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672"/>
        <w:gridCol w:w="4673"/>
      </w:tblGrid>
      <w:tr w:rsidR="00C65DDB" w:rsidRPr="00C65DDB" w14:paraId="155B835A" w14:textId="77777777" w:rsidTr="00C65DDB">
        <w:tc>
          <w:tcPr>
            <w:tcW w:w="4672" w:type="dxa"/>
          </w:tcPr>
          <w:p w14:paraId="7AF53B32" w14:textId="77777777" w:rsidR="00C65DDB" w:rsidRPr="00C65DDB" w:rsidRDefault="00C65DDB" w:rsidP="00C65DDB">
            <w:pPr>
              <w:rPr>
                <w:b/>
                <w:sz w:val="20"/>
                <w:szCs w:val="20"/>
                <w:lang w:val="uk-UA"/>
              </w:rPr>
            </w:pPr>
            <w:r w:rsidRPr="00C65DDB">
              <w:rPr>
                <w:b/>
                <w:sz w:val="20"/>
                <w:szCs w:val="20"/>
                <w:lang w:val="uk-UA"/>
              </w:rPr>
              <w:t>Мета програми</w:t>
            </w:r>
          </w:p>
        </w:tc>
        <w:tc>
          <w:tcPr>
            <w:tcW w:w="4673" w:type="dxa"/>
          </w:tcPr>
          <w:p w14:paraId="2CECD95D" w14:textId="77777777" w:rsidR="00C65DDB" w:rsidRPr="00C65DDB" w:rsidRDefault="00C65DDB" w:rsidP="00C65DDB">
            <w:pPr>
              <w:pStyle w:val="a4"/>
              <w:tabs>
                <w:tab w:val="left" w:pos="557"/>
              </w:tabs>
              <w:spacing w:before="0" w:beforeAutospacing="0" w:after="0" w:afterAutospacing="0"/>
              <w:jc w:val="both"/>
              <w:rPr>
                <w:rStyle w:val="a5"/>
                <w:color w:val="auto"/>
                <w:sz w:val="20"/>
                <w:szCs w:val="20"/>
                <w:lang w:val="uk-UA"/>
              </w:rPr>
            </w:pPr>
            <w:r w:rsidRPr="00C65DDB">
              <w:rPr>
                <w:rStyle w:val="a5"/>
                <w:color w:val="auto"/>
                <w:sz w:val="20"/>
                <w:szCs w:val="20"/>
                <w:lang w:val="uk-UA"/>
              </w:rPr>
              <w:t>Purpose of the program</w:t>
            </w:r>
          </w:p>
        </w:tc>
      </w:tr>
      <w:tr w:rsidR="00C65DDB" w:rsidRPr="0006176A" w14:paraId="62424AFE" w14:textId="77777777" w:rsidTr="00C65DDB">
        <w:tc>
          <w:tcPr>
            <w:tcW w:w="4672" w:type="dxa"/>
          </w:tcPr>
          <w:p w14:paraId="72CAE0DE" w14:textId="77777777" w:rsidR="00C65DDB" w:rsidRPr="00C65DDB" w:rsidRDefault="00C65DDB" w:rsidP="00C65DDB">
            <w:pPr>
              <w:jc w:val="both"/>
              <w:rPr>
                <w:sz w:val="20"/>
                <w:szCs w:val="20"/>
                <w:lang w:val="uk-UA"/>
              </w:rPr>
            </w:pPr>
            <w:r w:rsidRPr="00C65DDB">
              <w:rPr>
                <w:rStyle w:val="285pt"/>
                <w:rFonts w:ascii="Times New Roman" w:eastAsia="Arial Unicode MS" w:hAnsi="Times New Roman"/>
                <w:sz w:val="20"/>
                <w:szCs w:val="20"/>
              </w:rPr>
              <w:t>Підготовка фахівців, які володіють сучасним технічним мисленням, теоретичними знаннями і практичними навичками, необхідними для розв’язання завдань предметної області діяльності з використанням сучасних інформаційних технологій, комп'ютерного моделювання, аналізу та прогнозування. Забезпечити набуття студентами компетентностей, необхідних для продовження освіти та професійної діяльності.</w:t>
            </w:r>
          </w:p>
        </w:tc>
        <w:tc>
          <w:tcPr>
            <w:tcW w:w="4673" w:type="dxa"/>
          </w:tcPr>
          <w:p w14:paraId="6C21A84C" w14:textId="77777777" w:rsidR="00C65DDB" w:rsidRPr="00C65DDB" w:rsidRDefault="00C65DDB" w:rsidP="00C65DDB">
            <w:pPr>
              <w:pStyle w:val="a4"/>
              <w:tabs>
                <w:tab w:val="left" w:pos="557"/>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Training of the specialists with modern (innovative, advanced) engineering thinking, theoretical knowledge and practical skills necessary for solution of the problems in the subject matter of the activity with using contemporary information technologies, computer simulation, analysis and forecasting. Facilitate student acquirement of the competences necessary to continue education and professional activity.</w:t>
            </w:r>
          </w:p>
        </w:tc>
      </w:tr>
      <w:tr w:rsidR="00C65DDB" w:rsidRPr="00C65DDB" w14:paraId="0BD907BF" w14:textId="77777777" w:rsidTr="00C65DDB">
        <w:tc>
          <w:tcPr>
            <w:tcW w:w="4672" w:type="dxa"/>
          </w:tcPr>
          <w:p w14:paraId="2443D4F5" w14:textId="77777777" w:rsidR="00C65DDB" w:rsidRPr="00C65DDB" w:rsidRDefault="00C65DDB" w:rsidP="00C65DDB">
            <w:pPr>
              <w:pStyle w:val="a4"/>
              <w:tabs>
                <w:tab w:val="left" w:pos="557"/>
              </w:tabs>
              <w:spacing w:before="0" w:beforeAutospacing="0" w:after="0" w:afterAutospacing="0"/>
              <w:ind w:left="360"/>
              <w:jc w:val="both"/>
              <w:rPr>
                <w:rStyle w:val="a5"/>
                <w:b w:val="0"/>
                <w:bCs/>
                <w:i/>
                <w:iCs/>
                <w:color w:val="auto"/>
                <w:sz w:val="20"/>
                <w:szCs w:val="20"/>
                <w:lang w:val="uk-UA"/>
              </w:rPr>
            </w:pPr>
            <w:r w:rsidRPr="00C65DDB">
              <w:rPr>
                <w:rStyle w:val="285pt1"/>
                <w:rFonts w:ascii="Times New Roman" w:eastAsia="Arial Unicode MS" w:hAnsi="Times New Roman"/>
                <w:b/>
                <w:bCs/>
                <w:i w:val="0"/>
                <w:iCs w:val="0"/>
                <w:sz w:val="20"/>
                <w:szCs w:val="20"/>
              </w:rPr>
              <w:t>Фокус програми</w:t>
            </w:r>
          </w:p>
        </w:tc>
        <w:tc>
          <w:tcPr>
            <w:tcW w:w="4673" w:type="dxa"/>
          </w:tcPr>
          <w:p w14:paraId="594D76F2" w14:textId="77777777" w:rsidR="00C65DDB" w:rsidRPr="00C65DDB" w:rsidRDefault="00C65DDB" w:rsidP="00C65DDB">
            <w:pPr>
              <w:pStyle w:val="a4"/>
              <w:tabs>
                <w:tab w:val="left" w:pos="557"/>
              </w:tabs>
              <w:spacing w:before="0" w:beforeAutospacing="0" w:after="0" w:afterAutospacing="0"/>
              <w:jc w:val="both"/>
              <w:rPr>
                <w:rStyle w:val="a5"/>
                <w:color w:val="auto"/>
                <w:sz w:val="20"/>
                <w:szCs w:val="20"/>
                <w:lang w:val="uk-UA"/>
              </w:rPr>
            </w:pPr>
            <w:r w:rsidRPr="00C65DDB">
              <w:rPr>
                <w:rStyle w:val="a5"/>
                <w:color w:val="auto"/>
                <w:sz w:val="20"/>
                <w:szCs w:val="20"/>
                <w:lang w:val="uk-UA"/>
              </w:rPr>
              <w:t>Focus of the programme</w:t>
            </w:r>
          </w:p>
        </w:tc>
      </w:tr>
      <w:tr w:rsidR="00C65DDB" w:rsidRPr="0006176A" w14:paraId="31DE0ED0" w14:textId="77777777" w:rsidTr="00C65DDB">
        <w:tc>
          <w:tcPr>
            <w:tcW w:w="4672" w:type="dxa"/>
          </w:tcPr>
          <w:p w14:paraId="200AD818" w14:textId="726115E1" w:rsidR="00C65DDB" w:rsidRPr="00C65DDB" w:rsidRDefault="0006176A" w:rsidP="00C65DDB">
            <w:pPr>
              <w:jc w:val="both"/>
              <w:rPr>
                <w:sz w:val="20"/>
                <w:szCs w:val="20"/>
                <w:lang w:val="uk-UA"/>
              </w:rPr>
            </w:pPr>
            <w:r w:rsidRPr="00676DA0">
              <w:rPr>
                <w:rStyle w:val="285pt"/>
                <w:rFonts w:eastAsia="Arial Unicode MS"/>
                <w:color w:val="538135" w:themeColor="accent6" w:themeShade="BF"/>
                <w:sz w:val="22"/>
                <w:szCs w:val="22"/>
              </w:rPr>
              <w:t>Програма орієнтована на формування компетентностей, які забезпечують можливість вирішення професійних завдань, що виникають в сфері технології машинобудування з використанням комп'ютерних методів проектування та моделювання.</w:t>
            </w:r>
            <w:bookmarkStart w:id="0" w:name="_GoBack"/>
            <w:bookmarkEnd w:id="0"/>
          </w:p>
        </w:tc>
        <w:tc>
          <w:tcPr>
            <w:tcW w:w="4673" w:type="dxa"/>
          </w:tcPr>
          <w:p w14:paraId="5B10E2EA" w14:textId="5E6FE9AB" w:rsidR="00C65DDB" w:rsidRPr="00C65DDB" w:rsidRDefault="0006176A" w:rsidP="00C65DDB">
            <w:pPr>
              <w:pStyle w:val="a4"/>
              <w:tabs>
                <w:tab w:val="left" w:pos="557"/>
              </w:tabs>
              <w:spacing w:before="0" w:beforeAutospacing="0" w:after="0" w:afterAutospacing="0"/>
              <w:jc w:val="both"/>
              <w:rPr>
                <w:rStyle w:val="a5"/>
                <w:b w:val="0"/>
                <w:bCs/>
                <w:color w:val="auto"/>
                <w:sz w:val="20"/>
                <w:szCs w:val="20"/>
                <w:lang w:val="uk-UA"/>
              </w:rPr>
            </w:pPr>
            <w:r w:rsidRPr="005863C8">
              <w:rPr>
                <w:rStyle w:val="a5"/>
                <w:b w:val="0"/>
                <w:bCs/>
                <w:color w:val="000000" w:themeColor="text1"/>
                <w:sz w:val="22"/>
                <w:szCs w:val="22"/>
                <w:lang w:val="uk-UA"/>
              </w:rPr>
              <w:t>T</w:t>
            </w:r>
            <w:r w:rsidRPr="005863C8">
              <w:rPr>
                <w:rStyle w:val="a5"/>
                <w:b w:val="0"/>
                <w:bCs/>
                <w:color w:val="000000" w:themeColor="text1" w:themeShade="BF"/>
                <w:sz w:val="22"/>
                <w:szCs w:val="22"/>
                <w:lang w:val="uk-UA"/>
              </w:rPr>
              <w:t>he program is focused on the formation of competencies that provide the opportunity to solve professional problems arising in the field of mechanical engineering technology using computer-aided design and modeling methods.</w:t>
            </w:r>
          </w:p>
        </w:tc>
      </w:tr>
      <w:tr w:rsidR="00C65DDB" w:rsidRPr="0006176A" w14:paraId="24CD86CF" w14:textId="77777777" w:rsidTr="00C65DDB">
        <w:tc>
          <w:tcPr>
            <w:tcW w:w="4672" w:type="dxa"/>
          </w:tcPr>
          <w:p w14:paraId="2EEB194E" w14:textId="77777777" w:rsidR="00C65DDB" w:rsidRPr="00C65DDB" w:rsidRDefault="00C65DDB" w:rsidP="00C65DDB">
            <w:pPr>
              <w:pStyle w:val="a4"/>
              <w:tabs>
                <w:tab w:val="left" w:pos="557"/>
              </w:tabs>
              <w:spacing w:before="0" w:beforeAutospacing="0" w:after="0" w:afterAutospacing="0"/>
              <w:ind w:left="360"/>
              <w:jc w:val="both"/>
              <w:rPr>
                <w:rStyle w:val="a5"/>
                <w:color w:val="auto"/>
                <w:sz w:val="20"/>
                <w:szCs w:val="20"/>
                <w:lang w:val="uk-UA"/>
              </w:rPr>
            </w:pPr>
            <w:r w:rsidRPr="00C65DDB">
              <w:rPr>
                <w:rStyle w:val="a5"/>
                <w:color w:val="auto"/>
                <w:sz w:val="20"/>
                <w:szCs w:val="20"/>
                <w:lang w:val="uk-UA"/>
              </w:rPr>
              <w:t>Особливості програми</w:t>
            </w:r>
          </w:p>
        </w:tc>
        <w:tc>
          <w:tcPr>
            <w:tcW w:w="4673" w:type="dxa"/>
          </w:tcPr>
          <w:p w14:paraId="0C3693B7" w14:textId="77777777" w:rsidR="00C65DDB" w:rsidRPr="00C65DDB" w:rsidRDefault="00C65DDB" w:rsidP="00C65DDB">
            <w:pPr>
              <w:pStyle w:val="a4"/>
              <w:tabs>
                <w:tab w:val="left" w:pos="557"/>
              </w:tabs>
              <w:spacing w:before="0" w:beforeAutospacing="0" w:after="0" w:afterAutospacing="0"/>
              <w:jc w:val="both"/>
              <w:rPr>
                <w:rStyle w:val="a5"/>
                <w:color w:val="auto"/>
                <w:sz w:val="20"/>
                <w:szCs w:val="20"/>
                <w:lang w:val="uk-UA"/>
              </w:rPr>
            </w:pPr>
            <w:r w:rsidRPr="00C65DDB">
              <w:rPr>
                <w:rStyle w:val="a5"/>
                <w:color w:val="auto"/>
                <w:sz w:val="20"/>
                <w:szCs w:val="20"/>
                <w:lang w:val="uk-UA"/>
              </w:rPr>
              <w:t>Special aspects of the programme</w:t>
            </w:r>
          </w:p>
        </w:tc>
      </w:tr>
      <w:tr w:rsidR="0006176A" w:rsidRPr="0006176A" w14:paraId="50F6A60E" w14:textId="77777777" w:rsidTr="00C65DDB">
        <w:tc>
          <w:tcPr>
            <w:tcW w:w="4672" w:type="dxa"/>
          </w:tcPr>
          <w:p w14:paraId="7BB976EE" w14:textId="49C17928" w:rsidR="0006176A" w:rsidRPr="0006176A" w:rsidRDefault="0006176A" w:rsidP="0006176A">
            <w:pPr>
              <w:pStyle w:val="a4"/>
              <w:tabs>
                <w:tab w:val="left" w:pos="557"/>
              </w:tabs>
              <w:spacing w:before="0" w:beforeAutospacing="0" w:after="0" w:afterAutospacing="0"/>
              <w:ind w:firstLine="357"/>
              <w:jc w:val="both"/>
              <w:rPr>
                <w:rStyle w:val="a5"/>
                <w:b w:val="0"/>
                <w:bCs/>
                <w:color w:val="auto"/>
                <w:sz w:val="20"/>
                <w:szCs w:val="20"/>
                <w:lang w:val="uk-UA"/>
              </w:rPr>
            </w:pPr>
            <w:r w:rsidRPr="0006176A">
              <w:rPr>
                <w:rStyle w:val="285pt"/>
                <w:rFonts w:eastAsia="Arial Unicode MS"/>
                <w:color w:val="538135" w:themeColor="accent6" w:themeShade="BF"/>
                <w:sz w:val="20"/>
                <w:szCs w:val="20"/>
              </w:rPr>
              <w:t>Програма реалізує отримання поглиблених знань в технічних дисциплінах, використання комп’ютерного моделювання та проектування для написання технологічних процесів виготовлення деталей та створення керуючих програм для металообробного  обладнання.</w:t>
            </w:r>
          </w:p>
        </w:tc>
        <w:tc>
          <w:tcPr>
            <w:tcW w:w="4673" w:type="dxa"/>
          </w:tcPr>
          <w:p w14:paraId="15149075" w14:textId="3CB67F78" w:rsidR="0006176A" w:rsidRPr="00C65DDB" w:rsidRDefault="0006176A" w:rsidP="0006176A">
            <w:pPr>
              <w:pStyle w:val="a4"/>
              <w:tabs>
                <w:tab w:val="left" w:pos="557"/>
              </w:tabs>
              <w:spacing w:before="0" w:beforeAutospacing="0" w:after="0" w:afterAutospacing="0"/>
              <w:jc w:val="both"/>
              <w:rPr>
                <w:rStyle w:val="a5"/>
                <w:b w:val="0"/>
                <w:bCs/>
                <w:color w:val="auto"/>
                <w:sz w:val="20"/>
                <w:szCs w:val="20"/>
                <w:lang w:val="uk-UA"/>
              </w:rPr>
            </w:pPr>
            <w:r w:rsidRPr="005863C8">
              <w:rPr>
                <w:rStyle w:val="a5"/>
                <w:b w:val="0"/>
                <w:bCs/>
                <w:color w:val="000000" w:themeColor="text1" w:themeShade="BF"/>
                <w:sz w:val="22"/>
                <w:szCs w:val="22"/>
                <w:lang w:val="uk-UA"/>
              </w:rPr>
              <w:t>Educational and professional program; focuses on modern achievements in the field of technical disciplines, design of technological processes for the manufacture of parts and development of control programs for equipment.</w:t>
            </w:r>
          </w:p>
        </w:tc>
      </w:tr>
      <w:tr w:rsidR="00C65DDB" w:rsidRPr="0006176A" w14:paraId="27F81611" w14:textId="77777777" w:rsidTr="00C65DDB">
        <w:tc>
          <w:tcPr>
            <w:tcW w:w="4672" w:type="dxa"/>
          </w:tcPr>
          <w:p w14:paraId="214D40DA" w14:textId="77777777" w:rsidR="00C65DDB" w:rsidRPr="00C65DDB" w:rsidRDefault="00C65DDB" w:rsidP="00C65DDB">
            <w:pPr>
              <w:pStyle w:val="a4"/>
              <w:tabs>
                <w:tab w:val="left" w:pos="557"/>
              </w:tabs>
              <w:spacing w:before="0" w:beforeAutospacing="0" w:after="0" w:afterAutospacing="0"/>
              <w:ind w:left="360"/>
              <w:jc w:val="both"/>
              <w:rPr>
                <w:rStyle w:val="a5"/>
                <w:color w:val="auto"/>
                <w:sz w:val="20"/>
                <w:szCs w:val="20"/>
                <w:lang w:val="uk-UA"/>
              </w:rPr>
            </w:pPr>
            <w:r w:rsidRPr="00C65DDB">
              <w:rPr>
                <w:rStyle w:val="a5"/>
                <w:color w:val="auto"/>
                <w:sz w:val="20"/>
                <w:szCs w:val="20"/>
                <w:lang w:val="uk-UA"/>
              </w:rPr>
              <w:t>Програмні результати навчання</w:t>
            </w:r>
          </w:p>
        </w:tc>
        <w:tc>
          <w:tcPr>
            <w:tcW w:w="4673" w:type="dxa"/>
          </w:tcPr>
          <w:p w14:paraId="2BBDB5E6" w14:textId="77777777" w:rsidR="00C65DDB" w:rsidRPr="00C65DDB" w:rsidRDefault="00C65DDB" w:rsidP="00C65DDB">
            <w:pPr>
              <w:pStyle w:val="a4"/>
              <w:tabs>
                <w:tab w:val="left" w:pos="557"/>
              </w:tabs>
              <w:spacing w:before="0" w:beforeAutospacing="0" w:after="0" w:afterAutospacing="0"/>
              <w:jc w:val="both"/>
              <w:rPr>
                <w:rStyle w:val="a5"/>
                <w:color w:val="auto"/>
                <w:sz w:val="20"/>
                <w:szCs w:val="20"/>
                <w:lang w:val="uk-UA"/>
              </w:rPr>
            </w:pPr>
            <w:r w:rsidRPr="00C65DDB">
              <w:rPr>
                <w:rStyle w:val="a5"/>
                <w:color w:val="auto"/>
                <w:sz w:val="20"/>
                <w:szCs w:val="20"/>
                <w:lang w:val="uk-UA"/>
              </w:rPr>
              <w:t>Learning outcomes of the program</w:t>
            </w:r>
          </w:p>
        </w:tc>
      </w:tr>
      <w:tr w:rsidR="00C65DDB" w:rsidRPr="0006176A" w14:paraId="60B80F45" w14:textId="77777777" w:rsidTr="00C65DDB">
        <w:tc>
          <w:tcPr>
            <w:tcW w:w="4672" w:type="dxa"/>
          </w:tcPr>
          <w:p w14:paraId="73735806" w14:textId="77777777" w:rsidR="00C65DDB" w:rsidRPr="00C65DDB" w:rsidRDefault="00C65DDB" w:rsidP="000F0893">
            <w:pPr>
              <w:pStyle w:val="a4"/>
              <w:numPr>
                <w:ilvl w:val="0"/>
                <w:numId w:val="1"/>
              </w:numPr>
              <w:tabs>
                <w:tab w:val="left" w:pos="557"/>
              </w:tabs>
              <w:spacing w:before="0" w:beforeAutospacing="0" w:after="0" w:afterAutospacing="0"/>
              <w:ind w:left="0" w:firstLine="0"/>
              <w:jc w:val="both"/>
              <w:rPr>
                <w:rStyle w:val="a5"/>
                <w:b w:val="0"/>
                <w:bCs/>
                <w:color w:val="auto"/>
                <w:sz w:val="20"/>
                <w:szCs w:val="20"/>
                <w:lang w:val="uk-UA"/>
              </w:rPr>
            </w:pPr>
            <w:r w:rsidRPr="00C65DDB">
              <w:rPr>
                <w:rStyle w:val="a5"/>
                <w:b w:val="0"/>
                <w:bCs/>
                <w:color w:val="auto"/>
                <w:sz w:val="20"/>
                <w:szCs w:val="20"/>
                <w:lang w:val="uk-UA"/>
              </w:rPr>
              <w:t>Демонструвати розуміння причинно-наслідкових зв’язків в історичних подіях минулого</w:t>
            </w:r>
            <w:r w:rsidR="00CF7C0A">
              <w:rPr>
                <w:rStyle w:val="a5"/>
                <w:b w:val="0"/>
                <w:bCs/>
                <w:color w:val="auto"/>
                <w:sz w:val="20"/>
                <w:szCs w:val="20"/>
                <w:lang w:val="uk-UA"/>
              </w:rPr>
              <w:t>.</w:t>
            </w:r>
          </w:p>
          <w:p w14:paraId="2B04D3D2" w14:textId="77777777" w:rsidR="00C65DDB" w:rsidRPr="00C65DDB" w:rsidRDefault="00C65DDB" w:rsidP="000F0893">
            <w:pPr>
              <w:pStyle w:val="a4"/>
              <w:numPr>
                <w:ilvl w:val="0"/>
                <w:numId w:val="1"/>
              </w:numPr>
              <w:tabs>
                <w:tab w:val="left" w:pos="557"/>
              </w:tabs>
              <w:spacing w:before="0" w:beforeAutospacing="0" w:after="0" w:afterAutospacing="0"/>
              <w:ind w:left="0" w:firstLine="0"/>
              <w:jc w:val="both"/>
              <w:rPr>
                <w:rStyle w:val="a5"/>
                <w:b w:val="0"/>
                <w:bCs/>
                <w:color w:val="auto"/>
                <w:sz w:val="20"/>
                <w:szCs w:val="20"/>
                <w:lang w:val="uk-UA"/>
              </w:rPr>
            </w:pPr>
            <w:r w:rsidRPr="00C65DDB">
              <w:rPr>
                <w:rStyle w:val="a5"/>
                <w:b w:val="0"/>
                <w:bCs/>
                <w:color w:val="auto"/>
                <w:sz w:val="20"/>
                <w:szCs w:val="20"/>
                <w:lang w:val="uk-UA"/>
              </w:rPr>
              <w:t>Вміти ідентифікувати явища культури за їх історичною значущістю, національною приналежністю та стильовими особливостями</w:t>
            </w:r>
            <w:r w:rsidR="00CF7C0A">
              <w:rPr>
                <w:rStyle w:val="a5"/>
                <w:b w:val="0"/>
                <w:bCs/>
                <w:color w:val="auto"/>
                <w:sz w:val="20"/>
                <w:szCs w:val="20"/>
                <w:lang w:val="uk-UA"/>
              </w:rPr>
              <w:t>.</w:t>
            </w:r>
          </w:p>
          <w:p w14:paraId="733ED9A8" w14:textId="77777777" w:rsidR="00C65DDB" w:rsidRPr="00C65DDB" w:rsidRDefault="00C65DDB" w:rsidP="000F0893">
            <w:pPr>
              <w:pStyle w:val="a4"/>
              <w:numPr>
                <w:ilvl w:val="0"/>
                <w:numId w:val="1"/>
              </w:numPr>
              <w:tabs>
                <w:tab w:val="left" w:pos="557"/>
              </w:tabs>
              <w:spacing w:before="0" w:beforeAutospacing="0" w:after="0" w:afterAutospacing="0"/>
              <w:ind w:left="0" w:firstLine="0"/>
              <w:jc w:val="both"/>
              <w:rPr>
                <w:rStyle w:val="a5"/>
                <w:b w:val="0"/>
                <w:bCs/>
                <w:color w:val="auto"/>
                <w:sz w:val="20"/>
                <w:szCs w:val="20"/>
                <w:lang w:val="uk-UA"/>
              </w:rPr>
            </w:pPr>
            <w:r w:rsidRPr="00C65DDB">
              <w:rPr>
                <w:rStyle w:val="a5"/>
                <w:b w:val="0"/>
                <w:bCs/>
                <w:color w:val="auto"/>
                <w:sz w:val="20"/>
                <w:szCs w:val="20"/>
                <w:lang w:val="uk-UA"/>
              </w:rPr>
              <w:t>Демонструвати практичне володіння нормами сучасної української літературної мови</w:t>
            </w:r>
            <w:r w:rsidR="00CF7C0A">
              <w:rPr>
                <w:rStyle w:val="a5"/>
                <w:b w:val="0"/>
                <w:bCs/>
                <w:color w:val="auto"/>
                <w:sz w:val="20"/>
                <w:szCs w:val="20"/>
                <w:lang w:val="uk-UA"/>
              </w:rPr>
              <w:t>.</w:t>
            </w:r>
          </w:p>
          <w:p w14:paraId="4D30EEFA" w14:textId="77777777" w:rsidR="00C65DDB" w:rsidRPr="00C65DDB" w:rsidRDefault="00C65DDB" w:rsidP="000F0893">
            <w:pPr>
              <w:tabs>
                <w:tab w:val="left" w:pos="2835"/>
              </w:tabs>
              <w:jc w:val="both"/>
              <w:rPr>
                <w:bCs/>
                <w:sz w:val="20"/>
                <w:szCs w:val="20"/>
                <w:lang w:val="uk-UA"/>
              </w:rPr>
            </w:pPr>
            <w:r w:rsidRPr="00C65DDB">
              <w:rPr>
                <w:bCs/>
                <w:sz w:val="20"/>
                <w:szCs w:val="20"/>
                <w:lang w:val="uk-UA"/>
              </w:rPr>
              <w:t>РН4. Знати основні історико-філософські концепції; духовно-практичні засоби вирішення світоглядних та методологічних проблем в історії людства; основні філософські проблеми людського буття.</w:t>
            </w:r>
          </w:p>
          <w:p w14:paraId="694CCADA"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РН5. Мати достатній рівень фізичної підготовки для виконання професійних обов´язків.</w:t>
            </w:r>
          </w:p>
          <w:p w14:paraId="420F0BD3" w14:textId="77777777" w:rsidR="00C65DDB" w:rsidRPr="00C65DDB" w:rsidRDefault="00C65DDB" w:rsidP="000F0893">
            <w:pPr>
              <w:jc w:val="both"/>
              <w:rPr>
                <w:bCs/>
                <w:sz w:val="20"/>
                <w:szCs w:val="20"/>
                <w:lang w:val="uk-UA"/>
              </w:rPr>
            </w:pPr>
            <w:r w:rsidRPr="00C65DDB">
              <w:rPr>
                <w:rStyle w:val="a5"/>
                <w:b w:val="0"/>
                <w:bCs/>
                <w:sz w:val="20"/>
                <w:szCs w:val="20"/>
                <w:lang w:val="uk-UA"/>
              </w:rPr>
              <w:t xml:space="preserve">РН6. </w:t>
            </w:r>
            <w:r w:rsidRPr="00C65DDB">
              <w:rPr>
                <w:bCs/>
                <w:sz w:val="20"/>
                <w:szCs w:val="20"/>
                <w:lang w:val="uk-UA"/>
              </w:rPr>
              <w:t>Здатність працювати з основними джерелами технічної інформації, зокрема, іноземною мовою.</w:t>
            </w:r>
          </w:p>
          <w:p w14:paraId="56457671" w14:textId="77777777" w:rsidR="00C65DDB" w:rsidRPr="00C65DDB" w:rsidRDefault="00C65DDB" w:rsidP="000F0893">
            <w:pPr>
              <w:jc w:val="both"/>
              <w:rPr>
                <w:bCs/>
                <w:sz w:val="20"/>
                <w:szCs w:val="20"/>
                <w:lang w:val="uk-UA"/>
              </w:rPr>
            </w:pPr>
            <w:r w:rsidRPr="00C65DDB">
              <w:rPr>
                <w:bCs/>
                <w:sz w:val="20"/>
                <w:szCs w:val="20"/>
                <w:lang w:val="uk-UA"/>
              </w:rPr>
              <w:t>РН7. Здатність успішно спілкуватися з інженерним співтовариством.</w:t>
            </w:r>
          </w:p>
          <w:p w14:paraId="41DDB042"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РН8. Вміти оцінювати і розраховувати економічну ефективність від впровадження інноваційних технічних рішень.</w:t>
            </w:r>
          </w:p>
          <w:p w14:paraId="70BF9A55"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РН9. Вміти </w:t>
            </w:r>
            <w:r w:rsidRPr="00C65DDB">
              <w:rPr>
                <w:bCs/>
                <w:sz w:val="20"/>
                <w:szCs w:val="20"/>
                <w:lang w:val="uk-UA"/>
              </w:rPr>
              <w:t>аналізувати міжнародні політичні процеси, геополітичну обстановку, проблеми щодо місця й статусу України в сучасному світі.</w:t>
            </w:r>
          </w:p>
          <w:p w14:paraId="01909E3A"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РН10. </w:t>
            </w:r>
            <w:r w:rsidRPr="00C65DDB">
              <w:rPr>
                <w:bCs/>
                <w:sz w:val="20"/>
                <w:szCs w:val="20"/>
                <w:lang w:val="uk-UA"/>
              </w:rPr>
              <w:t>Вміти встановлювати рівень відповідності власних індивідуально-типологічних особливостей, рис характеру, інтересів, здібностей, переконань та цінностей наявним вимогам професійної та побутової діяльності.</w:t>
            </w:r>
          </w:p>
          <w:p w14:paraId="2412C78D"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РН11. Знати </w:t>
            </w:r>
            <w:r w:rsidRPr="00C65DDB">
              <w:rPr>
                <w:bCs/>
                <w:sz w:val="20"/>
                <w:szCs w:val="20"/>
                <w:lang w:val="uk-UA"/>
              </w:rPr>
              <w:t>систему чинного законодавства та інших нормативно-правових актів, що забезпечують прийняття управлінських рішень.</w:t>
            </w:r>
          </w:p>
          <w:p w14:paraId="7F7E33B4" w14:textId="77777777" w:rsidR="00C65DDB" w:rsidRPr="00C65DDB" w:rsidRDefault="00C65DDB" w:rsidP="000F0893">
            <w:pPr>
              <w:tabs>
                <w:tab w:val="left" w:pos="2835"/>
              </w:tabs>
              <w:jc w:val="both"/>
              <w:rPr>
                <w:rStyle w:val="a5"/>
                <w:b w:val="0"/>
                <w:bCs/>
                <w:sz w:val="20"/>
                <w:szCs w:val="20"/>
                <w:lang w:val="uk-UA"/>
              </w:rPr>
            </w:pPr>
            <w:r w:rsidRPr="00C65DDB">
              <w:rPr>
                <w:bCs/>
                <w:sz w:val="20"/>
                <w:szCs w:val="20"/>
                <w:lang w:val="uk-UA"/>
              </w:rPr>
              <w:t xml:space="preserve">РН12. </w:t>
            </w:r>
            <w:r w:rsidRPr="00C65DDB">
              <w:rPr>
                <w:rStyle w:val="a5"/>
                <w:b w:val="0"/>
                <w:bCs/>
                <w:sz w:val="20"/>
                <w:szCs w:val="20"/>
                <w:lang w:val="uk-UA"/>
              </w:rPr>
              <w:t>Вміти оцінювати і розраховувати економічну ефективність від впровадження інноваційних технічних рішень.</w:t>
            </w:r>
          </w:p>
          <w:p w14:paraId="279270AC"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lastRenderedPageBreak/>
              <w:t>РН13. Вміти застосовувати ґрунтовні знання з лінійної та векторної алгебри, диференціального та інтегрального числення, функцій багатьох змінних, функціональних рядів, диференціальних рівнянь для функції однієї та багатьох змінних, операційного числення, теорії функцій комплексної змінної, теорії ймовірностей та математичної статистики, теорії випадкових процесів в обсязі, необхідному для користування математичним апаратом та методами у галузі автоматизації та приладобудування.</w:t>
            </w:r>
          </w:p>
          <w:p w14:paraId="37F9447C"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РН14. Демонструвати знання і розуміння основних фізичних явищ і законів фізики на рівні, необхідному для досягнення інших результатів освітньої програми і розв’язання типових задач і проблем прикладної механіки.</w:t>
            </w:r>
          </w:p>
          <w:p w14:paraId="70C52641"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РН15. Демонструвати знання і розуміння основних хімічних явищ і законів фізики на рівні, необхідному для досягнення інших результатів освітньої програми і розв’язання типових задач і проблем прикладної механіки.</w:t>
            </w:r>
          </w:p>
          <w:p w14:paraId="56598A51"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РН16. Вміти використовувати основні програмні продукти для розв’язання задач і проблем прикладної механіки.</w:t>
            </w:r>
          </w:p>
          <w:p w14:paraId="441C2542"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РН17. </w:t>
            </w:r>
            <w:r w:rsidRPr="00C65DDB">
              <w:rPr>
                <w:bCs/>
                <w:sz w:val="20"/>
                <w:szCs w:val="20"/>
                <w:lang w:val="uk-UA"/>
              </w:rPr>
              <w:t>Вміти виконувати ескізи та робочі креслення деталей складального креслення і креслення загального вигляду, читати креслення, виконувати креслення за допомогою систем автоматизованого проектування.</w:t>
            </w:r>
          </w:p>
          <w:p w14:paraId="06CE3B08" w14:textId="77777777" w:rsidR="00C65DDB" w:rsidRPr="00C65DDB" w:rsidRDefault="00C65DDB" w:rsidP="000F0893">
            <w:pPr>
              <w:jc w:val="both"/>
              <w:rPr>
                <w:bCs/>
                <w:sz w:val="20"/>
                <w:szCs w:val="20"/>
                <w:lang w:val="uk-UA"/>
              </w:rPr>
            </w:pPr>
            <w:r w:rsidRPr="00C65DDB">
              <w:rPr>
                <w:rStyle w:val="a5"/>
                <w:b w:val="0"/>
                <w:bCs/>
                <w:sz w:val="20"/>
                <w:szCs w:val="20"/>
                <w:lang w:val="uk-UA"/>
              </w:rPr>
              <w:t xml:space="preserve">РН18. </w:t>
            </w:r>
            <w:r w:rsidRPr="00C65DDB">
              <w:rPr>
                <w:bCs/>
                <w:sz w:val="20"/>
                <w:szCs w:val="20"/>
                <w:lang w:val="uk-UA"/>
              </w:rPr>
              <w:t xml:space="preserve">Здатність використовувати знання і розуміння  засад фундаментальних та інженерних наук, що лежать в основі </w:t>
            </w:r>
            <w:r w:rsidRPr="00C65DDB">
              <w:rPr>
                <w:rStyle w:val="a5"/>
                <w:b w:val="0"/>
                <w:bCs/>
                <w:sz w:val="20"/>
                <w:szCs w:val="20"/>
                <w:lang w:val="uk-UA"/>
              </w:rPr>
              <w:t>прикладної механіки</w:t>
            </w:r>
            <w:r w:rsidRPr="00C65DDB">
              <w:rPr>
                <w:bCs/>
                <w:sz w:val="20"/>
                <w:szCs w:val="20"/>
                <w:lang w:val="uk-UA"/>
              </w:rPr>
              <w:t xml:space="preserve">. </w:t>
            </w:r>
          </w:p>
          <w:p w14:paraId="30BB6485" w14:textId="77777777" w:rsidR="00C65DDB" w:rsidRPr="00C65DDB" w:rsidRDefault="00C65DDB" w:rsidP="000F0893">
            <w:pPr>
              <w:tabs>
                <w:tab w:val="left" w:pos="2835"/>
              </w:tabs>
              <w:jc w:val="both"/>
              <w:rPr>
                <w:bCs/>
                <w:sz w:val="20"/>
                <w:szCs w:val="20"/>
                <w:lang w:val="uk-UA"/>
              </w:rPr>
            </w:pPr>
            <w:r w:rsidRPr="00C65DDB">
              <w:rPr>
                <w:bCs/>
                <w:sz w:val="20"/>
                <w:szCs w:val="20"/>
                <w:lang w:val="uk-UA"/>
              </w:rPr>
              <w:t>РН19. Вміти скласти математичні моделі матеріальних об’єктів, розв’язувати задачі, які пов’язані з вивченням руху та рівноваги тих чи інших матеріальних тіл під дією прикладених до них сил з використанням комп’ютерних технологій.</w:t>
            </w:r>
          </w:p>
          <w:p w14:paraId="200C0827" w14:textId="77777777" w:rsidR="00C65DDB" w:rsidRPr="00C65DDB" w:rsidRDefault="00C65DDB" w:rsidP="000F0893">
            <w:pPr>
              <w:jc w:val="both"/>
              <w:rPr>
                <w:bCs/>
                <w:sz w:val="20"/>
                <w:szCs w:val="20"/>
                <w:lang w:val="uk-UA"/>
              </w:rPr>
            </w:pPr>
            <w:r w:rsidRPr="00C65DDB">
              <w:rPr>
                <w:bCs/>
                <w:sz w:val="20"/>
                <w:szCs w:val="20"/>
                <w:lang w:val="uk-UA"/>
              </w:rPr>
              <w:t>РН20. Знати етапи, послідовність розрахунків та умови міцності, жорсткості і стійкості елементів конструкцій і деталей машин.</w:t>
            </w:r>
          </w:p>
          <w:p w14:paraId="08A17EBD"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РН21. </w:t>
            </w:r>
            <w:r w:rsidRPr="00C65DDB">
              <w:rPr>
                <w:bCs/>
                <w:sz w:val="20"/>
                <w:szCs w:val="20"/>
                <w:lang w:val="uk-UA"/>
              </w:rPr>
              <w:t>Вміти складати і аналізувати кінематичні схеми механізмів і машин, виконувати структурний, кінематичний і силовий аналіз та синтез механізмів, складати математичні моделі машин, складати і розв’язувати рівняння руху під дією прикладених до них сил з використанням комп’ютерних технологій.</w:t>
            </w:r>
          </w:p>
          <w:p w14:paraId="3687BF79" w14:textId="77777777" w:rsidR="00C65DDB" w:rsidRPr="00C65DDB" w:rsidRDefault="00C65DDB" w:rsidP="000F0893">
            <w:pPr>
              <w:jc w:val="both"/>
              <w:rPr>
                <w:bCs/>
                <w:sz w:val="20"/>
                <w:szCs w:val="20"/>
                <w:lang w:val="uk-UA"/>
              </w:rPr>
            </w:pPr>
            <w:r w:rsidRPr="00C65DDB">
              <w:rPr>
                <w:rStyle w:val="a5"/>
                <w:b w:val="0"/>
                <w:bCs/>
                <w:sz w:val="20"/>
                <w:szCs w:val="20"/>
                <w:lang w:val="uk-UA"/>
              </w:rPr>
              <w:t xml:space="preserve">РН22. </w:t>
            </w:r>
            <w:r w:rsidRPr="00C65DDB">
              <w:rPr>
                <w:bCs/>
                <w:sz w:val="20"/>
                <w:szCs w:val="20"/>
                <w:lang w:val="uk-UA"/>
              </w:rPr>
              <w:t xml:space="preserve">Здатність використовувати знання з механіки і машинобудування та окреслювати перспективи їхнього розвитку. </w:t>
            </w:r>
          </w:p>
          <w:p w14:paraId="10C9623F"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РН23. В</w:t>
            </w:r>
            <w:r w:rsidRPr="00C65DDB">
              <w:rPr>
                <w:bCs/>
                <w:sz w:val="20"/>
                <w:szCs w:val="20"/>
                <w:lang w:val="uk-UA"/>
              </w:rPr>
              <w:t>міти проектувати деталі та вузли загального призначення;  виконувати перевірочні інженерні розрахунки на міцність деталей та вузлів загального призначення; проводити порівняльну оцінку вузлів та деталей загального призначення за критеріями працездатності.</w:t>
            </w:r>
          </w:p>
          <w:p w14:paraId="18CAC3D6"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РН24. </w:t>
            </w:r>
            <w:r w:rsidRPr="00C65DDB">
              <w:rPr>
                <w:bCs/>
                <w:sz w:val="20"/>
                <w:szCs w:val="20"/>
                <w:lang w:val="uk-UA"/>
              </w:rPr>
              <w:t>Знати діючу систему допусків і посадок, принципи її будування і методику використання; сучасні методи розрахунково-досвідного обґрунтування вимог точності з’єднань на засадах експлуатаційного призначення і взаємозамінності</w:t>
            </w:r>
            <w:r w:rsidR="00CF7C0A">
              <w:rPr>
                <w:bCs/>
                <w:sz w:val="20"/>
                <w:szCs w:val="20"/>
                <w:lang w:val="uk-UA"/>
              </w:rPr>
              <w:t>.</w:t>
            </w:r>
          </w:p>
          <w:p w14:paraId="35C79E04"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РН25. Вміти </w:t>
            </w:r>
            <w:r w:rsidRPr="00C65DDB">
              <w:rPr>
                <w:bCs/>
                <w:sz w:val="20"/>
                <w:szCs w:val="20"/>
                <w:lang w:val="uk-UA"/>
              </w:rPr>
              <w:t xml:space="preserve">здійснювати розрахунки показників стану навколишнього середовища та обґрунтувати </w:t>
            </w:r>
            <w:r w:rsidRPr="00C65DDB">
              <w:rPr>
                <w:bCs/>
                <w:sz w:val="20"/>
                <w:szCs w:val="20"/>
                <w:lang w:val="uk-UA"/>
              </w:rPr>
              <w:lastRenderedPageBreak/>
              <w:t xml:space="preserve">вибір обладнання для очищення промислових викидів стосовно </w:t>
            </w:r>
            <w:r w:rsidRPr="00C65DDB">
              <w:rPr>
                <w:rStyle w:val="a5"/>
                <w:b w:val="0"/>
                <w:bCs/>
                <w:sz w:val="20"/>
                <w:szCs w:val="20"/>
                <w:lang w:val="uk-UA"/>
              </w:rPr>
              <w:t>прикладної механіки</w:t>
            </w:r>
            <w:r w:rsidRPr="00C65DDB">
              <w:rPr>
                <w:bCs/>
                <w:sz w:val="20"/>
                <w:szCs w:val="20"/>
                <w:lang w:val="uk-UA"/>
              </w:rPr>
              <w:t>.</w:t>
            </w:r>
          </w:p>
          <w:p w14:paraId="4605DEE9"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РН26. </w:t>
            </w:r>
            <w:r w:rsidRPr="00C65DDB">
              <w:rPr>
                <w:bCs/>
                <w:sz w:val="20"/>
                <w:szCs w:val="20"/>
                <w:lang w:val="uk-UA"/>
              </w:rPr>
              <w:t>Вміти  вибрати матеріал для виготовлення деталей та виробів;  вибрати найбільш ефективні методи отримання заготовок; намітити найбільш раціональні способи  обробки матеріалів різанням і схеми обробки.</w:t>
            </w:r>
          </w:p>
          <w:p w14:paraId="6A457A37" w14:textId="77777777" w:rsidR="00C65DDB" w:rsidRPr="00C65DDB" w:rsidRDefault="00C65DDB" w:rsidP="000F0893">
            <w:pPr>
              <w:tabs>
                <w:tab w:val="left" w:pos="2835"/>
              </w:tabs>
              <w:jc w:val="both"/>
              <w:rPr>
                <w:bCs/>
                <w:sz w:val="20"/>
                <w:szCs w:val="20"/>
                <w:lang w:val="uk-UA"/>
              </w:rPr>
            </w:pPr>
            <w:r w:rsidRPr="00C65DDB">
              <w:rPr>
                <w:bCs/>
                <w:sz w:val="20"/>
                <w:szCs w:val="20"/>
                <w:lang w:val="uk-UA"/>
              </w:rPr>
              <w:t>РН27. Знати властивості машинобудівельних сталей та кольорових металів після різних обробок: деформування, термічної та хіміко-термічної обробок.</w:t>
            </w:r>
          </w:p>
          <w:p w14:paraId="066E8D90"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bCs/>
                <w:sz w:val="20"/>
                <w:szCs w:val="20"/>
                <w:lang w:val="uk-UA"/>
              </w:rPr>
              <w:t>РН28.</w:t>
            </w:r>
            <w:r w:rsidRPr="00C65DDB">
              <w:rPr>
                <w:rStyle w:val="a5"/>
                <w:b w:val="0"/>
                <w:bCs/>
                <w:color w:val="auto"/>
                <w:sz w:val="20"/>
                <w:szCs w:val="20"/>
                <w:lang w:val="uk-UA"/>
              </w:rPr>
              <w:t xml:space="preserve"> Вміти виконувати розрахунки теплотехнічних пристроїв</w:t>
            </w:r>
            <w:r w:rsidR="00CF7C0A">
              <w:rPr>
                <w:rStyle w:val="a5"/>
                <w:b w:val="0"/>
                <w:bCs/>
                <w:color w:val="auto"/>
                <w:sz w:val="20"/>
                <w:szCs w:val="20"/>
                <w:lang w:val="uk-UA"/>
              </w:rPr>
              <w:t>.</w:t>
            </w:r>
          </w:p>
          <w:p w14:paraId="5A399145"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РН29. Вміти складати теплові баланси технологічних агрегатів та визначити питому витрату палива</w:t>
            </w:r>
            <w:r w:rsidR="00CF7C0A">
              <w:rPr>
                <w:rStyle w:val="a5"/>
                <w:b w:val="0"/>
                <w:bCs/>
                <w:color w:val="auto"/>
                <w:sz w:val="20"/>
                <w:szCs w:val="20"/>
                <w:lang w:val="uk-UA"/>
              </w:rPr>
              <w:t>.</w:t>
            </w:r>
          </w:p>
          <w:p w14:paraId="6D86FA9A"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РН30. Демонструвати знання і розуміння основних законів електротехніки на рівні, необхідному для досягнення інших результатів освітньої програми і розв’язання типових задач і проблем автоматизації</w:t>
            </w:r>
            <w:r w:rsidR="00CF7C0A">
              <w:rPr>
                <w:rStyle w:val="a5"/>
                <w:b w:val="0"/>
                <w:bCs/>
                <w:color w:val="auto"/>
                <w:sz w:val="20"/>
                <w:szCs w:val="20"/>
                <w:lang w:val="uk-UA"/>
              </w:rPr>
              <w:t>.</w:t>
            </w:r>
          </w:p>
          <w:p w14:paraId="6E48CD6B" w14:textId="77777777" w:rsidR="00C65DDB" w:rsidRPr="00C65DDB" w:rsidRDefault="00C65DDB" w:rsidP="000F0893">
            <w:pPr>
              <w:jc w:val="both"/>
              <w:rPr>
                <w:bCs/>
                <w:sz w:val="20"/>
                <w:szCs w:val="20"/>
                <w:lang w:val="uk-UA"/>
              </w:rPr>
            </w:pPr>
            <w:r w:rsidRPr="00C65DDB">
              <w:rPr>
                <w:bCs/>
                <w:sz w:val="20"/>
                <w:szCs w:val="20"/>
                <w:lang w:val="uk-UA"/>
              </w:rPr>
              <w:t xml:space="preserve">РН31. Здатність використовувати знання і розуміння мікропроцесорної техніки, систем автоматичного керування об'єктами та процесами </w:t>
            </w:r>
            <w:r w:rsidRPr="00C65DDB">
              <w:rPr>
                <w:rStyle w:val="a5"/>
                <w:b w:val="0"/>
                <w:bCs/>
                <w:sz w:val="20"/>
                <w:szCs w:val="20"/>
                <w:lang w:val="uk-UA"/>
              </w:rPr>
              <w:t>прикладної механіки</w:t>
            </w:r>
            <w:r w:rsidRPr="00C65DDB">
              <w:rPr>
                <w:bCs/>
                <w:sz w:val="20"/>
                <w:szCs w:val="20"/>
                <w:lang w:val="uk-UA"/>
              </w:rPr>
              <w:t xml:space="preserve">. </w:t>
            </w:r>
          </w:p>
          <w:p w14:paraId="79FD7C3A"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РН32. </w:t>
            </w:r>
            <w:r w:rsidRPr="00C65DDB">
              <w:rPr>
                <w:bCs/>
                <w:sz w:val="20"/>
                <w:szCs w:val="20"/>
                <w:lang w:val="uk-UA"/>
              </w:rPr>
              <w:t>Знати склад гідро-  та пневмосистем у металорізальному обладнанні.</w:t>
            </w:r>
          </w:p>
          <w:p w14:paraId="0C93AEBD" w14:textId="77777777" w:rsidR="00C65DDB" w:rsidRPr="00C65DDB" w:rsidRDefault="00C65DDB" w:rsidP="000F0893">
            <w:pPr>
              <w:tabs>
                <w:tab w:val="left" w:pos="2835"/>
              </w:tabs>
              <w:jc w:val="both"/>
              <w:rPr>
                <w:bCs/>
                <w:sz w:val="20"/>
                <w:szCs w:val="20"/>
                <w:lang w:val="uk-UA"/>
              </w:rPr>
            </w:pPr>
            <w:r w:rsidRPr="00C65DDB">
              <w:rPr>
                <w:bCs/>
                <w:sz w:val="20"/>
                <w:szCs w:val="20"/>
                <w:lang w:val="uk-UA"/>
              </w:rPr>
              <w:t>РН33. Вміти виконувати розрахунки елементів гідро-  та пневмоприводів для у металорізального обладнання.</w:t>
            </w:r>
          </w:p>
          <w:p w14:paraId="18A35145"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РН34. Вміти розробляти маршрутну технологію виготовлення деталей прикладної механіки.</w:t>
            </w:r>
          </w:p>
          <w:p w14:paraId="4C7177EB" w14:textId="77777777" w:rsidR="00C65DDB" w:rsidRPr="00C65DDB" w:rsidRDefault="00C65DDB" w:rsidP="000F0893">
            <w:pPr>
              <w:jc w:val="both"/>
              <w:rPr>
                <w:bCs/>
                <w:sz w:val="20"/>
                <w:szCs w:val="20"/>
                <w:lang w:val="uk-UA"/>
              </w:rPr>
            </w:pPr>
            <w:r w:rsidRPr="00C65DDB">
              <w:rPr>
                <w:rStyle w:val="a5"/>
                <w:b w:val="0"/>
                <w:bCs/>
                <w:sz w:val="20"/>
                <w:szCs w:val="20"/>
                <w:lang w:val="uk-UA"/>
              </w:rPr>
              <w:t xml:space="preserve">РН35. </w:t>
            </w:r>
            <w:r w:rsidRPr="00C65DDB">
              <w:rPr>
                <w:bCs/>
                <w:sz w:val="20"/>
                <w:szCs w:val="20"/>
                <w:lang w:val="uk-UA"/>
              </w:rPr>
              <w:t>Здатність проектувати, готувати виробництво та експлуатувати вироби, застосовуючи системи підтримування життєвого циклу.</w:t>
            </w:r>
          </w:p>
          <w:p w14:paraId="38124086" w14:textId="77777777" w:rsidR="00C65DDB" w:rsidRPr="00C65DDB" w:rsidRDefault="00C65DDB" w:rsidP="000F0893">
            <w:pPr>
              <w:tabs>
                <w:tab w:val="left" w:pos="2835"/>
              </w:tabs>
              <w:jc w:val="both"/>
              <w:rPr>
                <w:bCs/>
                <w:sz w:val="20"/>
                <w:szCs w:val="20"/>
                <w:lang w:val="uk-UA"/>
              </w:rPr>
            </w:pPr>
            <w:r w:rsidRPr="00C65DDB">
              <w:rPr>
                <w:rStyle w:val="a5"/>
                <w:b w:val="0"/>
                <w:bCs/>
                <w:sz w:val="20"/>
                <w:szCs w:val="20"/>
                <w:lang w:val="uk-UA"/>
              </w:rPr>
              <w:t xml:space="preserve">РН36. </w:t>
            </w:r>
            <w:r w:rsidRPr="00C65DDB">
              <w:rPr>
                <w:bCs/>
                <w:sz w:val="20"/>
                <w:szCs w:val="20"/>
                <w:lang w:val="uk-UA"/>
              </w:rPr>
              <w:t>Вміти визначити періодичність, тривалість та трудомісткість ремонтів. Знати принципи експлуатації та ремонту металургійного обладнання згідно ТОіР;  зміст технічного обслуговування.</w:t>
            </w:r>
          </w:p>
          <w:p w14:paraId="2F421977" w14:textId="77777777" w:rsidR="00C65DDB" w:rsidRPr="00C65DDB" w:rsidRDefault="00C65DDB" w:rsidP="000F0893">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РН37. Вміти складати математичні моделі матеріальних об’єктів, розв’язувати задачі, які пов’язані з вивченням руху та рівноваги тих чи інших матеріальних тіл під дією прикладених  до них сил з використанням комп’ютерних технологій.</w:t>
            </w:r>
          </w:p>
          <w:p w14:paraId="15D7BA55" w14:textId="77777777" w:rsidR="00C65DDB" w:rsidRPr="00C65DDB" w:rsidRDefault="00C65DDB" w:rsidP="000F0893">
            <w:pPr>
              <w:jc w:val="both"/>
              <w:rPr>
                <w:bCs/>
                <w:sz w:val="20"/>
                <w:szCs w:val="20"/>
                <w:lang w:val="uk-UA"/>
              </w:rPr>
            </w:pPr>
            <w:r w:rsidRPr="00C65DDB">
              <w:rPr>
                <w:bCs/>
                <w:sz w:val="20"/>
                <w:szCs w:val="20"/>
                <w:lang w:val="uk-UA"/>
              </w:rPr>
              <w:t>РН38. Здатність розуміти потребу самостійного навчання впродовж життя.</w:t>
            </w:r>
          </w:p>
          <w:p w14:paraId="10140907" w14:textId="77777777" w:rsidR="00C65DDB" w:rsidRPr="00C65DDB" w:rsidRDefault="00C65DDB" w:rsidP="000F0893">
            <w:pPr>
              <w:jc w:val="both"/>
              <w:rPr>
                <w:bCs/>
                <w:sz w:val="20"/>
                <w:szCs w:val="20"/>
                <w:lang w:val="uk-UA"/>
              </w:rPr>
            </w:pPr>
            <w:r w:rsidRPr="00C65DDB">
              <w:rPr>
                <w:rStyle w:val="a5"/>
                <w:b w:val="0"/>
                <w:bCs/>
                <w:sz w:val="20"/>
                <w:szCs w:val="20"/>
                <w:lang w:val="uk-UA"/>
              </w:rPr>
              <w:t xml:space="preserve">РН39. </w:t>
            </w:r>
            <w:r w:rsidRPr="00C65DDB">
              <w:rPr>
                <w:bCs/>
                <w:sz w:val="20"/>
                <w:szCs w:val="20"/>
                <w:lang w:val="uk-UA"/>
              </w:rPr>
              <w:t>Здатність розуміти проблеми охорони праці та правові питання й передбачати соціальні та екологічні наслідки з реалізації технічних завдань.</w:t>
            </w:r>
          </w:p>
          <w:p w14:paraId="6BAB0338" w14:textId="77777777" w:rsidR="00C65DDB" w:rsidRPr="00C65DDB" w:rsidRDefault="00C65DDB" w:rsidP="000F0893">
            <w:pPr>
              <w:jc w:val="both"/>
              <w:rPr>
                <w:bCs/>
                <w:sz w:val="20"/>
                <w:szCs w:val="20"/>
                <w:lang w:val="uk-UA"/>
              </w:rPr>
            </w:pPr>
            <w:r w:rsidRPr="00C65DDB">
              <w:rPr>
                <w:bCs/>
                <w:sz w:val="20"/>
                <w:szCs w:val="20"/>
                <w:lang w:val="uk-UA"/>
              </w:rPr>
              <w:t>РН40. Здатність реалізувати знання в розроблянні технічних проектів, оцінювати ризики, передбачати можливі обмеження та їхній вплив на остаточний результат.</w:t>
            </w:r>
          </w:p>
          <w:p w14:paraId="1AA76598" w14:textId="77777777" w:rsidR="00C65DDB" w:rsidRPr="00C65DDB" w:rsidRDefault="00C65DDB" w:rsidP="009F7CEB">
            <w:pPr>
              <w:jc w:val="both"/>
              <w:rPr>
                <w:rStyle w:val="a5"/>
                <w:b w:val="0"/>
                <w:bCs/>
                <w:sz w:val="20"/>
                <w:szCs w:val="20"/>
                <w:u w:val="single"/>
                <w:lang w:val="uk-UA"/>
              </w:rPr>
            </w:pPr>
            <w:r w:rsidRPr="00C65DDB">
              <w:rPr>
                <w:bCs/>
                <w:sz w:val="20"/>
                <w:szCs w:val="20"/>
                <w:lang w:val="uk-UA"/>
              </w:rPr>
              <w:t>РН41. Здатність розуміти структуру і призначення служб підприємств прикладної механіки.</w:t>
            </w:r>
          </w:p>
        </w:tc>
        <w:tc>
          <w:tcPr>
            <w:tcW w:w="4673" w:type="dxa"/>
          </w:tcPr>
          <w:p w14:paraId="22F14193" w14:textId="77777777" w:rsidR="000F0893" w:rsidRDefault="00C65DDB" w:rsidP="001C204B">
            <w:pPr>
              <w:pStyle w:val="a4"/>
              <w:tabs>
                <w:tab w:val="left" w:pos="557"/>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lastRenderedPageBreak/>
              <w:t>LO</w:t>
            </w:r>
            <w:r w:rsidRPr="00C65DDB">
              <w:rPr>
                <w:rStyle w:val="a5"/>
                <w:b w:val="0"/>
                <w:bCs/>
                <w:color w:val="auto"/>
                <w:sz w:val="20"/>
                <w:szCs w:val="20"/>
                <w:lang w:val="uk-UA"/>
              </w:rPr>
              <w:t>1</w:t>
            </w:r>
            <w:r w:rsidR="000F0893">
              <w:rPr>
                <w:rStyle w:val="a5"/>
                <w:b w:val="0"/>
                <w:bCs/>
                <w:color w:val="auto"/>
                <w:sz w:val="20"/>
                <w:szCs w:val="20"/>
                <w:lang w:val="uk-UA"/>
              </w:rPr>
              <w:t xml:space="preserve">. </w:t>
            </w:r>
            <w:r w:rsidRPr="00C65DDB">
              <w:rPr>
                <w:rStyle w:val="a5"/>
                <w:b w:val="0"/>
                <w:bCs/>
                <w:color w:val="auto"/>
                <w:sz w:val="20"/>
                <w:szCs w:val="20"/>
                <w:lang w:val="en-US"/>
              </w:rPr>
              <w:t>Demonstration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understanding</w:t>
            </w:r>
            <w:r w:rsidRPr="00C65DDB">
              <w:rPr>
                <w:rStyle w:val="a5"/>
                <w:b w:val="0"/>
                <w:bCs/>
                <w:color w:val="auto"/>
                <w:sz w:val="20"/>
                <w:szCs w:val="20"/>
                <w:lang w:val="uk-UA"/>
              </w:rPr>
              <w:t xml:space="preserve"> </w:t>
            </w:r>
            <w:r w:rsidRPr="00C65DDB">
              <w:rPr>
                <w:rStyle w:val="a5"/>
                <w:b w:val="0"/>
                <w:bCs/>
                <w:color w:val="auto"/>
                <w:sz w:val="20"/>
                <w:szCs w:val="20"/>
                <w:lang w:val="en-US"/>
              </w:rPr>
              <w:t>cause</w:t>
            </w:r>
            <w:r w:rsidRPr="00C65DDB">
              <w:rPr>
                <w:rStyle w:val="a5"/>
                <w:b w:val="0"/>
                <w:bCs/>
                <w:color w:val="auto"/>
                <w:sz w:val="20"/>
                <w:szCs w:val="20"/>
                <w:lang w:val="uk-UA"/>
              </w:rPr>
              <w:t>-</w:t>
            </w:r>
            <w:r w:rsidRPr="00C65DDB">
              <w:rPr>
                <w:rStyle w:val="a5"/>
                <w:b w:val="0"/>
                <w:bCs/>
                <w:color w:val="auto"/>
                <w:sz w:val="20"/>
                <w:szCs w:val="20"/>
                <w:lang w:val="en-US"/>
              </w:rPr>
              <w:t>and</w:t>
            </w:r>
            <w:r w:rsidRPr="00C65DDB">
              <w:rPr>
                <w:rStyle w:val="a5"/>
                <w:b w:val="0"/>
                <w:bCs/>
                <w:color w:val="auto"/>
                <w:sz w:val="20"/>
                <w:szCs w:val="20"/>
                <w:lang w:val="uk-UA"/>
              </w:rPr>
              <w:t>-</w:t>
            </w:r>
            <w:r w:rsidRPr="00C65DDB">
              <w:rPr>
                <w:rStyle w:val="a5"/>
                <w:b w:val="0"/>
                <w:bCs/>
                <w:color w:val="auto"/>
                <w:sz w:val="20"/>
                <w:szCs w:val="20"/>
                <w:lang w:val="en-US"/>
              </w:rPr>
              <w:t>effect link in the historical events of the past</w:t>
            </w:r>
            <w:r w:rsidR="000F0893">
              <w:rPr>
                <w:rStyle w:val="a5"/>
                <w:b w:val="0"/>
                <w:bCs/>
                <w:color w:val="auto"/>
                <w:sz w:val="20"/>
                <w:szCs w:val="20"/>
                <w:lang w:val="uk-UA"/>
              </w:rPr>
              <w:t>.</w:t>
            </w:r>
          </w:p>
          <w:p w14:paraId="1C6D7793" w14:textId="77777777" w:rsidR="000F0893" w:rsidRDefault="00C65DDB" w:rsidP="001C204B">
            <w:pPr>
              <w:pStyle w:val="a4"/>
              <w:tabs>
                <w:tab w:val="left" w:pos="557"/>
              </w:tabs>
              <w:spacing w:before="0" w:beforeAutospacing="0" w:after="0" w:afterAutospacing="0"/>
              <w:jc w:val="both"/>
              <w:rPr>
                <w:rStyle w:val="a5"/>
                <w:b w:val="0"/>
                <w:bCs/>
                <w:color w:val="auto"/>
                <w:sz w:val="20"/>
                <w:szCs w:val="20"/>
                <w:lang w:val="en-US"/>
              </w:rPr>
            </w:pPr>
            <w:r w:rsidRPr="00C65DDB">
              <w:rPr>
                <w:rStyle w:val="a5"/>
                <w:b w:val="0"/>
                <w:bCs/>
                <w:color w:val="auto"/>
                <w:sz w:val="20"/>
                <w:szCs w:val="20"/>
                <w:lang w:val="en-US"/>
              </w:rPr>
              <w:t>LO</w:t>
            </w:r>
            <w:r w:rsidRPr="00C65DDB">
              <w:rPr>
                <w:rStyle w:val="a5"/>
                <w:b w:val="0"/>
                <w:bCs/>
                <w:color w:val="auto"/>
                <w:sz w:val="20"/>
                <w:szCs w:val="20"/>
                <w:lang w:val="uk-UA"/>
              </w:rPr>
              <w:t>2</w:t>
            </w:r>
            <w:r w:rsidR="000F0893">
              <w:rPr>
                <w:rStyle w:val="a5"/>
                <w:b w:val="0"/>
                <w:bCs/>
                <w:color w:val="auto"/>
                <w:sz w:val="20"/>
                <w:szCs w:val="20"/>
                <w:lang w:val="uk-UA"/>
              </w:rPr>
              <w:t xml:space="preserve">. </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identify</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phenomena</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culture</w:t>
            </w:r>
            <w:r w:rsidRPr="00C65DDB">
              <w:rPr>
                <w:rStyle w:val="a5"/>
                <w:b w:val="0"/>
                <w:bCs/>
                <w:color w:val="auto"/>
                <w:sz w:val="20"/>
                <w:szCs w:val="20"/>
                <w:lang w:val="uk-UA"/>
              </w:rPr>
              <w:t xml:space="preserve"> </w:t>
            </w:r>
            <w:r w:rsidRPr="00C65DDB">
              <w:rPr>
                <w:rStyle w:val="a5"/>
                <w:b w:val="0"/>
                <w:bCs/>
                <w:color w:val="auto"/>
                <w:sz w:val="20"/>
                <w:szCs w:val="20"/>
                <w:lang w:val="en-US"/>
              </w:rPr>
              <w:t>for</w:t>
            </w:r>
            <w:r w:rsidRPr="00C65DDB">
              <w:rPr>
                <w:rStyle w:val="a5"/>
                <w:b w:val="0"/>
                <w:bCs/>
                <w:color w:val="auto"/>
                <w:sz w:val="20"/>
                <w:szCs w:val="20"/>
                <w:lang w:val="uk-UA"/>
              </w:rPr>
              <w:t xml:space="preserve"> </w:t>
            </w:r>
            <w:r w:rsidRPr="00C65DDB">
              <w:rPr>
                <w:rStyle w:val="a5"/>
                <w:b w:val="0"/>
                <w:bCs/>
                <w:color w:val="auto"/>
                <w:sz w:val="20"/>
                <w:szCs w:val="20"/>
                <w:lang w:val="en-US"/>
              </w:rPr>
              <w:t>their</w:t>
            </w:r>
            <w:r w:rsidRPr="00C65DDB">
              <w:rPr>
                <w:rStyle w:val="a5"/>
                <w:b w:val="0"/>
                <w:bCs/>
                <w:color w:val="auto"/>
                <w:sz w:val="20"/>
                <w:szCs w:val="20"/>
                <w:lang w:val="uk-UA"/>
              </w:rPr>
              <w:t xml:space="preserve"> </w:t>
            </w:r>
            <w:r w:rsidRPr="00C65DDB">
              <w:rPr>
                <w:rStyle w:val="a5"/>
                <w:b w:val="0"/>
                <w:bCs/>
                <w:color w:val="auto"/>
                <w:sz w:val="20"/>
                <w:szCs w:val="20"/>
                <w:lang w:val="en-US"/>
              </w:rPr>
              <w:t>historical</w:t>
            </w:r>
            <w:r w:rsidRPr="00C65DDB">
              <w:rPr>
                <w:rStyle w:val="a5"/>
                <w:b w:val="0"/>
                <w:bCs/>
                <w:color w:val="auto"/>
                <w:sz w:val="20"/>
                <w:szCs w:val="20"/>
                <w:lang w:val="uk-UA"/>
              </w:rPr>
              <w:t xml:space="preserve"> </w:t>
            </w:r>
            <w:r w:rsidRPr="00C65DDB">
              <w:rPr>
                <w:rStyle w:val="a5"/>
                <w:b w:val="0"/>
                <w:bCs/>
                <w:color w:val="auto"/>
                <w:sz w:val="20"/>
                <w:szCs w:val="20"/>
                <w:lang w:val="en-US"/>
              </w:rPr>
              <w:t>value</w:t>
            </w:r>
            <w:r w:rsidRPr="00C65DDB">
              <w:rPr>
                <w:rStyle w:val="a5"/>
                <w:b w:val="0"/>
                <w:bCs/>
                <w:color w:val="auto"/>
                <w:sz w:val="20"/>
                <w:szCs w:val="20"/>
                <w:lang w:val="uk-UA"/>
              </w:rPr>
              <w:t xml:space="preserve">, </w:t>
            </w:r>
            <w:r w:rsidRPr="00C65DDB">
              <w:rPr>
                <w:rStyle w:val="a5"/>
                <w:b w:val="0"/>
                <w:bCs/>
                <w:color w:val="auto"/>
                <w:sz w:val="20"/>
                <w:szCs w:val="20"/>
                <w:lang w:val="en-US"/>
              </w:rPr>
              <w:t>national affiliation and style distinctive features</w:t>
            </w:r>
          </w:p>
          <w:p w14:paraId="2E910DB5" w14:textId="77777777" w:rsidR="00C65DDB" w:rsidRPr="00C65DDB" w:rsidRDefault="00C65DDB" w:rsidP="001C204B">
            <w:pPr>
              <w:pStyle w:val="a4"/>
              <w:tabs>
                <w:tab w:val="left" w:pos="557"/>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3</w:t>
            </w:r>
            <w:r w:rsidR="000F0893">
              <w:rPr>
                <w:rStyle w:val="a5"/>
                <w:b w:val="0"/>
                <w:bCs/>
                <w:color w:val="auto"/>
                <w:sz w:val="20"/>
                <w:szCs w:val="20"/>
                <w:lang w:val="uk-UA"/>
              </w:rPr>
              <w:t xml:space="preserve">. </w:t>
            </w:r>
            <w:r w:rsidRPr="00C65DDB">
              <w:rPr>
                <w:rStyle w:val="a5"/>
                <w:b w:val="0"/>
                <w:bCs/>
                <w:color w:val="auto"/>
                <w:sz w:val="20"/>
                <w:szCs w:val="20"/>
                <w:lang w:val="en-US"/>
              </w:rPr>
              <w:t>Demonstration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working</w:t>
            </w:r>
            <w:r w:rsidRPr="00C65DDB">
              <w:rPr>
                <w:rStyle w:val="a5"/>
                <w:b w:val="0"/>
                <w:bCs/>
                <w:color w:val="auto"/>
                <w:sz w:val="20"/>
                <w:szCs w:val="20"/>
                <w:lang w:val="uk-UA"/>
              </w:rPr>
              <w:t xml:space="preserve"> </w:t>
            </w:r>
            <w:r w:rsidRPr="00C65DDB">
              <w:rPr>
                <w:rStyle w:val="a5"/>
                <w:b w:val="0"/>
                <w:bCs/>
                <w:color w:val="auto"/>
                <w:sz w:val="20"/>
                <w:szCs w:val="20"/>
                <w:lang w:val="en-US"/>
              </w:rPr>
              <w:t>knowledge on standards</w:t>
            </w:r>
            <w:r w:rsidRPr="00C65DDB">
              <w:rPr>
                <w:rStyle w:val="a5"/>
                <w:b w:val="0"/>
                <w:bCs/>
                <w:color w:val="auto"/>
                <w:sz w:val="20"/>
                <w:szCs w:val="20"/>
                <w:lang w:val="uk-UA"/>
              </w:rPr>
              <w:t xml:space="preserve"> of modern Ukrainian liter</w:t>
            </w:r>
            <w:r w:rsidRPr="00C65DDB">
              <w:rPr>
                <w:rStyle w:val="a5"/>
                <w:b w:val="0"/>
                <w:bCs/>
                <w:color w:val="auto"/>
                <w:sz w:val="20"/>
                <w:szCs w:val="20"/>
                <w:lang w:val="en-US"/>
              </w:rPr>
              <w:t>ature language</w:t>
            </w:r>
          </w:p>
          <w:p w14:paraId="0DC7A14A"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4</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main</w:t>
            </w:r>
            <w:r w:rsidRPr="00C65DDB">
              <w:rPr>
                <w:bCs/>
                <w:sz w:val="20"/>
                <w:szCs w:val="20"/>
                <w:lang w:val="uk-UA"/>
              </w:rPr>
              <w:t xml:space="preserve"> </w:t>
            </w:r>
            <w:r w:rsidRPr="00C65DDB">
              <w:rPr>
                <w:bCs/>
                <w:sz w:val="20"/>
                <w:szCs w:val="20"/>
                <w:lang w:val="en-US"/>
              </w:rPr>
              <w:t>historical</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philosophical</w:t>
            </w:r>
            <w:r w:rsidRPr="00C65DDB">
              <w:rPr>
                <w:bCs/>
                <w:sz w:val="20"/>
                <w:szCs w:val="20"/>
                <w:lang w:val="uk-UA"/>
              </w:rPr>
              <w:t xml:space="preserve"> </w:t>
            </w:r>
            <w:r w:rsidRPr="00C65DDB">
              <w:rPr>
                <w:bCs/>
                <w:sz w:val="20"/>
                <w:szCs w:val="20"/>
                <w:lang w:val="en-US"/>
              </w:rPr>
              <w:t>conception</w:t>
            </w:r>
            <w:r w:rsidRPr="00C65DDB">
              <w:rPr>
                <w:bCs/>
                <w:sz w:val="20"/>
                <w:szCs w:val="20"/>
                <w:lang w:val="uk-UA"/>
              </w:rPr>
              <w:t xml:space="preserve">; </w:t>
            </w:r>
            <w:r w:rsidRPr="00C65DDB">
              <w:rPr>
                <w:bCs/>
                <w:sz w:val="20"/>
                <w:szCs w:val="20"/>
                <w:lang w:val="en-US"/>
              </w:rPr>
              <w:t>spiritual</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practical</w:t>
            </w:r>
            <w:r w:rsidRPr="00C65DDB">
              <w:rPr>
                <w:bCs/>
                <w:sz w:val="20"/>
                <w:szCs w:val="20"/>
                <w:lang w:val="uk-UA"/>
              </w:rPr>
              <w:t xml:space="preserve"> </w:t>
            </w:r>
            <w:r w:rsidRPr="00C65DDB">
              <w:rPr>
                <w:bCs/>
                <w:sz w:val="20"/>
                <w:szCs w:val="20"/>
                <w:lang w:val="en-US"/>
              </w:rPr>
              <w:t>means</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solve the worldview and methodological problems in the history of humankind</w:t>
            </w:r>
            <w:r w:rsidRPr="00C65DDB">
              <w:rPr>
                <w:bCs/>
                <w:sz w:val="20"/>
                <w:szCs w:val="20"/>
                <w:lang w:val="uk-UA"/>
              </w:rPr>
              <w:t xml:space="preserve">; </w:t>
            </w:r>
            <w:r w:rsidRPr="00C65DDB">
              <w:rPr>
                <w:bCs/>
                <w:sz w:val="20"/>
                <w:szCs w:val="20"/>
                <w:lang w:val="en-US"/>
              </w:rPr>
              <w:t>main philosophical problems of human existence</w:t>
            </w:r>
            <w:r w:rsidRPr="00C65DDB">
              <w:rPr>
                <w:bCs/>
                <w:sz w:val="20"/>
                <w:szCs w:val="20"/>
                <w:lang w:val="uk-UA"/>
              </w:rPr>
              <w:t>.</w:t>
            </w:r>
          </w:p>
          <w:p w14:paraId="3E8340C4"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w:t>
            </w:r>
            <w:r w:rsidR="001C204B">
              <w:rPr>
                <w:rStyle w:val="a5"/>
                <w:b w:val="0"/>
                <w:bCs/>
                <w:color w:val="auto"/>
                <w:sz w:val="20"/>
                <w:szCs w:val="20"/>
                <w:lang w:val="uk-UA"/>
              </w:rPr>
              <w:t xml:space="preserve">. </w:t>
            </w:r>
            <w:r w:rsidRPr="00C65DDB">
              <w:rPr>
                <w:rStyle w:val="a5"/>
                <w:b w:val="0"/>
                <w:bCs/>
                <w:color w:val="auto"/>
                <w:sz w:val="20"/>
                <w:szCs w:val="20"/>
                <w:lang w:val="en-US"/>
              </w:rPr>
              <w:t>Sufficient</w:t>
            </w:r>
            <w:r w:rsidRPr="00C65DDB">
              <w:rPr>
                <w:rStyle w:val="a5"/>
                <w:b w:val="0"/>
                <w:bCs/>
                <w:color w:val="auto"/>
                <w:sz w:val="20"/>
                <w:szCs w:val="20"/>
                <w:lang w:val="uk-UA"/>
              </w:rPr>
              <w:t xml:space="preserve"> </w:t>
            </w:r>
            <w:r w:rsidRPr="00C65DDB">
              <w:rPr>
                <w:rStyle w:val="a5"/>
                <w:b w:val="0"/>
                <w:bCs/>
                <w:color w:val="auto"/>
                <w:sz w:val="20"/>
                <w:szCs w:val="20"/>
                <w:lang w:val="en-US"/>
              </w:rPr>
              <w:t>level</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physical training to perform professional duties</w:t>
            </w:r>
            <w:r w:rsidRPr="00C65DDB">
              <w:rPr>
                <w:rStyle w:val="a5"/>
                <w:b w:val="0"/>
                <w:bCs/>
                <w:color w:val="auto"/>
                <w:sz w:val="20"/>
                <w:szCs w:val="20"/>
                <w:lang w:val="uk-UA"/>
              </w:rPr>
              <w:t>.</w:t>
            </w:r>
          </w:p>
          <w:p w14:paraId="4C587179"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6</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work</w:t>
            </w:r>
            <w:r w:rsidRPr="00C65DDB">
              <w:rPr>
                <w:bCs/>
                <w:sz w:val="20"/>
                <w:szCs w:val="20"/>
                <w:lang w:val="uk-UA"/>
              </w:rPr>
              <w:t xml:space="preserve"> </w:t>
            </w:r>
            <w:r w:rsidRPr="00C65DDB">
              <w:rPr>
                <w:bCs/>
                <w:sz w:val="20"/>
                <w:szCs w:val="20"/>
                <w:lang w:val="en-US"/>
              </w:rPr>
              <w:t>with</w:t>
            </w:r>
            <w:r w:rsidRPr="00C65DDB">
              <w:rPr>
                <w:bCs/>
                <w:sz w:val="20"/>
                <w:szCs w:val="20"/>
                <w:lang w:val="uk-UA"/>
              </w:rPr>
              <w:t xml:space="preserve"> </w:t>
            </w:r>
            <w:r w:rsidRPr="00C65DDB">
              <w:rPr>
                <w:bCs/>
                <w:sz w:val="20"/>
                <w:szCs w:val="20"/>
                <w:lang w:val="en-US"/>
              </w:rPr>
              <w:t>main</w:t>
            </w:r>
            <w:r w:rsidRPr="00C65DDB">
              <w:rPr>
                <w:bCs/>
                <w:sz w:val="20"/>
                <w:szCs w:val="20"/>
                <w:lang w:val="uk-UA"/>
              </w:rPr>
              <w:t xml:space="preserve"> </w:t>
            </w:r>
            <w:r w:rsidRPr="00C65DDB">
              <w:rPr>
                <w:bCs/>
                <w:sz w:val="20"/>
                <w:szCs w:val="20"/>
                <w:lang w:val="en-US"/>
              </w:rPr>
              <w:t>sources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engineering</w:t>
            </w:r>
            <w:r w:rsidRPr="00C65DDB">
              <w:rPr>
                <w:bCs/>
                <w:sz w:val="20"/>
                <w:szCs w:val="20"/>
                <w:lang w:val="uk-UA"/>
              </w:rPr>
              <w:t xml:space="preserve"> </w:t>
            </w:r>
            <w:r w:rsidRPr="00C65DDB">
              <w:rPr>
                <w:bCs/>
                <w:sz w:val="20"/>
                <w:szCs w:val="20"/>
                <w:lang w:val="en-US"/>
              </w:rPr>
              <w:t>information</w:t>
            </w:r>
            <w:r w:rsidRPr="00C65DDB">
              <w:rPr>
                <w:bCs/>
                <w:sz w:val="20"/>
                <w:szCs w:val="20"/>
                <w:lang w:val="uk-UA"/>
              </w:rPr>
              <w:t xml:space="preserve">, </w:t>
            </w:r>
            <w:r w:rsidRPr="00C65DDB">
              <w:rPr>
                <w:bCs/>
                <w:sz w:val="20"/>
                <w:szCs w:val="20"/>
                <w:lang w:val="en-US"/>
              </w:rPr>
              <w:t>especially foreign language</w:t>
            </w:r>
            <w:r w:rsidRPr="00C65DDB">
              <w:rPr>
                <w:bCs/>
                <w:sz w:val="20"/>
                <w:szCs w:val="20"/>
                <w:lang w:val="uk-UA"/>
              </w:rPr>
              <w:t>.</w:t>
            </w:r>
          </w:p>
          <w:p w14:paraId="780619BA"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7</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successfully</w:t>
            </w:r>
            <w:r w:rsidRPr="00C65DDB">
              <w:rPr>
                <w:bCs/>
                <w:sz w:val="20"/>
                <w:szCs w:val="20"/>
                <w:lang w:val="uk-UA"/>
              </w:rPr>
              <w:t xml:space="preserve"> </w:t>
            </w:r>
            <w:r w:rsidRPr="00C65DDB">
              <w:rPr>
                <w:bCs/>
                <w:sz w:val="20"/>
                <w:szCs w:val="20"/>
                <w:lang w:val="en-US"/>
              </w:rPr>
              <w:t>communicate</w:t>
            </w:r>
            <w:r w:rsidRPr="00C65DDB">
              <w:rPr>
                <w:bCs/>
                <w:sz w:val="20"/>
                <w:szCs w:val="20"/>
                <w:lang w:val="uk-UA"/>
              </w:rPr>
              <w:t xml:space="preserve"> </w:t>
            </w:r>
            <w:r w:rsidRPr="00C65DDB">
              <w:rPr>
                <w:bCs/>
                <w:sz w:val="20"/>
                <w:szCs w:val="20"/>
                <w:lang w:val="en-US"/>
              </w:rPr>
              <w:t>with engineering community</w:t>
            </w:r>
            <w:r w:rsidRPr="00C65DDB">
              <w:rPr>
                <w:bCs/>
                <w:sz w:val="20"/>
                <w:szCs w:val="20"/>
                <w:lang w:val="uk-UA"/>
              </w:rPr>
              <w:t>.</w:t>
            </w:r>
          </w:p>
          <w:p w14:paraId="1D15EE8E"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8</w:t>
            </w:r>
            <w:r w:rsidR="001C204B">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assess</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calculate</w:t>
            </w:r>
            <w:r w:rsidRPr="00C65DDB">
              <w:rPr>
                <w:rStyle w:val="a5"/>
                <w:b w:val="0"/>
                <w:bCs/>
                <w:color w:val="auto"/>
                <w:sz w:val="20"/>
                <w:szCs w:val="20"/>
                <w:lang w:val="uk-UA"/>
              </w:rPr>
              <w:t xml:space="preserve"> </w:t>
            </w:r>
            <w:r w:rsidR="001C204B" w:rsidRPr="00C65DDB">
              <w:rPr>
                <w:rStyle w:val="a5"/>
                <w:b w:val="0"/>
                <w:bCs/>
                <w:color w:val="auto"/>
                <w:sz w:val="20"/>
                <w:szCs w:val="20"/>
                <w:lang w:val="en-US"/>
              </w:rPr>
              <w:t>economic</w:t>
            </w:r>
            <w:r w:rsidRPr="00C65DDB">
              <w:rPr>
                <w:rStyle w:val="a5"/>
                <w:b w:val="0"/>
                <w:bCs/>
                <w:color w:val="auto"/>
                <w:sz w:val="20"/>
                <w:szCs w:val="20"/>
                <w:lang w:val="uk-UA"/>
              </w:rPr>
              <w:t xml:space="preserve"> </w:t>
            </w:r>
            <w:r w:rsidRPr="00C65DDB">
              <w:rPr>
                <w:rStyle w:val="a5"/>
                <w:b w:val="0"/>
                <w:bCs/>
                <w:color w:val="auto"/>
                <w:sz w:val="20"/>
                <w:szCs w:val="20"/>
                <w:lang w:val="en-US"/>
              </w:rPr>
              <w:t>efficiency</w:t>
            </w:r>
            <w:r w:rsidRPr="00C65DDB">
              <w:rPr>
                <w:rStyle w:val="a5"/>
                <w:b w:val="0"/>
                <w:bCs/>
                <w:color w:val="auto"/>
                <w:sz w:val="20"/>
                <w:szCs w:val="20"/>
                <w:lang w:val="uk-UA"/>
              </w:rPr>
              <w:t xml:space="preserve"> from </w:t>
            </w:r>
            <w:r w:rsidRPr="00C65DDB">
              <w:rPr>
                <w:rStyle w:val="a5"/>
                <w:b w:val="0"/>
                <w:bCs/>
                <w:color w:val="auto"/>
                <w:sz w:val="20"/>
                <w:szCs w:val="20"/>
                <w:lang w:val="en-US"/>
              </w:rPr>
              <w:t>implementation of innovative engineering solutions</w:t>
            </w:r>
            <w:r w:rsidRPr="00C65DDB">
              <w:rPr>
                <w:rStyle w:val="a5"/>
                <w:b w:val="0"/>
                <w:bCs/>
                <w:color w:val="auto"/>
                <w:sz w:val="20"/>
                <w:szCs w:val="20"/>
                <w:lang w:val="uk-UA"/>
              </w:rPr>
              <w:t>.</w:t>
            </w:r>
          </w:p>
          <w:p w14:paraId="6D6D8C55"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9</w:t>
            </w:r>
            <w:r w:rsidR="001C204B">
              <w:rPr>
                <w:rStyle w:val="a5"/>
                <w:b w:val="0"/>
                <w:bCs/>
                <w:sz w:val="20"/>
                <w:szCs w:val="20"/>
                <w:lang w:val="uk-UA"/>
              </w:rPr>
              <w:t>.</w:t>
            </w:r>
            <w:r w:rsidRPr="00C65DDB">
              <w:rPr>
                <w:rStyle w:val="a5"/>
                <w:b w:val="0"/>
                <w:bCs/>
                <w:sz w:val="20"/>
                <w:szCs w:val="20"/>
                <w:lang w:val="uk-UA"/>
              </w:rPr>
              <w:t xml:space="preserve"> </w:t>
            </w:r>
            <w:r w:rsidRPr="00C65DDB">
              <w:rPr>
                <w:rStyle w:val="a5"/>
                <w:b w:val="0"/>
                <w:bCs/>
                <w:sz w:val="20"/>
                <w:szCs w:val="20"/>
                <w:lang w:val="en-US"/>
              </w:rPr>
              <w:t>Competence</w:t>
            </w:r>
            <w:r w:rsidRPr="00C65DDB">
              <w:rPr>
                <w:rStyle w:val="a5"/>
                <w:b w:val="0"/>
                <w:bCs/>
                <w:sz w:val="20"/>
                <w:szCs w:val="20"/>
                <w:lang w:val="uk-UA"/>
              </w:rPr>
              <w:t xml:space="preserve"> </w:t>
            </w:r>
            <w:r w:rsidRPr="00C65DDB">
              <w:rPr>
                <w:rStyle w:val="a5"/>
                <w:b w:val="0"/>
                <w:bCs/>
                <w:sz w:val="20"/>
                <w:szCs w:val="20"/>
                <w:lang w:val="en-US"/>
              </w:rPr>
              <w:t>to</w:t>
            </w:r>
            <w:r w:rsidRPr="00C65DDB">
              <w:rPr>
                <w:rStyle w:val="a5"/>
                <w:b w:val="0"/>
                <w:bCs/>
                <w:sz w:val="20"/>
                <w:szCs w:val="20"/>
                <w:lang w:val="uk-UA"/>
              </w:rPr>
              <w:t xml:space="preserve"> </w:t>
            </w:r>
            <w:r w:rsidRPr="00C65DDB">
              <w:rPr>
                <w:rStyle w:val="a5"/>
                <w:b w:val="0"/>
                <w:bCs/>
                <w:sz w:val="20"/>
                <w:szCs w:val="20"/>
                <w:lang w:val="en-US"/>
              </w:rPr>
              <w:t>analyze</w:t>
            </w:r>
            <w:r w:rsidRPr="00C65DDB">
              <w:rPr>
                <w:rStyle w:val="a5"/>
                <w:b w:val="0"/>
                <w:bCs/>
                <w:sz w:val="20"/>
                <w:szCs w:val="20"/>
                <w:lang w:val="uk-UA"/>
              </w:rPr>
              <w:t xml:space="preserve"> </w:t>
            </w:r>
            <w:r w:rsidRPr="00C65DDB">
              <w:rPr>
                <w:rStyle w:val="a5"/>
                <w:b w:val="0"/>
                <w:bCs/>
                <w:sz w:val="20"/>
                <w:szCs w:val="20"/>
                <w:lang w:val="en-US"/>
              </w:rPr>
              <w:t>international</w:t>
            </w:r>
            <w:r w:rsidRPr="00C65DDB">
              <w:rPr>
                <w:rStyle w:val="a5"/>
                <w:b w:val="0"/>
                <w:bCs/>
                <w:sz w:val="20"/>
                <w:szCs w:val="20"/>
                <w:lang w:val="uk-UA"/>
              </w:rPr>
              <w:t xml:space="preserve"> </w:t>
            </w:r>
            <w:r w:rsidRPr="00C65DDB">
              <w:rPr>
                <w:bCs/>
                <w:sz w:val="20"/>
                <w:szCs w:val="20"/>
                <w:lang w:val="en-US"/>
              </w:rPr>
              <w:t>political</w:t>
            </w:r>
            <w:r w:rsidRPr="00C65DDB">
              <w:rPr>
                <w:bCs/>
                <w:sz w:val="20"/>
                <w:szCs w:val="20"/>
                <w:lang w:val="uk-UA"/>
              </w:rPr>
              <w:t xml:space="preserve"> </w:t>
            </w:r>
            <w:r w:rsidRPr="00C65DDB">
              <w:rPr>
                <w:bCs/>
                <w:sz w:val="20"/>
                <w:szCs w:val="20"/>
                <w:lang w:val="en-US"/>
              </w:rPr>
              <w:t>processes</w:t>
            </w:r>
            <w:r w:rsidRPr="00C65DDB">
              <w:rPr>
                <w:bCs/>
                <w:sz w:val="20"/>
                <w:szCs w:val="20"/>
                <w:lang w:val="uk-UA"/>
              </w:rPr>
              <w:t xml:space="preserve">, </w:t>
            </w:r>
            <w:r w:rsidRPr="00C65DDB">
              <w:rPr>
                <w:bCs/>
                <w:sz w:val="20"/>
                <w:szCs w:val="20"/>
                <w:lang w:val="en-US"/>
              </w:rPr>
              <w:t>geopolitical</w:t>
            </w:r>
            <w:r w:rsidRPr="00C65DDB">
              <w:rPr>
                <w:bCs/>
                <w:sz w:val="20"/>
                <w:szCs w:val="20"/>
                <w:lang w:val="uk-UA"/>
              </w:rPr>
              <w:t xml:space="preserve"> </w:t>
            </w:r>
            <w:r w:rsidRPr="00C65DDB">
              <w:rPr>
                <w:bCs/>
                <w:sz w:val="20"/>
                <w:szCs w:val="20"/>
                <w:lang w:val="en-US"/>
              </w:rPr>
              <w:t>environment</w:t>
            </w:r>
            <w:r w:rsidRPr="00C65DDB">
              <w:rPr>
                <w:bCs/>
                <w:sz w:val="20"/>
                <w:szCs w:val="20"/>
                <w:lang w:val="uk-UA"/>
              </w:rPr>
              <w:t xml:space="preserve">, </w:t>
            </w:r>
            <w:r w:rsidRPr="00C65DDB">
              <w:rPr>
                <w:bCs/>
                <w:sz w:val="20"/>
                <w:szCs w:val="20"/>
                <w:lang w:val="en-US"/>
              </w:rPr>
              <w:t>problems concerning place and status of Ukraine</w:t>
            </w:r>
            <w:r w:rsidRPr="00C65DDB">
              <w:rPr>
                <w:bCs/>
                <w:sz w:val="20"/>
                <w:szCs w:val="20"/>
                <w:lang w:val="uk-UA"/>
              </w:rPr>
              <w:t xml:space="preserve"> </w:t>
            </w:r>
            <w:r w:rsidRPr="00C65DDB">
              <w:rPr>
                <w:bCs/>
                <w:sz w:val="20"/>
                <w:szCs w:val="20"/>
                <w:lang w:val="en-US"/>
              </w:rPr>
              <w:t>in contemporary world</w:t>
            </w:r>
            <w:r w:rsidRPr="00C65DDB">
              <w:rPr>
                <w:bCs/>
                <w:sz w:val="20"/>
                <w:szCs w:val="20"/>
                <w:lang w:val="uk-UA"/>
              </w:rPr>
              <w:t>.</w:t>
            </w:r>
          </w:p>
          <w:p w14:paraId="1EAD9569"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10</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establish</w:t>
            </w:r>
            <w:r w:rsidRPr="00C65DDB">
              <w:rPr>
                <w:bCs/>
                <w:sz w:val="20"/>
                <w:szCs w:val="20"/>
                <w:lang w:val="uk-UA"/>
              </w:rPr>
              <w:t xml:space="preserve"> </w:t>
            </w:r>
            <w:r w:rsidRPr="00C65DDB">
              <w:rPr>
                <w:bCs/>
                <w:sz w:val="20"/>
                <w:szCs w:val="20"/>
                <w:lang w:val="en-US"/>
              </w:rPr>
              <w:t>level</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appropriateness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personal</w:t>
            </w:r>
            <w:r w:rsidRPr="00C65DDB">
              <w:rPr>
                <w:bCs/>
                <w:sz w:val="20"/>
                <w:szCs w:val="20"/>
                <w:lang w:val="uk-UA"/>
              </w:rPr>
              <w:t xml:space="preserve"> </w:t>
            </w:r>
            <w:r w:rsidRPr="00C65DDB">
              <w:rPr>
                <w:bCs/>
                <w:sz w:val="20"/>
                <w:szCs w:val="20"/>
                <w:lang w:val="en-US"/>
              </w:rPr>
              <w:t>individual</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typological</w:t>
            </w:r>
            <w:r w:rsidRPr="00C65DDB">
              <w:rPr>
                <w:bCs/>
                <w:sz w:val="20"/>
                <w:szCs w:val="20"/>
                <w:lang w:val="uk-UA"/>
              </w:rPr>
              <w:t xml:space="preserve"> </w:t>
            </w:r>
            <w:r w:rsidRPr="00C65DDB">
              <w:rPr>
                <w:bCs/>
                <w:sz w:val="20"/>
                <w:szCs w:val="20"/>
                <w:lang w:val="en-US"/>
              </w:rPr>
              <w:t>particular</w:t>
            </w:r>
            <w:r w:rsidRPr="00C65DDB">
              <w:rPr>
                <w:bCs/>
                <w:sz w:val="20"/>
                <w:szCs w:val="20"/>
                <w:lang w:val="uk-UA"/>
              </w:rPr>
              <w:t xml:space="preserve"> </w:t>
            </w:r>
            <w:r w:rsidRPr="00C65DDB">
              <w:rPr>
                <w:bCs/>
                <w:sz w:val="20"/>
                <w:szCs w:val="20"/>
                <w:lang w:val="en-US"/>
              </w:rPr>
              <w:t>qualities</w:t>
            </w:r>
            <w:r w:rsidRPr="00C65DDB">
              <w:rPr>
                <w:bCs/>
                <w:sz w:val="20"/>
                <w:szCs w:val="20"/>
                <w:lang w:val="uk-UA"/>
              </w:rPr>
              <w:t xml:space="preserve">, </w:t>
            </w:r>
            <w:r w:rsidRPr="00C65DDB">
              <w:rPr>
                <w:bCs/>
                <w:sz w:val="20"/>
                <w:szCs w:val="20"/>
                <w:lang w:val="en-US"/>
              </w:rPr>
              <w:t>aspects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personality</w:t>
            </w:r>
            <w:r w:rsidRPr="00C65DDB">
              <w:rPr>
                <w:bCs/>
                <w:sz w:val="20"/>
                <w:szCs w:val="20"/>
                <w:lang w:val="uk-UA"/>
              </w:rPr>
              <w:t xml:space="preserve">, </w:t>
            </w:r>
            <w:r w:rsidRPr="00C65DDB">
              <w:rPr>
                <w:bCs/>
                <w:sz w:val="20"/>
                <w:szCs w:val="20"/>
                <w:lang w:val="en-US"/>
              </w:rPr>
              <w:t>interests</w:t>
            </w:r>
            <w:r w:rsidRPr="00C65DDB">
              <w:rPr>
                <w:bCs/>
                <w:sz w:val="20"/>
                <w:szCs w:val="20"/>
                <w:lang w:val="uk-UA"/>
              </w:rPr>
              <w:t xml:space="preserve">, </w:t>
            </w:r>
            <w:r w:rsidR="001C204B" w:rsidRPr="00C65DDB">
              <w:rPr>
                <w:bCs/>
                <w:sz w:val="20"/>
                <w:szCs w:val="20"/>
                <w:lang w:val="en-US"/>
              </w:rPr>
              <w:t>abilities</w:t>
            </w:r>
            <w:r w:rsidR="001C204B" w:rsidRPr="00C65DDB">
              <w:rPr>
                <w:bCs/>
                <w:sz w:val="20"/>
                <w:szCs w:val="20"/>
                <w:lang w:val="uk-UA"/>
              </w:rPr>
              <w:t xml:space="preserve">, </w:t>
            </w:r>
            <w:r w:rsidR="001C204B" w:rsidRPr="00C65DDB">
              <w:rPr>
                <w:bCs/>
                <w:sz w:val="20"/>
                <w:szCs w:val="20"/>
                <w:lang w:val="en-US"/>
              </w:rPr>
              <w:t>beliefs</w:t>
            </w:r>
            <w:r w:rsidRPr="00C65DDB">
              <w:rPr>
                <w:bCs/>
                <w:sz w:val="20"/>
                <w:szCs w:val="20"/>
                <w:lang w:val="en-US"/>
              </w:rPr>
              <w:t xml:space="preserve"> and values to available requirements to professional and household activity</w:t>
            </w:r>
            <w:r w:rsidRPr="00C65DDB">
              <w:rPr>
                <w:bCs/>
                <w:sz w:val="20"/>
                <w:szCs w:val="20"/>
                <w:lang w:val="uk-UA"/>
              </w:rPr>
              <w:t>.</w:t>
            </w:r>
          </w:p>
          <w:p w14:paraId="0449B2CB"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11</w:t>
            </w:r>
            <w:r w:rsidR="001C204B">
              <w:rPr>
                <w:rStyle w:val="a5"/>
                <w:b w:val="0"/>
                <w:bCs/>
                <w:sz w:val="20"/>
                <w:szCs w:val="20"/>
                <w:lang w:val="uk-UA"/>
              </w:rPr>
              <w:t>.</w:t>
            </w:r>
            <w:r w:rsidRPr="00C65DDB">
              <w:rPr>
                <w:rStyle w:val="a5"/>
                <w:b w:val="0"/>
                <w:bCs/>
                <w:sz w:val="20"/>
                <w:szCs w:val="20"/>
                <w:lang w:val="uk-UA"/>
              </w:rPr>
              <w:t xml:space="preserve"> </w:t>
            </w:r>
            <w:r w:rsidRPr="00C65DDB">
              <w:rPr>
                <w:rStyle w:val="a5"/>
                <w:b w:val="0"/>
                <w:bCs/>
                <w:sz w:val="20"/>
                <w:szCs w:val="20"/>
                <w:lang w:val="en-US"/>
              </w:rPr>
              <w:t>Knowledge</w:t>
            </w:r>
            <w:r w:rsidRPr="00C65DDB">
              <w:rPr>
                <w:rStyle w:val="a5"/>
                <w:b w:val="0"/>
                <w:bCs/>
                <w:sz w:val="20"/>
                <w:szCs w:val="20"/>
                <w:lang w:val="uk-UA"/>
              </w:rPr>
              <w:t xml:space="preserve"> </w:t>
            </w:r>
            <w:r w:rsidRPr="00C65DDB">
              <w:rPr>
                <w:rStyle w:val="a5"/>
                <w:b w:val="0"/>
                <w:bCs/>
                <w:sz w:val="20"/>
                <w:szCs w:val="20"/>
                <w:lang w:val="en-US"/>
              </w:rPr>
              <w:t>of</w:t>
            </w:r>
            <w:r w:rsidRPr="00C65DDB">
              <w:rPr>
                <w:rStyle w:val="a5"/>
                <w:b w:val="0"/>
                <w:bCs/>
                <w:sz w:val="20"/>
                <w:szCs w:val="20"/>
                <w:lang w:val="uk-UA"/>
              </w:rPr>
              <w:t xml:space="preserve"> </w:t>
            </w:r>
            <w:r w:rsidRPr="00C65DDB">
              <w:rPr>
                <w:rStyle w:val="a5"/>
                <w:b w:val="0"/>
                <w:bCs/>
                <w:sz w:val="20"/>
                <w:szCs w:val="20"/>
                <w:lang w:val="en-US"/>
              </w:rPr>
              <w:t>the</w:t>
            </w:r>
            <w:r w:rsidRPr="00C65DDB">
              <w:rPr>
                <w:rStyle w:val="a5"/>
                <w:b w:val="0"/>
                <w:bCs/>
                <w:sz w:val="20"/>
                <w:szCs w:val="20"/>
                <w:lang w:val="uk-UA"/>
              </w:rPr>
              <w:t xml:space="preserve"> </w:t>
            </w:r>
            <w:r w:rsidRPr="00C65DDB">
              <w:rPr>
                <w:rStyle w:val="a5"/>
                <w:b w:val="0"/>
                <w:bCs/>
                <w:sz w:val="20"/>
                <w:szCs w:val="20"/>
                <w:lang w:val="en-US"/>
              </w:rPr>
              <w:t>current</w:t>
            </w:r>
            <w:r w:rsidRPr="00C65DDB">
              <w:rPr>
                <w:rStyle w:val="a5"/>
                <w:b w:val="0"/>
                <w:bCs/>
                <w:sz w:val="20"/>
                <w:szCs w:val="20"/>
                <w:lang w:val="uk-UA"/>
              </w:rPr>
              <w:t xml:space="preserve"> </w:t>
            </w:r>
            <w:r w:rsidRPr="00C65DDB">
              <w:rPr>
                <w:rStyle w:val="a5"/>
                <w:b w:val="0"/>
                <w:bCs/>
                <w:sz w:val="20"/>
                <w:szCs w:val="20"/>
                <w:lang w:val="en-US"/>
              </w:rPr>
              <w:t>legislation</w:t>
            </w:r>
            <w:r w:rsidRPr="00C65DDB">
              <w:rPr>
                <w:rStyle w:val="a5"/>
                <w:b w:val="0"/>
                <w:bCs/>
                <w:sz w:val="20"/>
                <w:szCs w:val="20"/>
                <w:lang w:val="uk-UA"/>
              </w:rPr>
              <w:t xml:space="preserve"> </w:t>
            </w:r>
            <w:r w:rsidRPr="00C65DDB">
              <w:rPr>
                <w:rStyle w:val="a5"/>
                <w:b w:val="0"/>
                <w:bCs/>
                <w:sz w:val="20"/>
                <w:szCs w:val="20"/>
                <w:lang w:val="en-US"/>
              </w:rPr>
              <w:t>system</w:t>
            </w:r>
            <w:r w:rsidRPr="00C65DDB">
              <w:rPr>
                <w:rStyle w:val="a5"/>
                <w:b w:val="0"/>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other regulatory act</w:t>
            </w:r>
            <w:r w:rsidRPr="00C65DDB">
              <w:rPr>
                <w:bCs/>
                <w:sz w:val="20"/>
                <w:szCs w:val="20"/>
                <w:lang w:val="uk-UA"/>
              </w:rPr>
              <w:t xml:space="preserve">, </w:t>
            </w:r>
            <w:r w:rsidRPr="00C65DDB">
              <w:rPr>
                <w:bCs/>
                <w:sz w:val="20"/>
                <w:szCs w:val="20"/>
                <w:lang w:val="en-US"/>
              </w:rPr>
              <w:t>which allow making management solutions</w:t>
            </w:r>
            <w:r w:rsidRPr="00C65DDB">
              <w:rPr>
                <w:bCs/>
                <w:sz w:val="20"/>
                <w:szCs w:val="20"/>
                <w:lang w:val="uk-UA"/>
              </w:rPr>
              <w:t>.</w:t>
            </w:r>
          </w:p>
          <w:p w14:paraId="1A5CBA77" w14:textId="77777777" w:rsidR="00C65DDB" w:rsidRPr="00C65DDB" w:rsidRDefault="00C65DDB" w:rsidP="001C204B">
            <w:pPr>
              <w:tabs>
                <w:tab w:val="left" w:pos="2835"/>
              </w:tabs>
              <w:jc w:val="both"/>
              <w:rPr>
                <w:rStyle w:val="a5"/>
                <w:b w:val="0"/>
                <w:bCs/>
                <w:sz w:val="20"/>
                <w:szCs w:val="20"/>
                <w:lang w:val="uk-UA"/>
              </w:rPr>
            </w:pPr>
            <w:r w:rsidRPr="00C65DDB">
              <w:rPr>
                <w:rStyle w:val="a5"/>
                <w:b w:val="0"/>
                <w:bCs/>
                <w:sz w:val="20"/>
                <w:szCs w:val="20"/>
                <w:lang w:val="en-US"/>
              </w:rPr>
              <w:lastRenderedPageBreak/>
              <w:t>LO</w:t>
            </w:r>
            <w:r w:rsidRPr="00C65DDB">
              <w:rPr>
                <w:rStyle w:val="a5"/>
                <w:b w:val="0"/>
                <w:bCs/>
                <w:sz w:val="20"/>
                <w:szCs w:val="20"/>
                <w:lang w:val="uk-UA"/>
              </w:rPr>
              <w:t>12</w:t>
            </w:r>
            <w:r w:rsidR="001C204B">
              <w:rPr>
                <w:rStyle w:val="a5"/>
                <w:b w:val="0"/>
                <w:bCs/>
                <w:sz w:val="20"/>
                <w:szCs w:val="20"/>
                <w:lang w:val="uk-UA"/>
              </w:rPr>
              <w:t>.</w:t>
            </w:r>
            <w:r w:rsidRPr="00C65DDB">
              <w:rPr>
                <w:rStyle w:val="a5"/>
                <w:b w:val="0"/>
                <w:bCs/>
                <w:sz w:val="20"/>
                <w:szCs w:val="20"/>
                <w:lang w:val="uk-UA"/>
              </w:rPr>
              <w:t xml:space="preserve"> </w:t>
            </w:r>
            <w:r w:rsidRPr="00C65DDB">
              <w:rPr>
                <w:rStyle w:val="a5"/>
                <w:b w:val="0"/>
                <w:bCs/>
                <w:sz w:val="20"/>
                <w:szCs w:val="20"/>
                <w:lang w:val="en-US"/>
              </w:rPr>
              <w:t>Competence</w:t>
            </w:r>
            <w:r w:rsidRPr="00C65DDB">
              <w:rPr>
                <w:rStyle w:val="a5"/>
                <w:b w:val="0"/>
                <w:bCs/>
                <w:sz w:val="20"/>
                <w:szCs w:val="20"/>
                <w:lang w:val="uk-UA"/>
              </w:rPr>
              <w:t xml:space="preserve"> </w:t>
            </w:r>
            <w:r w:rsidRPr="00C65DDB">
              <w:rPr>
                <w:rStyle w:val="a5"/>
                <w:b w:val="0"/>
                <w:bCs/>
                <w:sz w:val="20"/>
                <w:szCs w:val="20"/>
                <w:lang w:val="en-US"/>
              </w:rPr>
              <w:t>to</w:t>
            </w:r>
            <w:r w:rsidRPr="00C65DDB">
              <w:rPr>
                <w:rStyle w:val="a5"/>
                <w:b w:val="0"/>
                <w:bCs/>
                <w:sz w:val="20"/>
                <w:szCs w:val="20"/>
                <w:lang w:val="uk-UA"/>
              </w:rPr>
              <w:t xml:space="preserve"> </w:t>
            </w:r>
            <w:r w:rsidRPr="00C65DDB">
              <w:rPr>
                <w:rStyle w:val="a5"/>
                <w:b w:val="0"/>
                <w:bCs/>
                <w:sz w:val="20"/>
                <w:szCs w:val="20"/>
                <w:lang w:val="en-US"/>
              </w:rPr>
              <w:t>assess</w:t>
            </w:r>
            <w:r w:rsidRPr="00C65DDB">
              <w:rPr>
                <w:rStyle w:val="a5"/>
                <w:b w:val="0"/>
                <w:bCs/>
                <w:sz w:val="20"/>
                <w:szCs w:val="20"/>
                <w:lang w:val="uk-UA"/>
              </w:rPr>
              <w:t xml:space="preserve"> </w:t>
            </w:r>
            <w:r w:rsidRPr="00C65DDB">
              <w:rPr>
                <w:rStyle w:val="a5"/>
                <w:b w:val="0"/>
                <w:bCs/>
                <w:sz w:val="20"/>
                <w:szCs w:val="20"/>
                <w:lang w:val="en-US"/>
              </w:rPr>
              <w:t>and</w:t>
            </w:r>
            <w:r w:rsidRPr="00C65DDB">
              <w:rPr>
                <w:rStyle w:val="a5"/>
                <w:b w:val="0"/>
                <w:bCs/>
                <w:sz w:val="20"/>
                <w:szCs w:val="20"/>
                <w:lang w:val="uk-UA"/>
              </w:rPr>
              <w:t xml:space="preserve"> </w:t>
            </w:r>
            <w:r w:rsidRPr="00C65DDB">
              <w:rPr>
                <w:rStyle w:val="a5"/>
                <w:b w:val="0"/>
                <w:bCs/>
                <w:sz w:val="20"/>
                <w:szCs w:val="20"/>
                <w:lang w:val="en-US"/>
              </w:rPr>
              <w:t>calculate</w:t>
            </w:r>
            <w:r w:rsidRPr="00C65DDB">
              <w:rPr>
                <w:rStyle w:val="a5"/>
                <w:b w:val="0"/>
                <w:bCs/>
                <w:sz w:val="20"/>
                <w:szCs w:val="20"/>
                <w:lang w:val="uk-UA"/>
              </w:rPr>
              <w:t xml:space="preserve"> </w:t>
            </w:r>
            <w:r w:rsidR="001C204B" w:rsidRPr="00C65DDB">
              <w:rPr>
                <w:rStyle w:val="a5"/>
                <w:b w:val="0"/>
                <w:bCs/>
                <w:sz w:val="20"/>
                <w:szCs w:val="20"/>
                <w:lang w:val="en-US"/>
              </w:rPr>
              <w:t>economic</w:t>
            </w:r>
            <w:r w:rsidRPr="00C65DDB">
              <w:rPr>
                <w:rStyle w:val="a5"/>
                <w:b w:val="0"/>
                <w:bCs/>
                <w:sz w:val="20"/>
                <w:szCs w:val="20"/>
                <w:lang w:val="uk-UA"/>
              </w:rPr>
              <w:t xml:space="preserve"> </w:t>
            </w:r>
            <w:r w:rsidRPr="00C65DDB">
              <w:rPr>
                <w:rStyle w:val="a5"/>
                <w:b w:val="0"/>
                <w:bCs/>
                <w:sz w:val="20"/>
                <w:szCs w:val="20"/>
                <w:lang w:val="en-US"/>
              </w:rPr>
              <w:t>efficiency</w:t>
            </w:r>
            <w:r w:rsidRPr="00C65DDB">
              <w:rPr>
                <w:rStyle w:val="a5"/>
                <w:b w:val="0"/>
                <w:bCs/>
                <w:sz w:val="20"/>
                <w:szCs w:val="20"/>
                <w:lang w:val="uk-UA"/>
              </w:rPr>
              <w:t xml:space="preserve"> </w:t>
            </w:r>
            <w:r w:rsidRPr="00C65DDB">
              <w:rPr>
                <w:rStyle w:val="a5"/>
                <w:b w:val="0"/>
                <w:bCs/>
                <w:sz w:val="20"/>
                <w:szCs w:val="20"/>
                <w:lang w:val="en-US"/>
              </w:rPr>
              <w:t>from implementation of innovative engineering solutions</w:t>
            </w:r>
            <w:r w:rsidRPr="00C65DDB">
              <w:rPr>
                <w:rStyle w:val="a5"/>
                <w:b w:val="0"/>
                <w:bCs/>
                <w:sz w:val="20"/>
                <w:szCs w:val="20"/>
                <w:lang w:val="uk-UA"/>
              </w:rPr>
              <w:t>.</w:t>
            </w:r>
          </w:p>
          <w:p w14:paraId="726A1ADA"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1</w:t>
            </w:r>
            <w:r w:rsidR="001C204B">
              <w:rPr>
                <w:rStyle w:val="a5"/>
                <w:b w:val="0"/>
                <w:bCs/>
                <w:color w:val="auto"/>
                <w:sz w:val="20"/>
                <w:szCs w:val="20"/>
                <w:lang w:val="uk-UA"/>
              </w:rPr>
              <w:t>3.</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rStyle w:val="a5"/>
                <w:b w:val="0"/>
                <w:bCs/>
                <w:color w:val="auto"/>
                <w:sz w:val="20"/>
                <w:szCs w:val="20"/>
                <w:lang w:val="uk-UA"/>
              </w:rPr>
              <w:t xml:space="preserve"> </w:t>
            </w:r>
            <w:r w:rsidRPr="00C65DDB">
              <w:rPr>
                <w:rStyle w:val="a5"/>
                <w:b w:val="0"/>
                <w:bCs/>
                <w:color w:val="auto"/>
                <w:sz w:val="20"/>
                <w:szCs w:val="20"/>
                <w:lang w:val="en-US"/>
              </w:rPr>
              <w:t>fundamental</w:t>
            </w:r>
            <w:r w:rsidRPr="00C65DDB">
              <w:rPr>
                <w:rStyle w:val="a5"/>
                <w:b w:val="0"/>
                <w:bCs/>
                <w:color w:val="auto"/>
                <w:sz w:val="20"/>
                <w:szCs w:val="20"/>
                <w:lang w:val="uk-UA"/>
              </w:rPr>
              <w:t xml:space="preserve"> </w:t>
            </w:r>
            <w:r w:rsidRPr="00C65DDB">
              <w:rPr>
                <w:rStyle w:val="a5"/>
                <w:b w:val="0"/>
                <w:bCs/>
                <w:color w:val="auto"/>
                <w:sz w:val="20"/>
                <w:szCs w:val="20"/>
                <w:lang w:val="en-US"/>
              </w:rPr>
              <w:t>knowledge</w:t>
            </w:r>
            <w:r w:rsidRPr="00C65DDB">
              <w:rPr>
                <w:rStyle w:val="a5"/>
                <w:b w:val="0"/>
                <w:bCs/>
                <w:color w:val="auto"/>
                <w:sz w:val="20"/>
                <w:szCs w:val="20"/>
                <w:lang w:val="uk-UA"/>
              </w:rPr>
              <w:t xml:space="preserve"> </w:t>
            </w:r>
            <w:r w:rsidRPr="00C65DDB">
              <w:rPr>
                <w:rStyle w:val="a5"/>
                <w:b w:val="0"/>
                <w:bCs/>
                <w:color w:val="auto"/>
                <w:sz w:val="20"/>
                <w:szCs w:val="20"/>
                <w:lang w:val="en-US"/>
              </w:rPr>
              <w:t>on</w:t>
            </w:r>
            <w:r w:rsidRPr="00C65DDB">
              <w:rPr>
                <w:rStyle w:val="a5"/>
                <w:b w:val="0"/>
                <w:bCs/>
                <w:color w:val="auto"/>
                <w:sz w:val="20"/>
                <w:szCs w:val="20"/>
                <w:lang w:val="uk-UA"/>
              </w:rPr>
              <w:t xml:space="preserve"> </w:t>
            </w:r>
            <w:r w:rsidRPr="00C65DDB">
              <w:rPr>
                <w:rStyle w:val="a5"/>
                <w:b w:val="0"/>
                <w:bCs/>
                <w:color w:val="auto"/>
                <w:sz w:val="20"/>
                <w:szCs w:val="20"/>
                <w:lang w:val="en-US"/>
              </w:rPr>
              <w:t>linear</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vector</w:t>
            </w:r>
            <w:r w:rsidRPr="00C65DDB">
              <w:rPr>
                <w:rStyle w:val="a5"/>
                <w:b w:val="0"/>
                <w:bCs/>
                <w:color w:val="auto"/>
                <w:sz w:val="20"/>
                <w:szCs w:val="20"/>
                <w:lang w:val="uk-UA"/>
              </w:rPr>
              <w:t xml:space="preserve"> </w:t>
            </w:r>
            <w:r w:rsidRPr="00C65DDB">
              <w:rPr>
                <w:rStyle w:val="a5"/>
                <w:b w:val="0"/>
                <w:bCs/>
                <w:color w:val="auto"/>
                <w:sz w:val="20"/>
                <w:szCs w:val="20"/>
                <w:lang w:val="en-US"/>
              </w:rPr>
              <w:t>algebra</w:t>
            </w:r>
            <w:r w:rsidRPr="00C65DDB">
              <w:rPr>
                <w:rStyle w:val="a5"/>
                <w:b w:val="0"/>
                <w:bCs/>
                <w:color w:val="auto"/>
                <w:sz w:val="20"/>
                <w:szCs w:val="20"/>
                <w:lang w:val="uk-UA"/>
              </w:rPr>
              <w:t xml:space="preserve">, </w:t>
            </w:r>
            <w:r w:rsidRPr="00C65DDB">
              <w:rPr>
                <w:rStyle w:val="a5"/>
                <w:b w:val="0"/>
                <w:bCs/>
                <w:color w:val="auto"/>
                <w:sz w:val="20"/>
                <w:szCs w:val="20"/>
                <w:lang w:val="en-US"/>
              </w:rPr>
              <w:t>differential</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integral</w:t>
            </w:r>
            <w:r w:rsidRPr="00C65DDB">
              <w:rPr>
                <w:rStyle w:val="a5"/>
                <w:b w:val="0"/>
                <w:bCs/>
                <w:color w:val="auto"/>
                <w:sz w:val="20"/>
                <w:szCs w:val="20"/>
                <w:lang w:val="uk-UA"/>
              </w:rPr>
              <w:t xml:space="preserve"> </w:t>
            </w:r>
            <w:r w:rsidRPr="00C65DDB">
              <w:rPr>
                <w:rStyle w:val="a5"/>
                <w:b w:val="0"/>
                <w:bCs/>
                <w:color w:val="auto"/>
                <w:sz w:val="20"/>
                <w:szCs w:val="20"/>
                <w:lang w:val="en-US"/>
              </w:rPr>
              <w:t>calculus</w:t>
            </w:r>
            <w:r w:rsidRPr="00C65DDB">
              <w:rPr>
                <w:rStyle w:val="a5"/>
                <w:b w:val="0"/>
                <w:bCs/>
                <w:color w:val="auto"/>
                <w:sz w:val="20"/>
                <w:szCs w:val="20"/>
                <w:lang w:val="uk-UA"/>
              </w:rPr>
              <w:t xml:space="preserve">, </w:t>
            </w:r>
            <w:r w:rsidRPr="00C65DDB">
              <w:rPr>
                <w:rStyle w:val="a5"/>
                <w:b w:val="0"/>
                <w:bCs/>
                <w:color w:val="auto"/>
                <w:sz w:val="20"/>
                <w:szCs w:val="20"/>
                <w:lang w:val="en-US"/>
              </w:rPr>
              <w:t>functions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many</w:t>
            </w:r>
            <w:r w:rsidRPr="00C65DDB">
              <w:rPr>
                <w:rStyle w:val="a5"/>
                <w:b w:val="0"/>
                <w:bCs/>
                <w:color w:val="auto"/>
                <w:sz w:val="20"/>
                <w:szCs w:val="20"/>
                <w:lang w:val="uk-UA"/>
              </w:rPr>
              <w:t xml:space="preserve"> </w:t>
            </w:r>
            <w:r w:rsidRPr="00C65DDB">
              <w:rPr>
                <w:rStyle w:val="a5"/>
                <w:b w:val="0"/>
                <w:bCs/>
                <w:color w:val="auto"/>
                <w:sz w:val="20"/>
                <w:szCs w:val="20"/>
                <w:lang w:val="en-US"/>
              </w:rPr>
              <w:t>variables</w:t>
            </w:r>
            <w:r w:rsidRPr="00C65DDB">
              <w:rPr>
                <w:rStyle w:val="a5"/>
                <w:b w:val="0"/>
                <w:bCs/>
                <w:color w:val="auto"/>
                <w:sz w:val="20"/>
                <w:szCs w:val="20"/>
                <w:lang w:val="uk-UA"/>
              </w:rPr>
              <w:t xml:space="preserve">, </w:t>
            </w:r>
            <w:r w:rsidRPr="00C65DDB">
              <w:rPr>
                <w:rStyle w:val="a5"/>
                <w:b w:val="0"/>
                <w:bCs/>
                <w:color w:val="auto"/>
                <w:sz w:val="20"/>
                <w:szCs w:val="20"/>
                <w:lang w:val="en-US"/>
              </w:rPr>
              <w:t>functional</w:t>
            </w:r>
            <w:r w:rsidRPr="00C65DDB">
              <w:rPr>
                <w:rStyle w:val="a5"/>
                <w:b w:val="0"/>
                <w:bCs/>
                <w:color w:val="auto"/>
                <w:sz w:val="20"/>
                <w:szCs w:val="20"/>
                <w:lang w:val="uk-UA"/>
              </w:rPr>
              <w:t xml:space="preserve"> </w:t>
            </w:r>
            <w:r w:rsidRPr="00C65DDB">
              <w:rPr>
                <w:rStyle w:val="a5"/>
                <w:b w:val="0"/>
                <w:bCs/>
                <w:color w:val="auto"/>
                <w:sz w:val="20"/>
                <w:szCs w:val="20"/>
                <w:lang w:val="en-US"/>
              </w:rPr>
              <w:t>series</w:t>
            </w:r>
            <w:r w:rsidRPr="00C65DDB">
              <w:rPr>
                <w:rStyle w:val="a5"/>
                <w:b w:val="0"/>
                <w:bCs/>
                <w:color w:val="auto"/>
                <w:sz w:val="20"/>
                <w:szCs w:val="20"/>
                <w:lang w:val="uk-UA"/>
              </w:rPr>
              <w:t xml:space="preserve">, </w:t>
            </w:r>
            <w:r w:rsidRPr="00C65DDB">
              <w:rPr>
                <w:rStyle w:val="a5"/>
                <w:b w:val="0"/>
                <w:bCs/>
                <w:color w:val="auto"/>
                <w:sz w:val="20"/>
                <w:szCs w:val="20"/>
                <w:lang w:val="en-US"/>
              </w:rPr>
              <w:t>differential</w:t>
            </w:r>
            <w:r w:rsidRPr="00C65DDB">
              <w:rPr>
                <w:rStyle w:val="a5"/>
                <w:b w:val="0"/>
                <w:bCs/>
                <w:color w:val="auto"/>
                <w:sz w:val="20"/>
                <w:szCs w:val="20"/>
                <w:lang w:val="uk-UA"/>
              </w:rPr>
              <w:t xml:space="preserve"> </w:t>
            </w:r>
            <w:r w:rsidRPr="00C65DDB">
              <w:rPr>
                <w:rStyle w:val="a5"/>
                <w:b w:val="0"/>
                <w:bCs/>
                <w:color w:val="auto"/>
                <w:sz w:val="20"/>
                <w:szCs w:val="20"/>
                <w:lang w:val="en-US"/>
              </w:rPr>
              <w:t>equations</w:t>
            </w:r>
            <w:r w:rsidRPr="00C65DDB">
              <w:rPr>
                <w:rStyle w:val="a5"/>
                <w:b w:val="0"/>
                <w:bCs/>
                <w:color w:val="auto"/>
                <w:sz w:val="20"/>
                <w:szCs w:val="20"/>
                <w:lang w:val="uk-UA"/>
              </w:rPr>
              <w:t xml:space="preserve"> </w:t>
            </w:r>
            <w:r w:rsidRPr="00C65DDB">
              <w:rPr>
                <w:rStyle w:val="a5"/>
                <w:b w:val="0"/>
                <w:bCs/>
                <w:color w:val="auto"/>
                <w:sz w:val="20"/>
                <w:szCs w:val="20"/>
                <w:lang w:val="en-US"/>
              </w:rPr>
              <w:t>for</w:t>
            </w:r>
            <w:r w:rsidRPr="00C65DDB">
              <w:rPr>
                <w:rStyle w:val="a5"/>
                <w:b w:val="0"/>
                <w:bCs/>
                <w:color w:val="auto"/>
                <w:sz w:val="20"/>
                <w:szCs w:val="20"/>
                <w:lang w:val="uk-UA"/>
              </w:rPr>
              <w:t xml:space="preserve"> </w:t>
            </w:r>
            <w:r w:rsidRPr="00C65DDB">
              <w:rPr>
                <w:rStyle w:val="a5"/>
                <w:b w:val="0"/>
                <w:bCs/>
                <w:color w:val="auto"/>
                <w:sz w:val="20"/>
                <w:szCs w:val="20"/>
                <w:lang w:val="en-US"/>
              </w:rPr>
              <w:t>function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one</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many</w:t>
            </w:r>
            <w:r w:rsidRPr="00C65DDB">
              <w:rPr>
                <w:rStyle w:val="a5"/>
                <w:b w:val="0"/>
                <w:bCs/>
                <w:color w:val="auto"/>
                <w:sz w:val="20"/>
                <w:szCs w:val="20"/>
                <w:lang w:val="uk-UA"/>
              </w:rPr>
              <w:t xml:space="preserve"> </w:t>
            </w:r>
            <w:r w:rsidRPr="00C65DDB">
              <w:rPr>
                <w:rStyle w:val="a5"/>
                <w:b w:val="0"/>
                <w:bCs/>
                <w:color w:val="auto"/>
                <w:sz w:val="20"/>
                <w:szCs w:val="20"/>
                <w:lang w:val="en-US"/>
              </w:rPr>
              <w:t>variables</w:t>
            </w:r>
            <w:r w:rsidRPr="00C65DDB">
              <w:rPr>
                <w:rStyle w:val="a5"/>
                <w:b w:val="0"/>
                <w:bCs/>
                <w:color w:val="auto"/>
                <w:sz w:val="20"/>
                <w:szCs w:val="20"/>
                <w:lang w:val="uk-UA"/>
              </w:rPr>
              <w:t xml:space="preserve">, </w:t>
            </w:r>
            <w:r w:rsidRPr="00C65DDB">
              <w:rPr>
                <w:rStyle w:val="a5"/>
                <w:b w:val="0"/>
                <w:bCs/>
                <w:color w:val="auto"/>
                <w:sz w:val="20"/>
                <w:szCs w:val="20"/>
                <w:lang w:val="en-US"/>
              </w:rPr>
              <w:t>operational</w:t>
            </w:r>
            <w:r w:rsidRPr="00C65DDB">
              <w:rPr>
                <w:rStyle w:val="a5"/>
                <w:b w:val="0"/>
                <w:bCs/>
                <w:color w:val="auto"/>
                <w:sz w:val="20"/>
                <w:szCs w:val="20"/>
                <w:lang w:val="uk-UA"/>
              </w:rPr>
              <w:t xml:space="preserve"> </w:t>
            </w:r>
            <w:r w:rsidRPr="00C65DDB">
              <w:rPr>
                <w:rStyle w:val="a5"/>
                <w:b w:val="0"/>
                <w:bCs/>
                <w:color w:val="auto"/>
                <w:sz w:val="20"/>
                <w:szCs w:val="20"/>
                <w:lang w:val="en-US"/>
              </w:rPr>
              <w:t>calculus</w:t>
            </w:r>
            <w:r w:rsidRPr="00C65DDB">
              <w:rPr>
                <w:rStyle w:val="a5"/>
                <w:b w:val="0"/>
                <w:bCs/>
                <w:color w:val="auto"/>
                <w:sz w:val="20"/>
                <w:szCs w:val="20"/>
                <w:lang w:val="uk-UA"/>
              </w:rPr>
              <w:t xml:space="preserve">, </w:t>
            </w:r>
            <w:r w:rsidRPr="00C65DDB">
              <w:rPr>
                <w:rStyle w:val="a5"/>
                <w:b w:val="0"/>
                <w:bCs/>
                <w:color w:val="auto"/>
                <w:sz w:val="20"/>
                <w:szCs w:val="20"/>
                <w:lang w:val="en-US"/>
              </w:rPr>
              <w:t>theory</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functions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a</w:t>
            </w:r>
            <w:r w:rsidRPr="00C65DDB">
              <w:rPr>
                <w:rStyle w:val="a5"/>
                <w:b w:val="0"/>
                <w:bCs/>
                <w:color w:val="auto"/>
                <w:sz w:val="20"/>
                <w:szCs w:val="20"/>
                <w:lang w:val="uk-UA"/>
              </w:rPr>
              <w:t xml:space="preserve"> </w:t>
            </w:r>
            <w:r w:rsidRPr="00C65DDB">
              <w:rPr>
                <w:rStyle w:val="a5"/>
                <w:b w:val="0"/>
                <w:bCs/>
                <w:color w:val="auto"/>
                <w:sz w:val="20"/>
                <w:szCs w:val="20"/>
                <w:lang w:val="en-US"/>
              </w:rPr>
              <w:t>complex</w:t>
            </w:r>
            <w:r w:rsidRPr="00C65DDB">
              <w:rPr>
                <w:rStyle w:val="a5"/>
                <w:b w:val="0"/>
                <w:bCs/>
                <w:color w:val="auto"/>
                <w:sz w:val="20"/>
                <w:szCs w:val="20"/>
                <w:lang w:val="uk-UA"/>
              </w:rPr>
              <w:t xml:space="preserve"> </w:t>
            </w:r>
            <w:r w:rsidRPr="00C65DDB">
              <w:rPr>
                <w:rStyle w:val="a5"/>
                <w:b w:val="0"/>
                <w:bCs/>
                <w:color w:val="auto"/>
                <w:sz w:val="20"/>
                <w:szCs w:val="20"/>
                <w:lang w:val="en-US"/>
              </w:rPr>
              <w:t>variable</w:t>
            </w:r>
            <w:r w:rsidRPr="00C65DDB">
              <w:rPr>
                <w:rStyle w:val="a5"/>
                <w:b w:val="0"/>
                <w:bCs/>
                <w:color w:val="auto"/>
                <w:sz w:val="20"/>
                <w:szCs w:val="20"/>
                <w:lang w:val="uk-UA"/>
              </w:rPr>
              <w:t xml:space="preserve">, </w:t>
            </w:r>
            <w:r w:rsidRPr="00C65DDB">
              <w:rPr>
                <w:rStyle w:val="a5"/>
                <w:b w:val="0"/>
                <w:bCs/>
                <w:color w:val="auto"/>
                <w:sz w:val="20"/>
                <w:szCs w:val="20"/>
                <w:lang w:val="en-US"/>
              </w:rPr>
              <w:t>theory of probability and mathematical statistics</w:t>
            </w:r>
            <w:r w:rsidRPr="00C65DDB">
              <w:rPr>
                <w:rStyle w:val="a5"/>
                <w:b w:val="0"/>
                <w:bCs/>
                <w:color w:val="auto"/>
                <w:sz w:val="20"/>
                <w:szCs w:val="20"/>
                <w:lang w:val="uk-UA"/>
              </w:rPr>
              <w:t>,</w:t>
            </w:r>
            <w:r w:rsidRPr="00C65DDB">
              <w:rPr>
                <w:rStyle w:val="a5"/>
                <w:b w:val="0"/>
                <w:bCs/>
                <w:color w:val="auto"/>
                <w:sz w:val="20"/>
                <w:szCs w:val="20"/>
                <w:lang w:val="en-US"/>
              </w:rPr>
              <w:t xml:space="preserve"> theory of random processes to the extent necessary for using mathematical apparatus</w:t>
            </w:r>
            <w:r w:rsidRPr="00C65DDB">
              <w:rPr>
                <w:rStyle w:val="a5"/>
                <w:b w:val="0"/>
                <w:bCs/>
                <w:color w:val="auto"/>
                <w:sz w:val="20"/>
                <w:szCs w:val="20"/>
                <w:lang w:val="uk-UA"/>
              </w:rPr>
              <w:t xml:space="preserve"> </w:t>
            </w:r>
            <w:r w:rsidRPr="00C65DDB">
              <w:rPr>
                <w:rStyle w:val="a5"/>
                <w:b w:val="0"/>
                <w:bCs/>
                <w:color w:val="auto"/>
                <w:sz w:val="20"/>
                <w:szCs w:val="20"/>
                <w:lang w:val="en-US"/>
              </w:rPr>
              <w:t>and methods in the area of</w:t>
            </w:r>
            <w:r w:rsidRPr="00C65DDB">
              <w:rPr>
                <w:rStyle w:val="a5"/>
                <w:b w:val="0"/>
                <w:bCs/>
                <w:color w:val="auto"/>
                <w:sz w:val="20"/>
                <w:szCs w:val="20"/>
                <w:lang w:val="uk-UA"/>
              </w:rPr>
              <w:t xml:space="preserve"> </w:t>
            </w:r>
            <w:r w:rsidRPr="00C65DDB">
              <w:rPr>
                <w:rStyle w:val="a5"/>
                <w:b w:val="0"/>
                <w:bCs/>
                <w:color w:val="auto"/>
                <w:sz w:val="20"/>
                <w:szCs w:val="20"/>
                <w:lang w:val="en-US"/>
              </w:rPr>
              <w:t>automation and tool engineering</w:t>
            </w:r>
            <w:r w:rsidRPr="00C65DDB">
              <w:rPr>
                <w:rStyle w:val="a5"/>
                <w:b w:val="0"/>
                <w:bCs/>
                <w:color w:val="auto"/>
                <w:sz w:val="20"/>
                <w:szCs w:val="20"/>
                <w:lang w:val="uk-UA"/>
              </w:rPr>
              <w:t>.</w:t>
            </w:r>
          </w:p>
          <w:p w14:paraId="6B95232A"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14</w:t>
            </w:r>
            <w:r w:rsidR="001C204B">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Demonstration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knowledge</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understanding</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main</w:t>
            </w:r>
            <w:r w:rsidRPr="00C65DDB">
              <w:rPr>
                <w:rStyle w:val="a5"/>
                <w:b w:val="0"/>
                <w:bCs/>
                <w:color w:val="auto"/>
                <w:sz w:val="20"/>
                <w:szCs w:val="20"/>
                <w:lang w:val="uk-UA"/>
              </w:rPr>
              <w:t xml:space="preserve"> </w:t>
            </w:r>
            <w:r w:rsidRPr="00C65DDB">
              <w:rPr>
                <w:rStyle w:val="a5"/>
                <w:b w:val="0"/>
                <w:bCs/>
                <w:color w:val="auto"/>
                <w:sz w:val="20"/>
                <w:szCs w:val="20"/>
                <w:lang w:val="en-US"/>
              </w:rPr>
              <w:t>physical</w:t>
            </w:r>
            <w:r w:rsidRPr="00C65DDB">
              <w:rPr>
                <w:rStyle w:val="a5"/>
                <w:b w:val="0"/>
                <w:bCs/>
                <w:color w:val="auto"/>
                <w:sz w:val="20"/>
                <w:szCs w:val="20"/>
                <w:lang w:val="uk-UA"/>
              </w:rPr>
              <w:t xml:space="preserve"> </w:t>
            </w:r>
            <w:r w:rsidRPr="00C65DDB">
              <w:rPr>
                <w:rStyle w:val="a5"/>
                <w:b w:val="0"/>
                <w:bCs/>
                <w:color w:val="auto"/>
                <w:sz w:val="20"/>
                <w:szCs w:val="20"/>
                <w:lang w:val="en-US"/>
              </w:rPr>
              <w:t>phenomena</w:t>
            </w:r>
            <w:r w:rsidRPr="00C65DDB">
              <w:rPr>
                <w:rStyle w:val="a5"/>
                <w:b w:val="0"/>
                <w:bCs/>
                <w:color w:val="auto"/>
                <w:sz w:val="20"/>
                <w:szCs w:val="20"/>
                <w:lang w:val="uk-UA"/>
              </w:rPr>
              <w:t xml:space="preserve"> </w:t>
            </w:r>
            <w:r w:rsidRPr="00C65DDB">
              <w:rPr>
                <w:rStyle w:val="a5"/>
                <w:b w:val="0"/>
                <w:bCs/>
                <w:color w:val="auto"/>
                <w:sz w:val="20"/>
                <w:szCs w:val="20"/>
                <w:lang w:val="en-US"/>
              </w:rPr>
              <w:t>on</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level</w:t>
            </w:r>
            <w:r w:rsidRPr="00C65DDB">
              <w:rPr>
                <w:rStyle w:val="a5"/>
                <w:b w:val="0"/>
                <w:bCs/>
                <w:color w:val="auto"/>
                <w:sz w:val="20"/>
                <w:szCs w:val="20"/>
                <w:lang w:val="uk-UA"/>
              </w:rPr>
              <w:t xml:space="preserve"> </w:t>
            </w:r>
            <w:r w:rsidRPr="00C65DDB">
              <w:rPr>
                <w:rStyle w:val="a5"/>
                <w:b w:val="0"/>
                <w:bCs/>
                <w:color w:val="auto"/>
                <w:sz w:val="20"/>
                <w:szCs w:val="20"/>
                <w:lang w:val="en-US"/>
              </w:rPr>
              <w:t>necessary</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achieve</w:t>
            </w:r>
            <w:r w:rsidRPr="00C65DDB">
              <w:rPr>
                <w:rStyle w:val="a5"/>
                <w:b w:val="0"/>
                <w:bCs/>
                <w:color w:val="auto"/>
                <w:sz w:val="20"/>
                <w:szCs w:val="20"/>
                <w:lang w:val="uk-UA"/>
              </w:rPr>
              <w:t xml:space="preserve"> </w:t>
            </w:r>
            <w:r w:rsidRPr="00C65DDB">
              <w:rPr>
                <w:rStyle w:val="a5"/>
                <w:b w:val="0"/>
                <w:bCs/>
                <w:color w:val="auto"/>
                <w:sz w:val="20"/>
                <w:szCs w:val="20"/>
                <w:lang w:val="en-US"/>
              </w:rPr>
              <w:t>other results of the educational program and solution of typical problems of applied mechanics</w:t>
            </w:r>
            <w:r w:rsidRPr="00C65DDB">
              <w:rPr>
                <w:rStyle w:val="a5"/>
                <w:b w:val="0"/>
                <w:bCs/>
                <w:color w:val="auto"/>
                <w:sz w:val="20"/>
                <w:szCs w:val="20"/>
                <w:lang w:val="uk-UA"/>
              </w:rPr>
              <w:t>.</w:t>
            </w:r>
          </w:p>
          <w:p w14:paraId="5372F9C5"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15</w:t>
            </w:r>
            <w:r w:rsidR="001C204B">
              <w:rPr>
                <w:rStyle w:val="a5"/>
                <w:b w:val="0"/>
                <w:bCs/>
                <w:color w:val="auto"/>
                <w:sz w:val="20"/>
                <w:szCs w:val="20"/>
                <w:lang w:val="uk-UA"/>
              </w:rPr>
              <w:t>.</w:t>
            </w:r>
            <w:r w:rsidRPr="00C65DDB">
              <w:rPr>
                <w:rStyle w:val="a5"/>
                <w:b w:val="0"/>
                <w:bCs/>
                <w:color w:val="auto"/>
                <w:sz w:val="20"/>
                <w:szCs w:val="20"/>
                <w:lang w:val="en-US"/>
              </w:rPr>
              <w:t xml:space="preserve"> Demonstration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knowledge</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understanding</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main</w:t>
            </w:r>
            <w:r w:rsidRPr="00C65DDB">
              <w:rPr>
                <w:rStyle w:val="a5"/>
                <w:b w:val="0"/>
                <w:bCs/>
                <w:color w:val="auto"/>
                <w:sz w:val="20"/>
                <w:szCs w:val="20"/>
                <w:lang w:val="uk-UA"/>
              </w:rPr>
              <w:t xml:space="preserve"> </w:t>
            </w:r>
            <w:r w:rsidRPr="00C65DDB">
              <w:rPr>
                <w:rStyle w:val="a5"/>
                <w:b w:val="0"/>
                <w:bCs/>
                <w:color w:val="auto"/>
                <w:sz w:val="20"/>
                <w:szCs w:val="20"/>
                <w:lang w:val="en-US"/>
              </w:rPr>
              <w:t>chemical</w:t>
            </w:r>
            <w:r w:rsidRPr="00C65DDB">
              <w:rPr>
                <w:rStyle w:val="a5"/>
                <w:b w:val="0"/>
                <w:bCs/>
                <w:color w:val="auto"/>
                <w:sz w:val="20"/>
                <w:szCs w:val="20"/>
                <w:lang w:val="uk-UA"/>
              </w:rPr>
              <w:t xml:space="preserve"> </w:t>
            </w:r>
            <w:r w:rsidRPr="00C65DDB">
              <w:rPr>
                <w:rStyle w:val="a5"/>
                <w:b w:val="0"/>
                <w:bCs/>
                <w:color w:val="auto"/>
                <w:sz w:val="20"/>
                <w:szCs w:val="20"/>
                <w:lang w:val="en-US"/>
              </w:rPr>
              <w:t>phenomena</w:t>
            </w:r>
            <w:r w:rsidRPr="00C65DDB">
              <w:rPr>
                <w:rStyle w:val="a5"/>
                <w:b w:val="0"/>
                <w:bCs/>
                <w:color w:val="auto"/>
                <w:sz w:val="20"/>
                <w:szCs w:val="20"/>
                <w:lang w:val="uk-UA"/>
              </w:rPr>
              <w:t xml:space="preserve"> </w:t>
            </w:r>
            <w:r w:rsidRPr="00C65DDB">
              <w:rPr>
                <w:rStyle w:val="a5"/>
                <w:b w:val="0"/>
                <w:bCs/>
                <w:color w:val="auto"/>
                <w:sz w:val="20"/>
                <w:szCs w:val="20"/>
                <w:lang w:val="en-US"/>
              </w:rPr>
              <w:t>on</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level</w:t>
            </w:r>
            <w:r w:rsidRPr="00C65DDB">
              <w:rPr>
                <w:rStyle w:val="a5"/>
                <w:b w:val="0"/>
                <w:bCs/>
                <w:color w:val="auto"/>
                <w:sz w:val="20"/>
                <w:szCs w:val="20"/>
                <w:lang w:val="uk-UA"/>
              </w:rPr>
              <w:t xml:space="preserve"> </w:t>
            </w:r>
            <w:r w:rsidRPr="00C65DDB">
              <w:rPr>
                <w:rStyle w:val="a5"/>
                <w:b w:val="0"/>
                <w:bCs/>
                <w:color w:val="auto"/>
                <w:sz w:val="20"/>
                <w:szCs w:val="20"/>
                <w:lang w:val="en-US"/>
              </w:rPr>
              <w:t>necessary</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achieve</w:t>
            </w:r>
            <w:r w:rsidRPr="00C65DDB">
              <w:rPr>
                <w:rStyle w:val="a5"/>
                <w:b w:val="0"/>
                <w:bCs/>
                <w:color w:val="auto"/>
                <w:sz w:val="20"/>
                <w:szCs w:val="20"/>
                <w:lang w:val="uk-UA"/>
              </w:rPr>
              <w:t xml:space="preserve"> </w:t>
            </w:r>
            <w:r w:rsidRPr="00C65DDB">
              <w:rPr>
                <w:rStyle w:val="a5"/>
                <w:b w:val="0"/>
                <w:bCs/>
                <w:color w:val="auto"/>
                <w:sz w:val="20"/>
                <w:szCs w:val="20"/>
                <w:lang w:val="en-US"/>
              </w:rPr>
              <w:t>other results of the educational program and solution of typical problems of applied mechanics</w:t>
            </w:r>
            <w:r w:rsidRPr="00C65DDB">
              <w:rPr>
                <w:rStyle w:val="a5"/>
                <w:b w:val="0"/>
                <w:bCs/>
                <w:color w:val="auto"/>
                <w:sz w:val="20"/>
                <w:szCs w:val="20"/>
                <w:lang w:val="uk-UA"/>
              </w:rPr>
              <w:t>.</w:t>
            </w:r>
          </w:p>
          <w:p w14:paraId="7CE4C99D"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1</w:t>
            </w:r>
            <w:r w:rsidR="001C204B">
              <w:rPr>
                <w:rStyle w:val="a5"/>
                <w:b w:val="0"/>
                <w:bCs/>
                <w:color w:val="auto"/>
                <w:sz w:val="20"/>
                <w:szCs w:val="20"/>
                <w:lang w:val="uk-UA"/>
              </w:rPr>
              <w:t>6.</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main</w:t>
            </w:r>
            <w:r w:rsidRPr="00C65DDB">
              <w:rPr>
                <w:rStyle w:val="a5"/>
                <w:b w:val="0"/>
                <w:bCs/>
                <w:color w:val="auto"/>
                <w:sz w:val="20"/>
                <w:szCs w:val="20"/>
                <w:lang w:val="uk-UA"/>
              </w:rPr>
              <w:t xml:space="preserve"> </w:t>
            </w:r>
            <w:r w:rsidRPr="00C65DDB">
              <w:rPr>
                <w:rStyle w:val="a5"/>
                <w:b w:val="0"/>
                <w:bCs/>
                <w:color w:val="auto"/>
                <w:sz w:val="20"/>
                <w:szCs w:val="20"/>
                <w:lang w:val="en-US"/>
              </w:rPr>
              <w:t>software</w:t>
            </w:r>
            <w:r w:rsidRPr="00C65DDB">
              <w:rPr>
                <w:rStyle w:val="a5"/>
                <w:b w:val="0"/>
                <w:bCs/>
                <w:color w:val="auto"/>
                <w:sz w:val="20"/>
                <w:szCs w:val="20"/>
                <w:lang w:val="uk-UA"/>
              </w:rPr>
              <w:t xml:space="preserve"> </w:t>
            </w:r>
            <w:r w:rsidRPr="00C65DDB">
              <w:rPr>
                <w:rStyle w:val="a5"/>
                <w:b w:val="0"/>
                <w:bCs/>
                <w:color w:val="auto"/>
                <w:sz w:val="20"/>
                <w:szCs w:val="20"/>
                <w:lang w:val="en-US"/>
              </w:rPr>
              <w:t>products</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solve problems and problems of applied mechanics</w:t>
            </w:r>
            <w:r w:rsidRPr="00C65DDB">
              <w:rPr>
                <w:rStyle w:val="a5"/>
                <w:b w:val="0"/>
                <w:bCs/>
                <w:color w:val="auto"/>
                <w:sz w:val="20"/>
                <w:szCs w:val="20"/>
                <w:lang w:val="uk-UA"/>
              </w:rPr>
              <w:t>.</w:t>
            </w:r>
          </w:p>
          <w:p w14:paraId="70177E13"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17</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perform</w:t>
            </w:r>
            <w:r w:rsidRPr="00C65DDB">
              <w:rPr>
                <w:bCs/>
                <w:sz w:val="20"/>
                <w:szCs w:val="20"/>
                <w:lang w:val="uk-UA"/>
              </w:rPr>
              <w:t xml:space="preserve"> </w:t>
            </w:r>
            <w:r w:rsidRPr="00C65DDB">
              <w:rPr>
                <w:bCs/>
                <w:sz w:val="20"/>
                <w:szCs w:val="20"/>
                <w:lang w:val="en-US"/>
              </w:rPr>
              <w:t>sketches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working</w:t>
            </w:r>
            <w:r w:rsidRPr="00C65DDB">
              <w:rPr>
                <w:bCs/>
                <w:sz w:val="20"/>
                <w:szCs w:val="20"/>
                <w:lang w:val="uk-UA"/>
              </w:rPr>
              <w:t xml:space="preserve"> </w:t>
            </w:r>
            <w:r w:rsidRPr="00C65DDB">
              <w:rPr>
                <w:bCs/>
                <w:sz w:val="20"/>
                <w:szCs w:val="20"/>
                <w:lang w:val="en-US"/>
              </w:rPr>
              <w:t>drawings</w:t>
            </w:r>
            <w:r w:rsidRPr="00C65DDB">
              <w:rPr>
                <w:bCs/>
                <w:sz w:val="20"/>
                <w:szCs w:val="20"/>
                <w:lang w:val="uk-UA"/>
              </w:rPr>
              <w:t xml:space="preserve"> </w:t>
            </w:r>
            <w:r w:rsidRPr="00C65DDB">
              <w:rPr>
                <w:bCs/>
                <w:sz w:val="20"/>
                <w:szCs w:val="20"/>
                <w:lang w:val="en-US"/>
              </w:rPr>
              <w:t>on</w:t>
            </w:r>
            <w:r w:rsidRPr="00C65DDB">
              <w:rPr>
                <w:bCs/>
                <w:sz w:val="20"/>
                <w:szCs w:val="20"/>
                <w:lang w:val="uk-UA"/>
              </w:rPr>
              <w:t xml:space="preserve"> </w:t>
            </w:r>
            <w:r w:rsidRPr="00C65DDB">
              <w:rPr>
                <w:bCs/>
                <w:sz w:val="20"/>
                <w:szCs w:val="20"/>
                <w:lang w:val="en-US"/>
              </w:rPr>
              <w:t>components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assembly</w:t>
            </w:r>
            <w:r w:rsidRPr="00C65DDB">
              <w:rPr>
                <w:bCs/>
                <w:sz w:val="20"/>
                <w:szCs w:val="20"/>
                <w:lang w:val="uk-UA"/>
              </w:rPr>
              <w:t xml:space="preserve"> </w:t>
            </w:r>
            <w:r w:rsidRPr="00C65DDB">
              <w:rPr>
                <w:bCs/>
                <w:sz w:val="20"/>
                <w:szCs w:val="20"/>
                <w:lang w:val="en-US"/>
              </w:rPr>
              <w:t>drawing</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general</w:t>
            </w:r>
            <w:r w:rsidRPr="00C65DDB">
              <w:rPr>
                <w:bCs/>
                <w:sz w:val="20"/>
                <w:szCs w:val="20"/>
                <w:lang w:val="uk-UA"/>
              </w:rPr>
              <w:t xml:space="preserve"> </w:t>
            </w:r>
            <w:r w:rsidRPr="00C65DDB">
              <w:rPr>
                <w:bCs/>
                <w:sz w:val="20"/>
                <w:szCs w:val="20"/>
                <w:lang w:val="en-US"/>
              </w:rPr>
              <w:t>arrangement</w:t>
            </w:r>
            <w:r w:rsidRPr="00C65DDB">
              <w:rPr>
                <w:bCs/>
                <w:sz w:val="20"/>
                <w:szCs w:val="20"/>
                <w:lang w:val="uk-UA"/>
              </w:rPr>
              <w:t xml:space="preserve"> </w:t>
            </w:r>
            <w:r w:rsidRPr="00C65DDB">
              <w:rPr>
                <w:bCs/>
                <w:sz w:val="20"/>
                <w:szCs w:val="20"/>
                <w:lang w:val="en-US"/>
              </w:rPr>
              <w:t>drawing</w:t>
            </w:r>
            <w:r w:rsidRPr="00C65DDB">
              <w:rPr>
                <w:bCs/>
                <w:sz w:val="20"/>
                <w:szCs w:val="20"/>
                <w:lang w:val="uk-UA"/>
              </w:rPr>
              <w:t xml:space="preserve">, </w:t>
            </w:r>
            <w:r w:rsidRPr="00C65DDB">
              <w:rPr>
                <w:bCs/>
                <w:sz w:val="20"/>
                <w:szCs w:val="20"/>
                <w:lang w:val="en-US"/>
              </w:rPr>
              <w:t>interpret drawings</w:t>
            </w:r>
            <w:r w:rsidRPr="00C65DDB">
              <w:rPr>
                <w:bCs/>
                <w:sz w:val="20"/>
                <w:szCs w:val="20"/>
                <w:lang w:val="uk-UA"/>
              </w:rPr>
              <w:t xml:space="preserve">, </w:t>
            </w:r>
            <w:r w:rsidRPr="00C65DDB">
              <w:rPr>
                <w:bCs/>
                <w:sz w:val="20"/>
                <w:szCs w:val="20"/>
                <w:lang w:val="en-US"/>
              </w:rPr>
              <w:t>perform drawing</w:t>
            </w:r>
            <w:r w:rsidRPr="00C65DDB">
              <w:rPr>
                <w:bCs/>
                <w:sz w:val="20"/>
                <w:szCs w:val="20"/>
                <w:lang w:val="uk-UA"/>
              </w:rPr>
              <w:t xml:space="preserve"> </w:t>
            </w:r>
            <w:r w:rsidRPr="00C65DDB">
              <w:rPr>
                <w:bCs/>
                <w:sz w:val="20"/>
                <w:szCs w:val="20"/>
                <w:lang w:val="en-US"/>
              </w:rPr>
              <w:t>by means of computer-aided engineering systems</w:t>
            </w:r>
            <w:r w:rsidRPr="00C65DDB">
              <w:rPr>
                <w:bCs/>
                <w:sz w:val="20"/>
                <w:szCs w:val="20"/>
                <w:lang w:val="uk-UA"/>
              </w:rPr>
              <w:t>.</w:t>
            </w:r>
          </w:p>
          <w:p w14:paraId="504C8A6C"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18</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use</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understanding</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principles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fundamental and engineering</w:t>
            </w:r>
            <w:r w:rsidRPr="00C65DDB">
              <w:rPr>
                <w:bCs/>
                <w:sz w:val="20"/>
                <w:szCs w:val="20"/>
                <w:lang w:val="uk-UA"/>
              </w:rPr>
              <w:t xml:space="preserve"> </w:t>
            </w:r>
            <w:r w:rsidRPr="00C65DDB">
              <w:rPr>
                <w:bCs/>
                <w:sz w:val="20"/>
                <w:szCs w:val="20"/>
                <w:lang w:val="en-US"/>
              </w:rPr>
              <w:t>sciences</w:t>
            </w:r>
            <w:r w:rsidRPr="00C65DDB">
              <w:rPr>
                <w:bCs/>
                <w:sz w:val="20"/>
                <w:szCs w:val="20"/>
                <w:lang w:val="uk-UA"/>
              </w:rPr>
              <w:t xml:space="preserve">, </w:t>
            </w:r>
            <w:r w:rsidRPr="00C65DDB">
              <w:rPr>
                <w:bCs/>
                <w:sz w:val="20"/>
                <w:szCs w:val="20"/>
                <w:lang w:val="en-US"/>
              </w:rPr>
              <w:t>which are the essence of applied mechanics</w:t>
            </w:r>
            <w:r w:rsidRPr="00C65DDB">
              <w:rPr>
                <w:bCs/>
                <w:sz w:val="20"/>
                <w:szCs w:val="20"/>
                <w:lang w:val="uk-UA"/>
              </w:rPr>
              <w:t xml:space="preserve">. </w:t>
            </w:r>
          </w:p>
          <w:p w14:paraId="23674440"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19</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compile</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mathematical</w:t>
            </w:r>
            <w:r w:rsidRPr="00C65DDB">
              <w:rPr>
                <w:bCs/>
                <w:sz w:val="20"/>
                <w:szCs w:val="20"/>
                <w:lang w:val="uk-UA"/>
              </w:rPr>
              <w:t xml:space="preserve"> </w:t>
            </w:r>
            <w:r w:rsidRPr="00C65DDB">
              <w:rPr>
                <w:bCs/>
                <w:sz w:val="20"/>
                <w:szCs w:val="20"/>
                <w:lang w:val="en-US"/>
              </w:rPr>
              <w:t>models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material</w:t>
            </w:r>
            <w:r w:rsidRPr="00C65DDB">
              <w:rPr>
                <w:bCs/>
                <w:sz w:val="20"/>
                <w:szCs w:val="20"/>
                <w:lang w:val="uk-UA"/>
              </w:rPr>
              <w:t xml:space="preserve"> </w:t>
            </w:r>
            <w:r w:rsidRPr="00C65DDB">
              <w:rPr>
                <w:bCs/>
                <w:sz w:val="20"/>
                <w:szCs w:val="20"/>
                <w:lang w:val="en-US"/>
              </w:rPr>
              <w:t>objects</w:t>
            </w:r>
            <w:r w:rsidRPr="00C65DDB">
              <w:rPr>
                <w:bCs/>
                <w:sz w:val="20"/>
                <w:szCs w:val="20"/>
                <w:lang w:val="uk-UA"/>
              </w:rPr>
              <w:t xml:space="preserve">, </w:t>
            </w:r>
            <w:r w:rsidRPr="00C65DDB">
              <w:rPr>
                <w:bCs/>
                <w:sz w:val="20"/>
                <w:szCs w:val="20"/>
                <w:lang w:val="en-US"/>
              </w:rPr>
              <w:t>solve</w:t>
            </w:r>
            <w:r w:rsidRPr="00C65DDB">
              <w:rPr>
                <w:bCs/>
                <w:sz w:val="20"/>
                <w:szCs w:val="20"/>
                <w:lang w:val="uk-UA"/>
              </w:rPr>
              <w:t xml:space="preserve"> </w:t>
            </w:r>
            <w:r w:rsidRPr="00C65DDB">
              <w:rPr>
                <w:bCs/>
                <w:sz w:val="20"/>
                <w:szCs w:val="20"/>
                <w:lang w:val="en-US"/>
              </w:rPr>
              <w:t>problems</w:t>
            </w:r>
            <w:r w:rsidRPr="00C65DDB">
              <w:rPr>
                <w:bCs/>
                <w:sz w:val="20"/>
                <w:szCs w:val="20"/>
                <w:lang w:val="uk-UA"/>
              </w:rPr>
              <w:t xml:space="preserve"> </w:t>
            </w:r>
            <w:r w:rsidRPr="00C65DDB">
              <w:rPr>
                <w:bCs/>
                <w:sz w:val="20"/>
                <w:szCs w:val="20"/>
                <w:lang w:val="en-US"/>
              </w:rPr>
              <w:t>associated</w:t>
            </w:r>
            <w:r w:rsidRPr="00C65DDB">
              <w:rPr>
                <w:bCs/>
                <w:sz w:val="20"/>
                <w:szCs w:val="20"/>
                <w:lang w:val="uk-UA"/>
              </w:rPr>
              <w:t xml:space="preserve"> </w:t>
            </w:r>
            <w:r w:rsidRPr="00C65DDB">
              <w:rPr>
                <w:bCs/>
                <w:sz w:val="20"/>
                <w:szCs w:val="20"/>
                <w:lang w:val="en-US"/>
              </w:rPr>
              <w:t>with</w:t>
            </w:r>
            <w:r w:rsidRPr="00C65DDB">
              <w:rPr>
                <w:bCs/>
                <w:sz w:val="20"/>
                <w:szCs w:val="20"/>
                <w:lang w:val="uk-UA"/>
              </w:rPr>
              <w:t xml:space="preserve"> </w:t>
            </w:r>
            <w:r w:rsidRPr="00C65DDB">
              <w:rPr>
                <w:bCs/>
                <w:sz w:val="20"/>
                <w:szCs w:val="20"/>
                <w:lang w:val="en-US"/>
              </w:rPr>
              <w:t>studying</w:t>
            </w:r>
            <w:r w:rsidRPr="00C65DDB">
              <w:rPr>
                <w:bCs/>
                <w:sz w:val="20"/>
                <w:szCs w:val="20"/>
                <w:lang w:val="uk-UA"/>
              </w:rPr>
              <w:t xml:space="preserve"> </w:t>
            </w:r>
            <w:r w:rsidRPr="00C65DDB">
              <w:rPr>
                <w:bCs/>
                <w:sz w:val="20"/>
                <w:szCs w:val="20"/>
                <w:lang w:val="en-US"/>
              </w:rPr>
              <w:t>motion</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balance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these</w:t>
            </w:r>
            <w:r w:rsidRPr="00C65DDB">
              <w:rPr>
                <w:bCs/>
                <w:sz w:val="20"/>
                <w:szCs w:val="20"/>
                <w:lang w:val="uk-UA"/>
              </w:rPr>
              <w:t xml:space="preserve"> </w:t>
            </w:r>
            <w:r w:rsidRPr="00C65DDB">
              <w:rPr>
                <w:bCs/>
                <w:sz w:val="20"/>
                <w:szCs w:val="20"/>
                <w:lang w:val="en-US"/>
              </w:rPr>
              <w:t>or those material bodies</w:t>
            </w:r>
            <w:r w:rsidRPr="00C65DDB">
              <w:rPr>
                <w:bCs/>
                <w:sz w:val="20"/>
                <w:szCs w:val="20"/>
                <w:lang w:val="uk-UA"/>
              </w:rPr>
              <w:t xml:space="preserve"> </w:t>
            </w:r>
            <w:r w:rsidRPr="00C65DDB">
              <w:rPr>
                <w:bCs/>
                <w:sz w:val="20"/>
                <w:szCs w:val="20"/>
                <w:lang w:val="en-US"/>
              </w:rPr>
              <w:t>under the action of forces applied to them</w:t>
            </w:r>
            <w:r w:rsidRPr="00C65DDB">
              <w:rPr>
                <w:bCs/>
                <w:sz w:val="20"/>
                <w:szCs w:val="20"/>
                <w:lang w:val="uk-UA"/>
              </w:rPr>
              <w:t xml:space="preserve"> </w:t>
            </w:r>
            <w:r w:rsidRPr="00C65DDB">
              <w:rPr>
                <w:bCs/>
                <w:sz w:val="20"/>
                <w:szCs w:val="20"/>
                <w:lang w:val="en-US"/>
              </w:rPr>
              <w:t>by means of using computer technologies</w:t>
            </w:r>
            <w:r w:rsidRPr="00C65DDB">
              <w:rPr>
                <w:bCs/>
                <w:sz w:val="20"/>
                <w:szCs w:val="20"/>
                <w:lang w:val="uk-UA"/>
              </w:rPr>
              <w:t>.</w:t>
            </w:r>
          </w:p>
          <w:p w14:paraId="4BB21E1F"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20</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steps</w:t>
            </w:r>
            <w:r w:rsidRPr="00C65DDB">
              <w:rPr>
                <w:bCs/>
                <w:sz w:val="20"/>
                <w:szCs w:val="20"/>
                <w:lang w:val="uk-UA"/>
              </w:rPr>
              <w:t xml:space="preserve">, </w:t>
            </w:r>
            <w:r w:rsidRPr="00C65DDB">
              <w:rPr>
                <w:bCs/>
                <w:sz w:val="20"/>
                <w:szCs w:val="20"/>
                <w:lang w:val="en-US"/>
              </w:rPr>
              <w:t>sequence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estimates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conditions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strength</w:t>
            </w:r>
            <w:r w:rsidRPr="00C65DDB">
              <w:rPr>
                <w:bCs/>
                <w:sz w:val="20"/>
                <w:szCs w:val="20"/>
                <w:lang w:val="uk-UA"/>
              </w:rPr>
              <w:t xml:space="preserve">, </w:t>
            </w:r>
            <w:r w:rsidRPr="00C65DDB">
              <w:rPr>
                <w:bCs/>
                <w:sz w:val="20"/>
                <w:szCs w:val="20"/>
                <w:lang w:val="en-US"/>
              </w:rPr>
              <w:t>hardness and</w:t>
            </w:r>
            <w:r w:rsidRPr="00C65DDB">
              <w:rPr>
                <w:bCs/>
                <w:sz w:val="20"/>
                <w:szCs w:val="20"/>
                <w:lang w:val="uk-UA"/>
              </w:rPr>
              <w:t xml:space="preserve"> </w:t>
            </w:r>
            <w:r w:rsidRPr="00C65DDB">
              <w:rPr>
                <w:bCs/>
                <w:sz w:val="20"/>
                <w:szCs w:val="20"/>
                <w:lang w:val="en-US"/>
              </w:rPr>
              <w:t>resistance of structural components and</w:t>
            </w:r>
            <w:r w:rsidRPr="00C65DDB">
              <w:rPr>
                <w:bCs/>
                <w:sz w:val="20"/>
                <w:szCs w:val="20"/>
                <w:lang w:val="uk-UA"/>
              </w:rPr>
              <w:t xml:space="preserve"> </w:t>
            </w:r>
            <w:r w:rsidRPr="00C65DDB">
              <w:rPr>
                <w:bCs/>
                <w:sz w:val="20"/>
                <w:szCs w:val="20"/>
                <w:lang w:val="en-US"/>
              </w:rPr>
              <w:t>machine parts</w:t>
            </w:r>
            <w:r w:rsidRPr="00C65DDB">
              <w:rPr>
                <w:bCs/>
                <w:sz w:val="20"/>
                <w:szCs w:val="20"/>
                <w:lang w:val="uk-UA"/>
              </w:rPr>
              <w:t>.</w:t>
            </w:r>
          </w:p>
          <w:p w14:paraId="0B3A610F"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21</w:t>
            </w:r>
            <w:r w:rsidR="001C204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compile</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analyze</w:t>
            </w:r>
            <w:r w:rsidRPr="00C65DDB">
              <w:rPr>
                <w:bCs/>
                <w:sz w:val="20"/>
                <w:szCs w:val="20"/>
                <w:lang w:val="uk-UA"/>
              </w:rPr>
              <w:t xml:space="preserve"> </w:t>
            </w:r>
            <w:r w:rsidRPr="00C65DDB">
              <w:rPr>
                <w:bCs/>
                <w:sz w:val="20"/>
                <w:szCs w:val="20"/>
                <w:lang w:val="en-US"/>
              </w:rPr>
              <w:t>kinematics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mechanisms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machines</w:t>
            </w:r>
            <w:r w:rsidRPr="00C65DDB">
              <w:rPr>
                <w:bCs/>
                <w:sz w:val="20"/>
                <w:szCs w:val="20"/>
                <w:lang w:val="uk-UA"/>
              </w:rPr>
              <w:t xml:space="preserve">, </w:t>
            </w:r>
            <w:r w:rsidRPr="00C65DDB">
              <w:rPr>
                <w:bCs/>
                <w:sz w:val="20"/>
                <w:szCs w:val="20"/>
                <w:lang w:val="en-US"/>
              </w:rPr>
              <w:t>perform</w:t>
            </w:r>
            <w:r w:rsidRPr="00C65DDB">
              <w:rPr>
                <w:bCs/>
                <w:sz w:val="20"/>
                <w:szCs w:val="20"/>
                <w:lang w:val="uk-UA"/>
              </w:rPr>
              <w:t xml:space="preserve"> </w:t>
            </w:r>
            <w:r w:rsidRPr="00C65DDB">
              <w:rPr>
                <w:bCs/>
                <w:sz w:val="20"/>
                <w:szCs w:val="20"/>
                <w:lang w:val="en-US"/>
              </w:rPr>
              <w:t>structural</w:t>
            </w:r>
            <w:r w:rsidRPr="00C65DDB">
              <w:rPr>
                <w:bCs/>
                <w:sz w:val="20"/>
                <w:szCs w:val="20"/>
                <w:lang w:val="uk-UA"/>
              </w:rPr>
              <w:t xml:space="preserve">, </w:t>
            </w:r>
            <w:r w:rsidRPr="00C65DDB">
              <w:rPr>
                <w:bCs/>
                <w:sz w:val="20"/>
                <w:szCs w:val="20"/>
                <w:lang w:val="en-US"/>
              </w:rPr>
              <w:t>kinematical</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force</w:t>
            </w:r>
            <w:r w:rsidRPr="00C65DDB">
              <w:rPr>
                <w:bCs/>
                <w:sz w:val="20"/>
                <w:szCs w:val="20"/>
                <w:lang w:val="uk-UA"/>
              </w:rPr>
              <w:t xml:space="preserve"> </w:t>
            </w:r>
            <w:r w:rsidRPr="00C65DDB">
              <w:rPr>
                <w:bCs/>
                <w:sz w:val="20"/>
                <w:szCs w:val="20"/>
                <w:lang w:val="en-US"/>
              </w:rPr>
              <w:t>analysis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synthesis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mechanisms</w:t>
            </w:r>
            <w:r w:rsidRPr="00C65DDB">
              <w:rPr>
                <w:bCs/>
                <w:sz w:val="20"/>
                <w:szCs w:val="20"/>
                <w:lang w:val="uk-UA"/>
              </w:rPr>
              <w:t xml:space="preserve">, </w:t>
            </w:r>
            <w:r w:rsidRPr="00C65DDB">
              <w:rPr>
                <w:bCs/>
                <w:sz w:val="20"/>
                <w:szCs w:val="20"/>
                <w:lang w:val="en-US"/>
              </w:rPr>
              <w:t>compile</w:t>
            </w:r>
            <w:r w:rsidRPr="00C65DDB">
              <w:rPr>
                <w:bCs/>
                <w:sz w:val="20"/>
                <w:szCs w:val="20"/>
                <w:lang w:val="uk-UA"/>
              </w:rPr>
              <w:t xml:space="preserve"> </w:t>
            </w:r>
            <w:r w:rsidRPr="00C65DDB">
              <w:rPr>
                <w:bCs/>
                <w:sz w:val="20"/>
                <w:szCs w:val="20"/>
                <w:lang w:val="en-US"/>
              </w:rPr>
              <w:t>mathematical</w:t>
            </w:r>
            <w:r w:rsidRPr="00C65DDB">
              <w:rPr>
                <w:bCs/>
                <w:sz w:val="20"/>
                <w:szCs w:val="20"/>
                <w:lang w:val="uk-UA"/>
              </w:rPr>
              <w:t xml:space="preserve"> </w:t>
            </w:r>
            <w:r w:rsidRPr="00C65DDB">
              <w:rPr>
                <w:bCs/>
                <w:sz w:val="20"/>
                <w:szCs w:val="20"/>
                <w:lang w:val="en-US"/>
              </w:rPr>
              <w:t>models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machines</w:t>
            </w:r>
            <w:r w:rsidRPr="00C65DDB">
              <w:rPr>
                <w:bCs/>
                <w:sz w:val="20"/>
                <w:szCs w:val="20"/>
                <w:lang w:val="uk-UA"/>
              </w:rPr>
              <w:t xml:space="preserve">, </w:t>
            </w:r>
            <w:r w:rsidRPr="00C65DDB">
              <w:rPr>
                <w:bCs/>
                <w:sz w:val="20"/>
                <w:szCs w:val="20"/>
                <w:lang w:val="en-US"/>
              </w:rPr>
              <w:t>compile and solve equations of motion under the action of the forces applied to them</w:t>
            </w:r>
            <w:r w:rsidRPr="00C65DDB">
              <w:rPr>
                <w:bCs/>
                <w:sz w:val="20"/>
                <w:szCs w:val="20"/>
                <w:lang w:val="uk-UA"/>
              </w:rPr>
              <w:t xml:space="preserve"> </w:t>
            </w:r>
            <w:r w:rsidRPr="00C65DDB">
              <w:rPr>
                <w:bCs/>
                <w:sz w:val="20"/>
                <w:szCs w:val="20"/>
                <w:lang w:val="en-US"/>
              </w:rPr>
              <w:t>by means of using computer technologies</w:t>
            </w:r>
            <w:r w:rsidRPr="00C65DDB">
              <w:rPr>
                <w:bCs/>
                <w:sz w:val="20"/>
                <w:szCs w:val="20"/>
                <w:lang w:val="uk-UA"/>
              </w:rPr>
              <w:t>.</w:t>
            </w:r>
          </w:p>
          <w:p w14:paraId="59AA2F19"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22</w:t>
            </w:r>
            <w:r w:rsidR="001C204B">
              <w:rPr>
                <w:rStyle w:val="a5"/>
                <w:b w:val="0"/>
                <w:bCs/>
                <w:sz w:val="20"/>
                <w:szCs w:val="20"/>
                <w:lang w:val="uk-UA"/>
              </w:rPr>
              <w:t>.</w:t>
            </w:r>
            <w:r w:rsidRPr="00C65DDB">
              <w:rPr>
                <w:rStyle w:val="a5"/>
                <w:b w:val="0"/>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use</w:t>
            </w:r>
            <w:r w:rsidRPr="00C65DDB">
              <w:rPr>
                <w:bCs/>
                <w:sz w:val="20"/>
                <w:szCs w:val="20"/>
                <w:lang w:val="uk-UA"/>
              </w:rPr>
              <w:t xml:space="preserve"> </w:t>
            </w:r>
            <w:r w:rsidRPr="00C65DDB">
              <w:rPr>
                <w:bCs/>
                <w:sz w:val="20"/>
                <w:szCs w:val="20"/>
                <w:lang w:val="en-US"/>
              </w:rPr>
              <w:t>knowledge in mechanics and mechanical engineering and</w:t>
            </w:r>
            <w:r w:rsidRPr="00C65DDB">
              <w:rPr>
                <w:bCs/>
                <w:sz w:val="20"/>
                <w:szCs w:val="20"/>
                <w:lang w:val="uk-UA"/>
              </w:rPr>
              <w:t xml:space="preserve"> </w:t>
            </w:r>
            <w:r w:rsidRPr="00C65DDB">
              <w:rPr>
                <w:bCs/>
                <w:sz w:val="20"/>
                <w:szCs w:val="20"/>
                <w:lang w:val="en-US"/>
              </w:rPr>
              <w:t>define perspective of their development</w:t>
            </w:r>
            <w:r w:rsidRPr="00C65DDB">
              <w:rPr>
                <w:bCs/>
                <w:sz w:val="20"/>
                <w:szCs w:val="20"/>
                <w:lang w:val="uk-UA"/>
              </w:rPr>
              <w:t xml:space="preserve">. </w:t>
            </w:r>
          </w:p>
          <w:p w14:paraId="70DDCA30"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23</w:t>
            </w:r>
            <w:r w:rsidR="001C204B">
              <w:rPr>
                <w:rStyle w:val="a5"/>
                <w:b w:val="0"/>
                <w:bCs/>
                <w:sz w:val="20"/>
                <w:szCs w:val="20"/>
                <w:lang w:val="uk-UA"/>
              </w:rPr>
              <w:t>.</w:t>
            </w:r>
            <w:r w:rsidRPr="00C65DDB">
              <w:rPr>
                <w:rStyle w:val="a5"/>
                <w:b w:val="0"/>
                <w:bCs/>
                <w:sz w:val="20"/>
                <w:szCs w:val="20"/>
                <w:lang w:val="uk-UA"/>
              </w:rPr>
              <w:t xml:space="preserve"> </w:t>
            </w:r>
            <w:r w:rsidRPr="00C65DDB">
              <w:rPr>
                <w:rStyle w:val="a5"/>
                <w:b w:val="0"/>
                <w:bCs/>
                <w:sz w:val="20"/>
                <w:szCs w:val="20"/>
                <w:lang w:val="en-US"/>
              </w:rPr>
              <w:t>Competence</w:t>
            </w:r>
            <w:r w:rsidRPr="00C65DDB">
              <w:rPr>
                <w:rStyle w:val="a5"/>
                <w:b w:val="0"/>
                <w:bCs/>
                <w:sz w:val="20"/>
                <w:szCs w:val="20"/>
                <w:lang w:val="uk-UA"/>
              </w:rPr>
              <w:t xml:space="preserve"> </w:t>
            </w:r>
            <w:r w:rsidRPr="00C65DDB">
              <w:rPr>
                <w:rStyle w:val="a5"/>
                <w:b w:val="0"/>
                <w:bCs/>
                <w:sz w:val="20"/>
                <w:szCs w:val="20"/>
                <w:lang w:val="en-US"/>
              </w:rPr>
              <w:t>to</w:t>
            </w:r>
            <w:r w:rsidRPr="00C65DDB">
              <w:rPr>
                <w:rStyle w:val="a5"/>
                <w:b w:val="0"/>
                <w:bCs/>
                <w:sz w:val="20"/>
                <w:szCs w:val="20"/>
                <w:lang w:val="uk-UA"/>
              </w:rPr>
              <w:t xml:space="preserve"> </w:t>
            </w:r>
            <w:r w:rsidRPr="00C65DDB">
              <w:rPr>
                <w:rStyle w:val="a5"/>
                <w:b w:val="0"/>
                <w:bCs/>
                <w:sz w:val="20"/>
                <w:szCs w:val="20"/>
                <w:lang w:val="en-US"/>
              </w:rPr>
              <w:t>engineer</w:t>
            </w:r>
            <w:r w:rsidRPr="00C65DDB">
              <w:rPr>
                <w:bCs/>
                <w:sz w:val="20"/>
                <w:szCs w:val="20"/>
                <w:lang w:val="uk-UA"/>
              </w:rPr>
              <w:t xml:space="preserve"> </w:t>
            </w:r>
            <w:r w:rsidRPr="00C65DDB">
              <w:rPr>
                <w:bCs/>
                <w:sz w:val="20"/>
                <w:szCs w:val="20"/>
                <w:lang w:val="en-US"/>
              </w:rPr>
              <w:t>components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nodal</w:t>
            </w:r>
            <w:r w:rsidRPr="00C65DDB">
              <w:rPr>
                <w:bCs/>
                <w:sz w:val="20"/>
                <w:szCs w:val="20"/>
                <w:lang w:val="uk-UA"/>
              </w:rPr>
              <w:t xml:space="preserve"> </w:t>
            </w:r>
            <w:r w:rsidRPr="00C65DDB">
              <w:rPr>
                <w:bCs/>
                <w:sz w:val="20"/>
                <w:szCs w:val="20"/>
                <w:lang w:val="en-US"/>
              </w:rPr>
              <w:t>points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general</w:t>
            </w:r>
            <w:r w:rsidRPr="00C65DDB">
              <w:rPr>
                <w:bCs/>
                <w:sz w:val="20"/>
                <w:szCs w:val="20"/>
                <w:lang w:val="uk-UA"/>
              </w:rPr>
              <w:t xml:space="preserve"> </w:t>
            </w:r>
            <w:r w:rsidR="001C204B" w:rsidRPr="00C65DDB">
              <w:rPr>
                <w:bCs/>
                <w:sz w:val="20"/>
                <w:szCs w:val="20"/>
                <w:lang w:val="en-US"/>
              </w:rPr>
              <w:t>purpose</w:t>
            </w:r>
            <w:r w:rsidR="001C204B" w:rsidRPr="00C65DDB">
              <w:rPr>
                <w:bCs/>
                <w:sz w:val="20"/>
                <w:szCs w:val="20"/>
                <w:lang w:val="uk-UA"/>
              </w:rPr>
              <w:t>; perform</w:t>
            </w:r>
            <w:r w:rsidRPr="00C65DDB">
              <w:rPr>
                <w:bCs/>
                <w:sz w:val="20"/>
                <w:szCs w:val="20"/>
                <w:lang w:val="uk-UA"/>
              </w:rPr>
              <w:t xml:space="preserve"> </w:t>
            </w:r>
            <w:r w:rsidRPr="00C65DDB">
              <w:rPr>
                <w:bCs/>
                <w:sz w:val="20"/>
                <w:szCs w:val="20"/>
                <w:lang w:val="en-US"/>
              </w:rPr>
              <w:t>checking</w:t>
            </w:r>
            <w:r w:rsidRPr="00C65DDB">
              <w:rPr>
                <w:bCs/>
                <w:sz w:val="20"/>
                <w:szCs w:val="20"/>
                <w:lang w:val="uk-UA"/>
              </w:rPr>
              <w:t xml:space="preserve"> </w:t>
            </w:r>
            <w:r w:rsidRPr="00C65DDB">
              <w:rPr>
                <w:bCs/>
                <w:sz w:val="20"/>
                <w:szCs w:val="20"/>
                <w:lang w:val="en-US"/>
              </w:rPr>
              <w:t>engineering</w:t>
            </w:r>
            <w:r w:rsidRPr="00C65DDB">
              <w:rPr>
                <w:bCs/>
                <w:sz w:val="20"/>
                <w:szCs w:val="20"/>
                <w:lang w:val="uk-UA"/>
              </w:rPr>
              <w:t xml:space="preserve"> </w:t>
            </w:r>
            <w:r w:rsidRPr="00C65DDB">
              <w:rPr>
                <w:bCs/>
                <w:sz w:val="20"/>
                <w:szCs w:val="20"/>
                <w:lang w:val="en-US"/>
              </w:rPr>
              <w:t>calculations</w:t>
            </w:r>
            <w:r w:rsidRPr="00C65DDB">
              <w:rPr>
                <w:bCs/>
                <w:sz w:val="20"/>
                <w:szCs w:val="20"/>
                <w:lang w:val="uk-UA"/>
              </w:rPr>
              <w:t xml:space="preserve"> </w:t>
            </w:r>
            <w:r w:rsidRPr="00C65DDB">
              <w:rPr>
                <w:bCs/>
                <w:sz w:val="20"/>
                <w:szCs w:val="20"/>
                <w:lang w:val="en-US"/>
              </w:rPr>
              <w:t>on</w:t>
            </w:r>
            <w:r w:rsidRPr="00C65DDB">
              <w:rPr>
                <w:bCs/>
                <w:sz w:val="20"/>
                <w:szCs w:val="20"/>
                <w:lang w:val="uk-UA"/>
              </w:rPr>
              <w:t xml:space="preserve"> </w:t>
            </w:r>
            <w:r w:rsidRPr="00C65DDB">
              <w:rPr>
                <w:bCs/>
                <w:sz w:val="20"/>
                <w:szCs w:val="20"/>
                <w:lang w:val="en-US"/>
              </w:rPr>
              <w:t>strength</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components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nodal</w:t>
            </w:r>
            <w:r w:rsidRPr="00C65DDB">
              <w:rPr>
                <w:bCs/>
                <w:sz w:val="20"/>
                <w:szCs w:val="20"/>
                <w:lang w:val="uk-UA"/>
              </w:rPr>
              <w:t xml:space="preserve"> </w:t>
            </w:r>
            <w:r w:rsidRPr="00C65DDB">
              <w:rPr>
                <w:bCs/>
                <w:sz w:val="20"/>
                <w:szCs w:val="20"/>
                <w:lang w:val="en-US"/>
              </w:rPr>
              <w:t>points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general</w:t>
            </w:r>
            <w:r w:rsidRPr="00C65DDB">
              <w:rPr>
                <w:bCs/>
                <w:sz w:val="20"/>
                <w:szCs w:val="20"/>
                <w:lang w:val="uk-UA"/>
              </w:rPr>
              <w:t xml:space="preserve"> </w:t>
            </w:r>
            <w:r w:rsidRPr="00C65DDB">
              <w:rPr>
                <w:bCs/>
                <w:sz w:val="20"/>
                <w:szCs w:val="20"/>
                <w:lang w:val="en-US"/>
              </w:rPr>
              <w:t>purpose</w:t>
            </w:r>
            <w:r w:rsidRPr="00C65DDB">
              <w:rPr>
                <w:bCs/>
                <w:sz w:val="20"/>
                <w:szCs w:val="20"/>
                <w:lang w:val="uk-UA"/>
              </w:rPr>
              <w:t xml:space="preserve">; </w:t>
            </w:r>
            <w:r w:rsidRPr="00C65DDB">
              <w:rPr>
                <w:bCs/>
                <w:sz w:val="20"/>
                <w:szCs w:val="20"/>
                <w:lang w:val="en-US"/>
              </w:rPr>
              <w:t>conduct</w:t>
            </w:r>
            <w:r w:rsidRPr="00C65DDB">
              <w:rPr>
                <w:bCs/>
                <w:sz w:val="20"/>
                <w:szCs w:val="20"/>
                <w:lang w:val="uk-UA"/>
              </w:rPr>
              <w:t xml:space="preserve"> </w:t>
            </w:r>
            <w:r w:rsidRPr="00C65DDB">
              <w:rPr>
                <w:bCs/>
                <w:sz w:val="20"/>
                <w:szCs w:val="20"/>
                <w:lang w:val="en-US"/>
              </w:rPr>
              <w:t>comparative assessment of</w:t>
            </w:r>
            <w:r w:rsidRPr="00C65DDB">
              <w:rPr>
                <w:bCs/>
                <w:sz w:val="20"/>
                <w:szCs w:val="20"/>
                <w:lang w:val="uk-UA"/>
              </w:rPr>
              <w:t xml:space="preserve"> </w:t>
            </w:r>
            <w:r w:rsidRPr="00C65DDB">
              <w:rPr>
                <w:bCs/>
                <w:sz w:val="20"/>
                <w:szCs w:val="20"/>
                <w:lang w:val="en-US"/>
              </w:rPr>
              <w:t>components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nodal</w:t>
            </w:r>
            <w:r w:rsidRPr="00C65DDB">
              <w:rPr>
                <w:bCs/>
                <w:sz w:val="20"/>
                <w:szCs w:val="20"/>
                <w:lang w:val="uk-UA"/>
              </w:rPr>
              <w:t xml:space="preserve"> </w:t>
            </w:r>
            <w:r w:rsidRPr="00C65DDB">
              <w:rPr>
                <w:bCs/>
                <w:sz w:val="20"/>
                <w:szCs w:val="20"/>
                <w:lang w:val="en-US"/>
              </w:rPr>
              <w:t>points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general</w:t>
            </w:r>
            <w:r w:rsidRPr="00C65DDB">
              <w:rPr>
                <w:bCs/>
                <w:sz w:val="20"/>
                <w:szCs w:val="20"/>
                <w:lang w:val="uk-UA"/>
              </w:rPr>
              <w:t xml:space="preserve"> </w:t>
            </w:r>
            <w:r w:rsidRPr="00C65DDB">
              <w:rPr>
                <w:bCs/>
                <w:sz w:val="20"/>
                <w:szCs w:val="20"/>
                <w:lang w:val="en-US"/>
              </w:rPr>
              <w:t>purpose</w:t>
            </w:r>
            <w:r w:rsidRPr="00C65DDB">
              <w:rPr>
                <w:bCs/>
                <w:sz w:val="20"/>
                <w:szCs w:val="20"/>
                <w:lang w:val="uk-UA"/>
              </w:rPr>
              <w:t xml:space="preserve"> </w:t>
            </w:r>
            <w:r w:rsidRPr="00C65DDB">
              <w:rPr>
                <w:bCs/>
                <w:sz w:val="20"/>
                <w:szCs w:val="20"/>
                <w:lang w:val="en-US"/>
              </w:rPr>
              <w:t>under working capacity criteria</w:t>
            </w:r>
            <w:r w:rsidRPr="00C65DDB">
              <w:rPr>
                <w:bCs/>
                <w:sz w:val="20"/>
                <w:szCs w:val="20"/>
                <w:lang w:val="uk-UA"/>
              </w:rPr>
              <w:t>.</w:t>
            </w:r>
          </w:p>
          <w:p w14:paraId="07A29A2A"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24</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operational</w:t>
            </w:r>
            <w:r w:rsidRPr="00C65DDB">
              <w:rPr>
                <w:bCs/>
                <w:sz w:val="20"/>
                <w:szCs w:val="20"/>
                <w:lang w:val="uk-UA"/>
              </w:rPr>
              <w:t xml:space="preserve"> </w:t>
            </w:r>
            <w:r w:rsidRPr="00C65DDB">
              <w:rPr>
                <w:bCs/>
                <w:sz w:val="20"/>
                <w:szCs w:val="20"/>
                <w:lang w:val="en-US"/>
              </w:rPr>
              <w:t>system</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adjustments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allowances</w:t>
            </w:r>
            <w:r w:rsidRPr="00C65DDB">
              <w:rPr>
                <w:bCs/>
                <w:sz w:val="20"/>
                <w:szCs w:val="20"/>
                <w:lang w:val="uk-UA"/>
              </w:rPr>
              <w:t xml:space="preserve">, </w:t>
            </w:r>
            <w:r w:rsidRPr="00C65DDB">
              <w:rPr>
                <w:bCs/>
                <w:sz w:val="20"/>
                <w:szCs w:val="20"/>
                <w:lang w:val="en-US"/>
              </w:rPr>
              <w:t>principles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its</w:t>
            </w:r>
            <w:r w:rsidRPr="00C65DDB">
              <w:rPr>
                <w:bCs/>
                <w:sz w:val="20"/>
                <w:szCs w:val="20"/>
                <w:lang w:val="uk-UA"/>
              </w:rPr>
              <w:t xml:space="preserve"> </w:t>
            </w:r>
            <w:r w:rsidRPr="00C65DDB">
              <w:rPr>
                <w:bCs/>
                <w:sz w:val="20"/>
                <w:szCs w:val="20"/>
                <w:lang w:val="en-US"/>
              </w:rPr>
              <w:t>building</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methodology</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009F7CEB" w:rsidRPr="00C65DDB">
              <w:rPr>
                <w:bCs/>
                <w:sz w:val="20"/>
                <w:szCs w:val="20"/>
                <w:lang w:val="en-US"/>
              </w:rPr>
              <w:t>usage</w:t>
            </w:r>
            <w:r w:rsidR="009F7CEB" w:rsidRPr="00C65DDB">
              <w:rPr>
                <w:bCs/>
                <w:sz w:val="20"/>
                <w:szCs w:val="20"/>
                <w:lang w:val="uk-UA"/>
              </w:rPr>
              <w:t>; contemporary</w:t>
            </w:r>
            <w:r w:rsidRPr="00C65DDB">
              <w:rPr>
                <w:bCs/>
                <w:sz w:val="20"/>
                <w:szCs w:val="20"/>
                <w:lang w:val="uk-UA"/>
              </w:rPr>
              <w:t xml:space="preserve"> </w:t>
            </w:r>
            <w:r w:rsidRPr="00C65DDB">
              <w:rPr>
                <w:bCs/>
                <w:sz w:val="20"/>
                <w:szCs w:val="20"/>
                <w:lang w:val="en-US"/>
              </w:rPr>
              <w:t>methods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calculated and skillful argumentation of requirements to accuracy of joints on the principles of</w:t>
            </w:r>
            <w:r w:rsidRPr="00C65DDB">
              <w:rPr>
                <w:bCs/>
                <w:sz w:val="20"/>
                <w:szCs w:val="20"/>
                <w:lang w:val="uk-UA"/>
              </w:rPr>
              <w:t xml:space="preserve"> </w:t>
            </w:r>
            <w:r w:rsidRPr="00C65DDB">
              <w:rPr>
                <w:bCs/>
                <w:sz w:val="20"/>
                <w:szCs w:val="20"/>
                <w:lang w:val="en-US"/>
              </w:rPr>
              <w:t>servicing purpose and</w:t>
            </w:r>
            <w:r w:rsidRPr="00C65DDB">
              <w:rPr>
                <w:bCs/>
                <w:sz w:val="20"/>
                <w:szCs w:val="20"/>
                <w:lang w:val="uk-UA"/>
              </w:rPr>
              <w:t xml:space="preserve"> </w:t>
            </w:r>
            <w:r w:rsidRPr="00C65DDB">
              <w:rPr>
                <w:bCs/>
                <w:sz w:val="20"/>
                <w:szCs w:val="20"/>
                <w:lang w:val="en-US"/>
              </w:rPr>
              <w:t>interchangeability</w:t>
            </w:r>
            <w:r w:rsidRPr="00C65DDB">
              <w:rPr>
                <w:bCs/>
                <w:sz w:val="20"/>
                <w:szCs w:val="20"/>
                <w:lang w:val="uk-UA"/>
              </w:rPr>
              <w:t>;</w:t>
            </w:r>
          </w:p>
          <w:p w14:paraId="0400E127"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lastRenderedPageBreak/>
              <w:t>LO</w:t>
            </w:r>
            <w:r w:rsidRPr="00C65DDB">
              <w:rPr>
                <w:rStyle w:val="a5"/>
                <w:b w:val="0"/>
                <w:bCs/>
                <w:sz w:val="20"/>
                <w:szCs w:val="20"/>
                <w:lang w:val="uk-UA"/>
              </w:rPr>
              <w:t>25</w:t>
            </w:r>
            <w:r w:rsidR="009F7CEB">
              <w:rPr>
                <w:rStyle w:val="a5"/>
                <w:b w:val="0"/>
                <w:bCs/>
                <w:sz w:val="20"/>
                <w:szCs w:val="20"/>
                <w:lang w:val="uk-UA"/>
              </w:rPr>
              <w:t>.</w:t>
            </w:r>
            <w:r w:rsidRPr="00C65DDB">
              <w:rPr>
                <w:rStyle w:val="a5"/>
                <w:b w:val="0"/>
                <w:bCs/>
                <w:sz w:val="20"/>
                <w:szCs w:val="20"/>
                <w:lang w:val="uk-UA"/>
              </w:rPr>
              <w:t xml:space="preserve"> </w:t>
            </w:r>
            <w:r w:rsidRPr="00C65DDB">
              <w:rPr>
                <w:rStyle w:val="a5"/>
                <w:b w:val="0"/>
                <w:bCs/>
                <w:sz w:val="20"/>
                <w:szCs w:val="20"/>
                <w:lang w:val="en-US"/>
              </w:rPr>
              <w:t>Competence</w:t>
            </w:r>
            <w:r w:rsidRPr="00C65DDB">
              <w:rPr>
                <w:rStyle w:val="a5"/>
                <w:b w:val="0"/>
                <w:bCs/>
                <w:sz w:val="20"/>
                <w:szCs w:val="20"/>
                <w:lang w:val="uk-UA"/>
              </w:rPr>
              <w:t xml:space="preserve"> </w:t>
            </w:r>
            <w:r w:rsidRPr="00C65DDB">
              <w:rPr>
                <w:rStyle w:val="a5"/>
                <w:b w:val="0"/>
                <w:bCs/>
                <w:sz w:val="20"/>
                <w:szCs w:val="20"/>
                <w:lang w:val="en-US"/>
              </w:rPr>
              <w:t>to</w:t>
            </w:r>
            <w:r w:rsidRPr="00C65DDB">
              <w:rPr>
                <w:rStyle w:val="a5"/>
                <w:b w:val="0"/>
                <w:bCs/>
                <w:sz w:val="20"/>
                <w:szCs w:val="20"/>
                <w:lang w:val="uk-UA"/>
              </w:rPr>
              <w:t xml:space="preserve"> </w:t>
            </w:r>
            <w:r w:rsidRPr="00C65DDB">
              <w:rPr>
                <w:rStyle w:val="a5"/>
                <w:b w:val="0"/>
                <w:bCs/>
                <w:sz w:val="20"/>
                <w:szCs w:val="20"/>
                <w:lang w:val="en-US"/>
              </w:rPr>
              <w:t>perform</w:t>
            </w:r>
            <w:r w:rsidRPr="00C65DDB">
              <w:rPr>
                <w:rStyle w:val="a5"/>
                <w:b w:val="0"/>
                <w:bCs/>
                <w:sz w:val="20"/>
                <w:szCs w:val="20"/>
                <w:lang w:val="uk-UA"/>
              </w:rPr>
              <w:t xml:space="preserve"> </w:t>
            </w:r>
            <w:r w:rsidRPr="00C65DDB">
              <w:rPr>
                <w:rStyle w:val="a5"/>
                <w:b w:val="0"/>
                <w:bCs/>
                <w:sz w:val="20"/>
                <w:szCs w:val="20"/>
                <w:lang w:val="en-US"/>
              </w:rPr>
              <w:t>calculations</w:t>
            </w:r>
            <w:r w:rsidRPr="00C65DDB">
              <w:rPr>
                <w:rStyle w:val="a5"/>
                <w:b w:val="0"/>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environmental</w:t>
            </w:r>
            <w:r w:rsidRPr="00C65DDB">
              <w:rPr>
                <w:bCs/>
                <w:sz w:val="20"/>
                <w:szCs w:val="20"/>
                <w:lang w:val="uk-UA"/>
              </w:rPr>
              <w:t xml:space="preserve"> </w:t>
            </w:r>
            <w:r w:rsidRPr="00C65DDB">
              <w:rPr>
                <w:bCs/>
                <w:sz w:val="20"/>
                <w:szCs w:val="20"/>
                <w:lang w:val="en-US"/>
              </w:rPr>
              <w:t>condition</w:t>
            </w:r>
            <w:r w:rsidRPr="00C65DDB">
              <w:rPr>
                <w:bCs/>
                <w:sz w:val="20"/>
                <w:szCs w:val="20"/>
                <w:lang w:val="uk-UA"/>
              </w:rPr>
              <w:t xml:space="preserve"> </w:t>
            </w:r>
            <w:r w:rsidRPr="00C65DDB">
              <w:rPr>
                <w:bCs/>
                <w:sz w:val="20"/>
                <w:szCs w:val="20"/>
                <w:lang w:val="en-US"/>
              </w:rPr>
              <w:t>indicators</w:t>
            </w:r>
            <w:r w:rsidRPr="00C65DDB">
              <w:rPr>
                <w:bCs/>
                <w:sz w:val="20"/>
                <w:szCs w:val="20"/>
                <w:lang w:val="uk-UA"/>
              </w:rPr>
              <w:t xml:space="preserve"> </w:t>
            </w:r>
            <w:r w:rsidRPr="00C65DDB">
              <w:rPr>
                <w:bCs/>
                <w:sz w:val="20"/>
                <w:szCs w:val="20"/>
                <w:lang w:val="en-US"/>
              </w:rPr>
              <w:t>and present and argument for the choice of the equipment</w:t>
            </w:r>
            <w:r w:rsidRPr="00C65DDB">
              <w:rPr>
                <w:bCs/>
                <w:sz w:val="20"/>
                <w:szCs w:val="20"/>
                <w:lang w:val="uk-UA"/>
              </w:rPr>
              <w:t xml:space="preserve"> </w:t>
            </w:r>
            <w:r w:rsidRPr="00C65DDB">
              <w:rPr>
                <w:bCs/>
                <w:sz w:val="20"/>
                <w:szCs w:val="20"/>
                <w:lang w:val="en-US"/>
              </w:rPr>
              <w:t>to purify industrial waste concerning applied mechanics</w:t>
            </w:r>
            <w:r w:rsidRPr="00C65DDB">
              <w:rPr>
                <w:bCs/>
                <w:sz w:val="20"/>
                <w:szCs w:val="20"/>
                <w:lang w:val="uk-UA"/>
              </w:rPr>
              <w:t>.</w:t>
            </w:r>
          </w:p>
          <w:p w14:paraId="30CA48DF"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26</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choose</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material</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manufacture</w:t>
            </w:r>
            <w:r w:rsidRPr="00C65DDB">
              <w:rPr>
                <w:bCs/>
                <w:sz w:val="20"/>
                <w:szCs w:val="20"/>
                <w:lang w:val="uk-UA"/>
              </w:rPr>
              <w:t xml:space="preserve"> </w:t>
            </w:r>
            <w:r w:rsidRPr="00C65DDB">
              <w:rPr>
                <w:bCs/>
                <w:sz w:val="20"/>
                <w:szCs w:val="20"/>
                <w:lang w:val="en-US"/>
              </w:rPr>
              <w:t>components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009F7CEB" w:rsidRPr="00C65DDB">
              <w:rPr>
                <w:bCs/>
                <w:sz w:val="20"/>
                <w:szCs w:val="20"/>
                <w:lang w:val="en-US"/>
              </w:rPr>
              <w:t>products</w:t>
            </w:r>
            <w:r w:rsidR="009F7CEB" w:rsidRPr="00C65DDB">
              <w:rPr>
                <w:bCs/>
                <w:sz w:val="20"/>
                <w:szCs w:val="20"/>
                <w:lang w:val="uk-UA"/>
              </w:rPr>
              <w:t>; choose</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most</w:t>
            </w:r>
            <w:r w:rsidRPr="00C65DDB">
              <w:rPr>
                <w:bCs/>
                <w:sz w:val="20"/>
                <w:szCs w:val="20"/>
                <w:lang w:val="uk-UA"/>
              </w:rPr>
              <w:t xml:space="preserve"> </w:t>
            </w:r>
            <w:r w:rsidRPr="00C65DDB">
              <w:rPr>
                <w:bCs/>
                <w:sz w:val="20"/>
                <w:szCs w:val="20"/>
                <w:lang w:val="en-US"/>
              </w:rPr>
              <w:t>efficient</w:t>
            </w:r>
            <w:r w:rsidRPr="00C65DDB">
              <w:rPr>
                <w:bCs/>
                <w:sz w:val="20"/>
                <w:szCs w:val="20"/>
                <w:lang w:val="uk-UA"/>
              </w:rPr>
              <w:t xml:space="preserve"> </w:t>
            </w:r>
            <w:r w:rsidRPr="00C65DDB">
              <w:rPr>
                <w:bCs/>
                <w:sz w:val="20"/>
                <w:szCs w:val="20"/>
                <w:lang w:val="en-US"/>
              </w:rPr>
              <w:t>methods</w:t>
            </w:r>
            <w:r w:rsidRPr="00C65DDB">
              <w:rPr>
                <w:bCs/>
                <w:sz w:val="20"/>
                <w:szCs w:val="20"/>
                <w:lang w:val="uk-UA"/>
              </w:rPr>
              <w:t xml:space="preserve"> </w:t>
            </w:r>
            <w:r w:rsidRPr="00C65DDB">
              <w:rPr>
                <w:bCs/>
                <w:sz w:val="20"/>
                <w:szCs w:val="20"/>
                <w:lang w:val="en-US"/>
              </w:rPr>
              <w:t>of half-finished product preparing</w:t>
            </w:r>
            <w:r w:rsidRPr="00C65DDB">
              <w:rPr>
                <w:bCs/>
                <w:sz w:val="20"/>
                <w:szCs w:val="20"/>
                <w:lang w:val="uk-UA"/>
              </w:rPr>
              <w:t xml:space="preserve">; </w:t>
            </w:r>
            <w:r w:rsidRPr="00C65DDB">
              <w:rPr>
                <w:bCs/>
                <w:sz w:val="20"/>
                <w:szCs w:val="20"/>
                <w:lang w:val="en-US"/>
              </w:rPr>
              <w:t>plan the most efficient short-cuts of processing materials by cutting and processing schemes</w:t>
            </w:r>
            <w:r w:rsidRPr="00C65DDB">
              <w:rPr>
                <w:bCs/>
                <w:sz w:val="20"/>
                <w:szCs w:val="20"/>
                <w:lang w:val="uk-UA"/>
              </w:rPr>
              <w:t>.</w:t>
            </w:r>
          </w:p>
          <w:p w14:paraId="5B5A5339"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27</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on</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properties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machine</w:t>
            </w:r>
            <w:r w:rsidRPr="00C65DDB">
              <w:rPr>
                <w:bCs/>
                <w:sz w:val="20"/>
                <w:szCs w:val="20"/>
                <w:lang w:val="uk-UA"/>
              </w:rPr>
              <w:t xml:space="preserve"> </w:t>
            </w:r>
            <w:r w:rsidRPr="00C65DDB">
              <w:rPr>
                <w:bCs/>
                <w:sz w:val="20"/>
                <w:szCs w:val="20"/>
                <w:lang w:val="en-US"/>
              </w:rPr>
              <w:t>steels</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nonferrous</w:t>
            </w:r>
            <w:r w:rsidRPr="00C65DDB">
              <w:rPr>
                <w:bCs/>
                <w:sz w:val="20"/>
                <w:szCs w:val="20"/>
                <w:lang w:val="uk-UA"/>
              </w:rPr>
              <w:t xml:space="preserve"> </w:t>
            </w:r>
            <w:r w:rsidRPr="00C65DDB">
              <w:rPr>
                <w:bCs/>
                <w:sz w:val="20"/>
                <w:szCs w:val="20"/>
                <w:lang w:val="en-US"/>
              </w:rPr>
              <w:t>metals</w:t>
            </w:r>
            <w:r w:rsidRPr="00C65DDB">
              <w:rPr>
                <w:bCs/>
                <w:sz w:val="20"/>
                <w:szCs w:val="20"/>
                <w:lang w:val="uk-UA"/>
              </w:rPr>
              <w:t xml:space="preserve"> </w:t>
            </w:r>
            <w:r w:rsidRPr="00C65DDB">
              <w:rPr>
                <w:bCs/>
                <w:sz w:val="20"/>
                <w:szCs w:val="20"/>
                <w:lang w:val="en-US"/>
              </w:rPr>
              <w:t>after different types of treatments</w:t>
            </w:r>
            <w:r w:rsidRPr="00C65DDB">
              <w:rPr>
                <w:bCs/>
                <w:sz w:val="20"/>
                <w:szCs w:val="20"/>
                <w:lang w:val="uk-UA"/>
              </w:rPr>
              <w:t xml:space="preserve">: </w:t>
            </w:r>
            <w:r w:rsidRPr="00C65DDB">
              <w:rPr>
                <w:bCs/>
                <w:sz w:val="20"/>
                <w:szCs w:val="20"/>
                <w:lang w:val="en-US"/>
              </w:rPr>
              <w:t>deformation</w:t>
            </w:r>
            <w:r w:rsidRPr="00C65DDB">
              <w:rPr>
                <w:bCs/>
                <w:sz w:val="20"/>
                <w:szCs w:val="20"/>
                <w:lang w:val="uk-UA"/>
              </w:rPr>
              <w:t>,</w:t>
            </w:r>
            <w:r w:rsidRPr="00C65DDB">
              <w:rPr>
                <w:bCs/>
                <w:sz w:val="20"/>
                <w:szCs w:val="20"/>
                <w:lang w:val="en-US"/>
              </w:rPr>
              <w:t xml:space="preserve"> thermal and thermochemical treatments</w:t>
            </w:r>
            <w:r w:rsidRPr="00C65DDB">
              <w:rPr>
                <w:bCs/>
                <w:sz w:val="20"/>
                <w:szCs w:val="20"/>
                <w:lang w:val="uk-UA"/>
              </w:rPr>
              <w:t>.</w:t>
            </w:r>
          </w:p>
          <w:p w14:paraId="3337A519"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en-US"/>
              </w:rPr>
            </w:pPr>
            <w:r w:rsidRPr="00C65DDB">
              <w:rPr>
                <w:rStyle w:val="a5"/>
                <w:b w:val="0"/>
                <w:bCs/>
                <w:color w:val="auto"/>
                <w:sz w:val="20"/>
                <w:szCs w:val="20"/>
                <w:lang w:val="en-US"/>
              </w:rPr>
              <w:t>LO28</w:t>
            </w:r>
            <w:r w:rsidR="009F7CEB">
              <w:rPr>
                <w:rStyle w:val="a5"/>
                <w:b w:val="0"/>
                <w:bCs/>
                <w:color w:val="auto"/>
                <w:sz w:val="20"/>
                <w:szCs w:val="20"/>
                <w:lang w:val="uk-UA"/>
              </w:rPr>
              <w:t>.</w:t>
            </w:r>
            <w:r w:rsidRPr="00C65DDB">
              <w:rPr>
                <w:rStyle w:val="a5"/>
                <w:b w:val="0"/>
                <w:bCs/>
                <w:color w:val="auto"/>
                <w:sz w:val="20"/>
                <w:szCs w:val="20"/>
                <w:lang w:val="en-US"/>
              </w:rPr>
              <w:t xml:space="preserve"> Competence to perform calculations of thermal engineering facilities.</w:t>
            </w:r>
          </w:p>
          <w:p w14:paraId="78C57F6E"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en-US"/>
              </w:rPr>
            </w:pPr>
            <w:r w:rsidRPr="00C65DDB">
              <w:rPr>
                <w:rStyle w:val="a5"/>
                <w:b w:val="0"/>
                <w:bCs/>
                <w:color w:val="auto"/>
                <w:sz w:val="20"/>
                <w:szCs w:val="20"/>
                <w:lang w:val="en-US"/>
              </w:rPr>
              <w:t>LO</w:t>
            </w:r>
            <w:r w:rsidRPr="00C65DDB">
              <w:rPr>
                <w:rStyle w:val="a5"/>
                <w:b w:val="0"/>
                <w:bCs/>
                <w:color w:val="auto"/>
                <w:sz w:val="20"/>
                <w:szCs w:val="20"/>
                <w:lang w:val="uk-UA"/>
              </w:rPr>
              <w:t>29</w:t>
            </w:r>
            <w:r w:rsidR="009F7CEB">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compile</w:t>
            </w:r>
            <w:r w:rsidRPr="00C65DDB">
              <w:rPr>
                <w:rStyle w:val="a5"/>
                <w:b w:val="0"/>
                <w:bCs/>
                <w:color w:val="auto"/>
                <w:sz w:val="20"/>
                <w:szCs w:val="20"/>
                <w:lang w:val="uk-UA"/>
              </w:rPr>
              <w:t xml:space="preserve"> </w:t>
            </w:r>
            <w:r w:rsidRPr="00C65DDB">
              <w:rPr>
                <w:rStyle w:val="a5"/>
                <w:b w:val="0"/>
                <w:bCs/>
                <w:color w:val="auto"/>
                <w:sz w:val="20"/>
                <w:szCs w:val="20"/>
                <w:lang w:val="en-US"/>
              </w:rPr>
              <w:t>thermobalance</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process</w:t>
            </w:r>
            <w:r w:rsidRPr="00C65DDB">
              <w:rPr>
                <w:rStyle w:val="a5"/>
                <w:b w:val="0"/>
                <w:bCs/>
                <w:color w:val="auto"/>
                <w:sz w:val="20"/>
                <w:szCs w:val="20"/>
                <w:lang w:val="uk-UA"/>
              </w:rPr>
              <w:t xml:space="preserve"> </w:t>
            </w:r>
            <w:r w:rsidRPr="00C65DDB">
              <w:rPr>
                <w:rStyle w:val="a5"/>
                <w:b w:val="0"/>
                <w:bCs/>
                <w:color w:val="auto"/>
                <w:sz w:val="20"/>
                <w:szCs w:val="20"/>
                <w:lang w:val="en-US"/>
              </w:rPr>
              <w:t>units</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define specific fuel consumption</w:t>
            </w:r>
          </w:p>
          <w:p w14:paraId="4BB68683"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en-US"/>
              </w:rPr>
            </w:pPr>
            <w:r w:rsidRPr="00C65DDB">
              <w:rPr>
                <w:rStyle w:val="a5"/>
                <w:b w:val="0"/>
                <w:bCs/>
                <w:color w:val="auto"/>
                <w:sz w:val="20"/>
                <w:szCs w:val="20"/>
                <w:lang w:val="en-US"/>
              </w:rPr>
              <w:t>LO</w:t>
            </w:r>
            <w:r w:rsidRPr="00C65DDB">
              <w:rPr>
                <w:rStyle w:val="a5"/>
                <w:b w:val="0"/>
                <w:bCs/>
                <w:color w:val="auto"/>
                <w:sz w:val="20"/>
                <w:szCs w:val="20"/>
                <w:lang w:val="uk-UA"/>
              </w:rPr>
              <w:t>30</w:t>
            </w:r>
            <w:r w:rsidR="009F7CEB">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Demonstration</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knowledge</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understanding</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principal</w:t>
            </w:r>
            <w:r w:rsidRPr="00C65DDB">
              <w:rPr>
                <w:rStyle w:val="a5"/>
                <w:b w:val="0"/>
                <w:bCs/>
                <w:color w:val="auto"/>
                <w:sz w:val="20"/>
                <w:szCs w:val="20"/>
                <w:lang w:val="uk-UA"/>
              </w:rPr>
              <w:t xml:space="preserve"> </w:t>
            </w:r>
            <w:r w:rsidRPr="00C65DDB">
              <w:rPr>
                <w:rStyle w:val="a5"/>
                <w:b w:val="0"/>
                <w:bCs/>
                <w:color w:val="auto"/>
                <w:sz w:val="20"/>
                <w:szCs w:val="20"/>
                <w:lang w:val="en-US"/>
              </w:rPr>
              <w:t>laws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electrical</w:t>
            </w:r>
            <w:r w:rsidRPr="00C65DDB">
              <w:rPr>
                <w:rStyle w:val="a5"/>
                <w:b w:val="0"/>
                <w:bCs/>
                <w:color w:val="auto"/>
                <w:sz w:val="20"/>
                <w:szCs w:val="20"/>
                <w:lang w:val="uk-UA"/>
              </w:rPr>
              <w:t xml:space="preserve"> </w:t>
            </w:r>
            <w:r w:rsidRPr="00C65DDB">
              <w:rPr>
                <w:rStyle w:val="a5"/>
                <w:b w:val="0"/>
                <w:bCs/>
                <w:color w:val="auto"/>
                <w:sz w:val="20"/>
                <w:szCs w:val="20"/>
                <w:lang w:val="en-US"/>
              </w:rPr>
              <w:t>engineering</w:t>
            </w:r>
            <w:r w:rsidRPr="00C65DDB">
              <w:rPr>
                <w:rStyle w:val="a5"/>
                <w:b w:val="0"/>
                <w:bCs/>
                <w:color w:val="auto"/>
                <w:sz w:val="20"/>
                <w:szCs w:val="20"/>
                <w:lang w:val="uk-UA"/>
              </w:rPr>
              <w:t xml:space="preserve"> </w:t>
            </w:r>
            <w:r w:rsidRPr="00C65DDB">
              <w:rPr>
                <w:rStyle w:val="a5"/>
                <w:b w:val="0"/>
                <w:bCs/>
                <w:color w:val="auto"/>
                <w:sz w:val="20"/>
                <w:szCs w:val="20"/>
                <w:lang w:val="en-US"/>
              </w:rPr>
              <w:t>on the level necessary to achieve other results of the educational program</w:t>
            </w:r>
            <w:r w:rsidRPr="00C65DDB">
              <w:rPr>
                <w:rStyle w:val="a5"/>
                <w:b w:val="0"/>
                <w:bCs/>
                <w:color w:val="auto"/>
                <w:sz w:val="20"/>
                <w:szCs w:val="20"/>
                <w:lang w:val="uk-UA"/>
              </w:rPr>
              <w:t xml:space="preserve"> </w:t>
            </w:r>
            <w:r w:rsidRPr="00C65DDB">
              <w:rPr>
                <w:rStyle w:val="a5"/>
                <w:b w:val="0"/>
                <w:bCs/>
                <w:color w:val="auto"/>
                <w:sz w:val="20"/>
                <w:szCs w:val="20"/>
                <w:lang w:val="en-US"/>
              </w:rPr>
              <w:t>and solution of typical tasks and problems of automation.</w:t>
            </w:r>
          </w:p>
          <w:p w14:paraId="34532AA1"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31</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use</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understanding</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microprocessor</w:t>
            </w:r>
            <w:r w:rsidRPr="00C65DDB">
              <w:rPr>
                <w:bCs/>
                <w:sz w:val="20"/>
                <w:szCs w:val="20"/>
                <w:lang w:val="uk-UA"/>
              </w:rPr>
              <w:t xml:space="preserve"> </w:t>
            </w:r>
            <w:r w:rsidRPr="00C65DDB">
              <w:rPr>
                <w:bCs/>
                <w:sz w:val="20"/>
                <w:szCs w:val="20"/>
                <w:lang w:val="en-US"/>
              </w:rPr>
              <w:t>engineering</w:t>
            </w:r>
            <w:r w:rsidRPr="00C65DDB">
              <w:rPr>
                <w:bCs/>
                <w:sz w:val="20"/>
                <w:szCs w:val="20"/>
                <w:lang w:val="uk-UA"/>
              </w:rPr>
              <w:t xml:space="preserve">, </w:t>
            </w:r>
            <w:r w:rsidRPr="00C65DDB">
              <w:rPr>
                <w:bCs/>
                <w:sz w:val="20"/>
                <w:szCs w:val="20"/>
                <w:lang w:val="en-US"/>
              </w:rPr>
              <w:t>systems for automatic control of objects and processes of applied mechanics</w:t>
            </w:r>
            <w:r w:rsidRPr="00C65DDB">
              <w:rPr>
                <w:bCs/>
                <w:sz w:val="20"/>
                <w:szCs w:val="20"/>
                <w:lang w:val="uk-UA"/>
              </w:rPr>
              <w:t xml:space="preserve">. </w:t>
            </w:r>
          </w:p>
          <w:p w14:paraId="75973090"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LO32</w:t>
            </w:r>
            <w:r w:rsidR="009F7CEB">
              <w:rPr>
                <w:rStyle w:val="a5"/>
                <w:b w:val="0"/>
                <w:bCs/>
                <w:sz w:val="20"/>
                <w:szCs w:val="20"/>
                <w:lang w:val="uk-UA"/>
              </w:rPr>
              <w:t>.</w:t>
            </w:r>
            <w:r w:rsidRPr="00C65DDB">
              <w:rPr>
                <w:bCs/>
                <w:sz w:val="20"/>
                <w:szCs w:val="20"/>
                <w:lang w:val="en-US"/>
              </w:rPr>
              <w:t xml:space="preserve"> Knowledge on composition of hydraulic and pneumatic systems in metal-cutting equipment</w:t>
            </w:r>
            <w:r w:rsidRPr="00C65DDB">
              <w:rPr>
                <w:bCs/>
                <w:sz w:val="20"/>
                <w:szCs w:val="20"/>
                <w:lang w:val="uk-UA"/>
              </w:rPr>
              <w:t>.</w:t>
            </w:r>
          </w:p>
          <w:p w14:paraId="442EE87E"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33</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perform</w:t>
            </w:r>
            <w:r w:rsidRPr="00C65DDB">
              <w:rPr>
                <w:bCs/>
                <w:sz w:val="20"/>
                <w:szCs w:val="20"/>
                <w:lang w:val="uk-UA"/>
              </w:rPr>
              <w:t xml:space="preserve"> </w:t>
            </w:r>
            <w:r w:rsidRPr="00C65DDB">
              <w:rPr>
                <w:bCs/>
                <w:sz w:val="20"/>
                <w:szCs w:val="20"/>
                <w:lang w:val="en-US"/>
              </w:rPr>
              <w:t>calculations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elements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hydraulic</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pneumatic</w:t>
            </w:r>
            <w:r w:rsidRPr="00C65DDB">
              <w:rPr>
                <w:bCs/>
                <w:sz w:val="20"/>
                <w:szCs w:val="20"/>
                <w:lang w:val="uk-UA"/>
              </w:rPr>
              <w:t xml:space="preserve"> </w:t>
            </w:r>
            <w:r w:rsidRPr="00C65DDB">
              <w:rPr>
                <w:bCs/>
                <w:sz w:val="20"/>
                <w:szCs w:val="20"/>
                <w:lang w:val="en-US"/>
              </w:rPr>
              <w:t>drive in</w:t>
            </w:r>
            <w:r w:rsidRPr="00C65DDB">
              <w:rPr>
                <w:bCs/>
                <w:sz w:val="20"/>
                <w:szCs w:val="20"/>
                <w:lang w:val="uk-UA"/>
              </w:rPr>
              <w:t xml:space="preserve"> </w:t>
            </w:r>
            <w:r w:rsidRPr="00C65DDB">
              <w:rPr>
                <w:bCs/>
                <w:sz w:val="20"/>
                <w:szCs w:val="20"/>
                <w:lang w:val="en-US"/>
              </w:rPr>
              <w:t>metal-cutting equipment</w:t>
            </w:r>
            <w:r w:rsidRPr="00C65DDB">
              <w:rPr>
                <w:bCs/>
                <w:sz w:val="20"/>
                <w:szCs w:val="20"/>
                <w:lang w:val="uk-UA"/>
              </w:rPr>
              <w:t>.</w:t>
            </w:r>
          </w:p>
          <w:p w14:paraId="5699FE11"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34</w:t>
            </w:r>
            <w:r w:rsidR="009F7CEB">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design applied mechanics components manufacturing route technology</w:t>
            </w:r>
            <w:r w:rsidRPr="00C65DDB">
              <w:rPr>
                <w:rStyle w:val="a5"/>
                <w:b w:val="0"/>
                <w:bCs/>
                <w:color w:val="auto"/>
                <w:sz w:val="20"/>
                <w:szCs w:val="20"/>
                <w:lang w:val="uk-UA"/>
              </w:rPr>
              <w:t>.</w:t>
            </w:r>
          </w:p>
          <w:p w14:paraId="6CB4B946"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35</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engineer</w:t>
            </w:r>
            <w:r w:rsidRPr="00C65DDB">
              <w:rPr>
                <w:bCs/>
                <w:sz w:val="20"/>
                <w:szCs w:val="20"/>
                <w:lang w:val="uk-UA"/>
              </w:rPr>
              <w:t xml:space="preserve">, </w:t>
            </w:r>
            <w:r w:rsidRPr="00C65DDB">
              <w:rPr>
                <w:bCs/>
                <w:sz w:val="20"/>
                <w:szCs w:val="20"/>
                <w:lang w:val="en-US"/>
              </w:rPr>
              <w:t>prepare</w:t>
            </w:r>
            <w:r w:rsidRPr="00C65DDB">
              <w:rPr>
                <w:bCs/>
                <w:sz w:val="20"/>
                <w:szCs w:val="20"/>
                <w:lang w:val="uk-UA"/>
              </w:rPr>
              <w:t xml:space="preserve"> </w:t>
            </w:r>
            <w:r w:rsidRPr="00C65DDB">
              <w:rPr>
                <w:bCs/>
                <w:sz w:val="20"/>
                <w:szCs w:val="20"/>
                <w:lang w:val="en-US"/>
              </w:rPr>
              <w:t>production</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use products by applying service life systems</w:t>
            </w:r>
            <w:r w:rsidRPr="00C65DDB">
              <w:rPr>
                <w:bCs/>
                <w:sz w:val="20"/>
                <w:szCs w:val="20"/>
                <w:lang w:val="uk-UA"/>
              </w:rPr>
              <w:t>.</w:t>
            </w:r>
          </w:p>
          <w:p w14:paraId="6C34B03B" w14:textId="77777777" w:rsidR="00C65DDB" w:rsidRPr="00C65DDB" w:rsidRDefault="00C65DDB" w:rsidP="001C204B">
            <w:pPr>
              <w:tabs>
                <w:tab w:val="left" w:pos="2835"/>
              </w:tabs>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36</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define</w:t>
            </w:r>
            <w:r w:rsidRPr="00C65DDB">
              <w:rPr>
                <w:bCs/>
                <w:sz w:val="20"/>
                <w:szCs w:val="20"/>
                <w:lang w:val="uk-UA"/>
              </w:rPr>
              <w:t xml:space="preserve"> </w:t>
            </w:r>
            <w:r w:rsidRPr="00C65DDB">
              <w:rPr>
                <w:bCs/>
                <w:sz w:val="20"/>
                <w:szCs w:val="20"/>
                <w:lang w:val="en-US"/>
              </w:rPr>
              <w:t>frequency</w:t>
            </w:r>
            <w:r w:rsidRPr="00C65DDB">
              <w:rPr>
                <w:bCs/>
                <w:sz w:val="20"/>
                <w:szCs w:val="20"/>
                <w:lang w:val="uk-UA"/>
              </w:rPr>
              <w:t xml:space="preserve">, </w:t>
            </w:r>
            <w:r w:rsidRPr="00C65DDB">
              <w:rPr>
                <w:bCs/>
                <w:sz w:val="20"/>
                <w:szCs w:val="20"/>
                <w:lang w:val="en-US"/>
              </w:rPr>
              <w:t>duration and manpower effort on repairs</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principles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servicing</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repair</w:t>
            </w:r>
            <w:r w:rsidRPr="00C65DDB">
              <w:rPr>
                <w:bCs/>
                <w:sz w:val="20"/>
                <w:szCs w:val="20"/>
                <w:lang w:val="uk-UA"/>
              </w:rPr>
              <w:t xml:space="preserve"> </w:t>
            </w:r>
            <w:r w:rsidRPr="00C65DDB">
              <w:rPr>
                <w:bCs/>
                <w:sz w:val="20"/>
                <w:szCs w:val="20"/>
                <w:lang w:val="en-US"/>
              </w:rPr>
              <w:t xml:space="preserve">of metallurgical equipment in accordance </w:t>
            </w:r>
            <w:r w:rsidR="009F7CEB" w:rsidRPr="00C65DDB">
              <w:rPr>
                <w:bCs/>
                <w:sz w:val="20"/>
                <w:szCs w:val="20"/>
                <w:lang w:val="en-US"/>
              </w:rPr>
              <w:t>with</w:t>
            </w:r>
            <w:r w:rsidR="009F7CEB" w:rsidRPr="00C65DDB">
              <w:rPr>
                <w:bCs/>
                <w:sz w:val="20"/>
                <w:szCs w:val="20"/>
                <w:lang w:val="uk-UA"/>
              </w:rPr>
              <w:t xml:space="preserve"> </w:t>
            </w:r>
            <w:r w:rsidR="009F7CEB" w:rsidRPr="00C65DDB">
              <w:rPr>
                <w:bCs/>
                <w:sz w:val="20"/>
                <w:szCs w:val="20"/>
                <w:lang w:val="en-US"/>
              </w:rPr>
              <w:t>engineering</w:t>
            </w:r>
            <w:r w:rsidRPr="00C65DDB">
              <w:rPr>
                <w:bCs/>
                <w:sz w:val="20"/>
                <w:szCs w:val="20"/>
                <w:lang w:val="en-US"/>
              </w:rPr>
              <w:t xml:space="preserve"> maintenance and </w:t>
            </w:r>
            <w:r w:rsidR="009F7CEB" w:rsidRPr="00C65DDB">
              <w:rPr>
                <w:bCs/>
                <w:sz w:val="20"/>
                <w:szCs w:val="20"/>
                <w:lang w:val="en-US"/>
              </w:rPr>
              <w:t>repair</w:t>
            </w:r>
            <w:r w:rsidR="009F7CEB" w:rsidRPr="00C65DDB">
              <w:rPr>
                <w:bCs/>
                <w:sz w:val="20"/>
                <w:szCs w:val="20"/>
                <w:lang w:val="uk-UA"/>
              </w:rPr>
              <w:t>; content</w:t>
            </w:r>
            <w:r w:rsidRPr="00C65DDB">
              <w:rPr>
                <w:bCs/>
                <w:sz w:val="20"/>
                <w:szCs w:val="20"/>
                <w:lang w:val="en-US"/>
              </w:rPr>
              <w:t xml:space="preserve"> of engineering maintenance</w:t>
            </w:r>
            <w:r w:rsidRPr="00C65DDB">
              <w:rPr>
                <w:bCs/>
                <w:sz w:val="20"/>
                <w:szCs w:val="20"/>
                <w:lang w:val="uk-UA"/>
              </w:rPr>
              <w:t>.</w:t>
            </w:r>
          </w:p>
          <w:p w14:paraId="3C59C6BD" w14:textId="77777777" w:rsidR="00C65DDB" w:rsidRPr="00C65DDB" w:rsidRDefault="00C65DDB" w:rsidP="001C204B">
            <w:pPr>
              <w:pStyle w:val="a4"/>
              <w:tabs>
                <w:tab w:val="left" w:pos="659"/>
              </w:tabs>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37</w:t>
            </w:r>
            <w:r w:rsidR="009F7CEB">
              <w:rPr>
                <w:rStyle w:val="a5"/>
                <w:b w:val="0"/>
                <w:bCs/>
                <w:color w:val="auto"/>
                <w:sz w:val="20"/>
                <w:szCs w:val="20"/>
                <w:lang w:val="uk-UA"/>
              </w:rPr>
              <w:t>.</w:t>
            </w:r>
            <w:r w:rsidRPr="00C65DDB">
              <w:rPr>
                <w:rStyle w:val="a5"/>
                <w:b w:val="0"/>
                <w:bCs/>
                <w:color w:val="auto"/>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compile</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mathematical</w:t>
            </w:r>
            <w:r w:rsidRPr="00C65DDB">
              <w:rPr>
                <w:bCs/>
                <w:sz w:val="20"/>
                <w:szCs w:val="20"/>
                <w:lang w:val="uk-UA"/>
              </w:rPr>
              <w:t xml:space="preserve"> </w:t>
            </w:r>
            <w:r w:rsidRPr="00C65DDB">
              <w:rPr>
                <w:bCs/>
                <w:sz w:val="20"/>
                <w:szCs w:val="20"/>
                <w:lang w:val="en-US"/>
              </w:rPr>
              <w:t>models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material</w:t>
            </w:r>
            <w:r w:rsidRPr="00C65DDB">
              <w:rPr>
                <w:bCs/>
                <w:sz w:val="20"/>
                <w:szCs w:val="20"/>
                <w:lang w:val="uk-UA"/>
              </w:rPr>
              <w:t xml:space="preserve"> </w:t>
            </w:r>
            <w:r w:rsidRPr="00C65DDB">
              <w:rPr>
                <w:bCs/>
                <w:sz w:val="20"/>
                <w:szCs w:val="20"/>
                <w:lang w:val="en-US"/>
              </w:rPr>
              <w:t>objects</w:t>
            </w:r>
            <w:r w:rsidRPr="00C65DDB">
              <w:rPr>
                <w:bCs/>
                <w:sz w:val="20"/>
                <w:szCs w:val="20"/>
                <w:lang w:val="uk-UA"/>
              </w:rPr>
              <w:t xml:space="preserve">, </w:t>
            </w:r>
            <w:r w:rsidRPr="00C65DDB">
              <w:rPr>
                <w:bCs/>
                <w:sz w:val="20"/>
                <w:szCs w:val="20"/>
                <w:lang w:val="en-US"/>
              </w:rPr>
              <w:t>solve</w:t>
            </w:r>
            <w:r w:rsidRPr="00C65DDB">
              <w:rPr>
                <w:bCs/>
                <w:sz w:val="20"/>
                <w:szCs w:val="20"/>
                <w:lang w:val="uk-UA"/>
              </w:rPr>
              <w:t xml:space="preserve"> </w:t>
            </w:r>
            <w:r w:rsidRPr="00C65DDB">
              <w:rPr>
                <w:bCs/>
                <w:sz w:val="20"/>
                <w:szCs w:val="20"/>
                <w:lang w:val="en-US"/>
              </w:rPr>
              <w:t>problems</w:t>
            </w:r>
            <w:r w:rsidRPr="00C65DDB">
              <w:rPr>
                <w:bCs/>
                <w:sz w:val="20"/>
                <w:szCs w:val="20"/>
                <w:lang w:val="uk-UA"/>
              </w:rPr>
              <w:t xml:space="preserve"> </w:t>
            </w:r>
            <w:r w:rsidRPr="00C65DDB">
              <w:rPr>
                <w:bCs/>
                <w:sz w:val="20"/>
                <w:szCs w:val="20"/>
                <w:lang w:val="en-US"/>
              </w:rPr>
              <w:t>associated</w:t>
            </w:r>
            <w:r w:rsidRPr="00C65DDB">
              <w:rPr>
                <w:bCs/>
                <w:sz w:val="20"/>
                <w:szCs w:val="20"/>
                <w:lang w:val="uk-UA"/>
              </w:rPr>
              <w:t xml:space="preserve"> </w:t>
            </w:r>
            <w:r w:rsidRPr="00C65DDB">
              <w:rPr>
                <w:bCs/>
                <w:sz w:val="20"/>
                <w:szCs w:val="20"/>
                <w:lang w:val="en-US"/>
              </w:rPr>
              <w:t>with</w:t>
            </w:r>
            <w:r w:rsidRPr="00C65DDB">
              <w:rPr>
                <w:bCs/>
                <w:sz w:val="20"/>
                <w:szCs w:val="20"/>
                <w:lang w:val="uk-UA"/>
              </w:rPr>
              <w:t xml:space="preserve"> </w:t>
            </w:r>
            <w:r w:rsidRPr="00C65DDB">
              <w:rPr>
                <w:bCs/>
                <w:sz w:val="20"/>
                <w:szCs w:val="20"/>
                <w:lang w:val="en-US"/>
              </w:rPr>
              <w:t>studying</w:t>
            </w:r>
            <w:r w:rsidRPr="00C65DDB">
              <w:rPr>
                <w:bCs/>
                <w:sz w:val="20"/>
                <w:szCs w:val="20"/>
                <w:lang w:val="uk-UA"/>
              </w:rPr>
              <w:t xml:space="preserve"> </w:t>
            </w:r>
            <w:r w:rsidRPr="00C65DDB">
              <w:rPr>
                <w:bCs/>
                <w:sz w:val="20"/>
                <w:szCs w:val="20"/>
                <w:lang w:val="en-US"/>
              </w:rPr>
              <w:t>motion</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balance</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these</w:t>
            </w:r>
            <w:r w:rsidRPr="00C65DDB">
              <w:rPr>
                <w:bCs/>
                <w:sz w:val="20"/>
                <w:szCs w:val="20"/>
                <w:lang w:val="uk-UA"/>
              </w:rPr>
              <w:t xml:space="preserve"> </w:t>
            </w:r>
            <w:r w:rsidRPr="00C65DDB">
              <w:rPr>
                <w:bCs/>
                <w:sz w:val="20"/>
                <w:szCs w:val="20"/>
                <w:lang w:val="en-US"/>
              </w:rPr>
              <w:t>or those material bodies</w:t>
            </w:r>
            <w:r w:rsidRPr="00C65DDB">
              <w:rPr>
                <w:bCs/>
                <w:sz w:val="20"/>
                <w:szCs w:val="20"/>
                <w:lang w:val="uk-UA"/>
              </w:rPr>
              <w:t xml:space="preserve"> </w:t>
            </w:r>
            <w:r w:rsidRPr="00C65DDB">
              <w:rPr>
                <w:bCs/>
                <w:sz w:val="20"/>
                <w:szCs w:val="20"/>
                <w:lang w:val="en-US"/>
              </w:rPr>
              <w:t>under the action of forces applied to them</w:t>
            </w:r>
            <w:r w:rsidRPr="00C65DDB">
              <w:rPr>
                <w:bCs/>
                <w:sz w:val="20"/>
                <w:szCs w:val="20"/>
                <w:lang w:val="uk-UA"/>
              </w:rPr>
              <w:t xml:space="preserve"> </w:t>
            </w:r>
            <w:r w:rsidRPr="00C65DDB">
              <w:rPr>
                <w:bCs/>
                <w:sz w:val="20"/>
                <w:szCs w:val="20"/>
                <w:lang w:val="en-US"/>
              </w:rPr>
              <w:t>by means of using computer technologies</w:t>
            </w:r>
            <w:r w:rsidRPr="00C65DDB">
              <w:rPr>
                <w:rStyle w:val="a5"/>
                <w:b w:val="0"/>
                <w:bCs/>
                <w:color w:val="auto"/>
                <w:sz w:val="20"/>
                <w:szCs w:val="20"/>
                <w:lang w:val="uk-UA"/>
              </w:rPr>
              <w:t>.</w:t>
            </w:r>
          </w:p>
          <w:p w14:paraId="5B2A0B83" w14:textId="77777777" w:rsidR="00C65DDB" w:rsidRPr="00C65DDB" w:rsidRDefault="00C65DDB" w:rsidP="001C204B">
            <w:pPr>
              <w:jc w:val="both"/>
              <w:rPr>
                <w:bCs/>
                <w:sz w:val="20"/>
                <w:szCs w:val="20"/>
                <w:lang w:val="uk-UA"/>
              </w:rPr>
            </w:pPr>
            <w:r w:rsidRPr="00C65DDB">
              <w:rPr>
                <w:rStyle w:val="a5"/>
                <w:b w:val="0"/>
                <w:bCs/>
                <w:sz w:val="20"/>
                <w:szCs w:val="20"/>
                <w:lang w:val="en-US"/>
              </w:rPr>
              <w:t>LO38</w:t>
            </w:r>
            <w:r w:rsidR="009F7CEB">
              <w:rPr>
                <w:rStyle w:val="a5"/>
                <w:b w:val="0"/>
                <w:bCs/>
                <w:sz w:val="20"/>
                <w:szCs w:val="20"/>
                <w:lang w:val="uk-UA"/>
              </w:rPr>
              <w:t>.</w:t>
            </w:r>
            <w:r w:rsidRPr="00C65DDB">
              <w:rPr>
                <w:bCs/>
                <w:sz w:val="20"/>
                <w:szCs w:val="20"/>
                <w:lang w:val="en-US"/>
              </w:rPr>
              <w:t xml:space="preserve"> Competence</w:t>
            </w:r>
            <w:r w:rsidRPr="00C65DDB">
              <w:rPr>
                <w:bCs/>
                <w:sz w:val="20"/>
                <w:szCs w:val="20"/>
                <w:lang w:val="uk-UA"/>
              </w:rPr>
              <w:t xml:space="preserve"> </w:t>
            </w:r>
            <w:r w:rsidRPr="00C65DDB">
              <w:rPr>
                <w:bCs/>
                <w:sz w:val="20"/>
                <w:szCs w:val="20"/>
                <w:lang w:val="en-US"/>
              </w:rPr>
              <w:t>to understand the necessity of self-study in the course of a lifetime</w:t>
            </w:r>
            <w:r w:rsidRPr="00C65DDB">
              <w:rPr>
                <w:bCs/>
                <w:sz w:val="20"/>
                <w:szCs w:val="20"/>
                <w:lang w:val="uk-UA"/>
              </w:rPr>
              <w:t>.</w:t>
            </w:r>
          </w:p>
          <w:p w14:paraId="77088C09"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39</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understand</w:t>
            </w:r>
            <w:r w:rsidRPr="00C65DDB">
              <w:rPr>
                <w:bCs/>
                <w:sz w:val="20"/>
                <w:szCs w:val="20"/>
                <w:lang w:val="uk-UA"/>
              </w:rPr>
              <w:t xml:space="preserve"> </w:t>
            </w:r>
            <w:r w:rsidRPr="00C65DDB">
              <w:rPr>
                <w:bCs/>
                <w:sz w:val="20"/>
                <w:szCs w:val="20"/>
                <w:lang w:val="en-US"/>
              </w:rPr>
              <w:t>the</w:t>
            </w:r>
            <w:r w:rsidRPr="00C65DDB">
              <w:rPr>
                <w:bCs/>
                <w:sz w:val="20"/>
                <w:szCs w:val="20"/>
                <w:lang w:val="uk-UA"/>
              </w:rPr>
              <w:t xml:space="preserve"> </w:t>
            </w:r>
            <w:r w:rsidRPr="00C65DDB">
              <w:rPr>
                <w:bCs/>
                <w:sz w:val="20"/>
                <w:szCs w:val="20"/>
                <w:lang w:val="en-US"/>
              </w:rPr>
              <w:t>problems</w:t>
            </w:r>
            <w:r w:rsidRPr="00C65DDB">
              <w:rPr>
                <w:bCs/>
                <w:sz w:val="20"/>
                <w:szCs w:val="20"/>
                <w:lang w:val="uk-UA"/>
              </w:rPr>
              <w:t xml:space="preserve"> </w:t>
            </w:r>
            <w:r w:rsidRPr="00C65DDB">
              <w:rPr>
                <w:bCs/>
                <w:sz w:val="20"/>
                <w:szCs w:val="20"/>
                <w:lang w:val="en-US"/>
              </w:rPr>
              <w:t>of</w:t>
            </w:r>
            <w:r w:rsidRPr="00C65DDB">
              <w:rPr>
                <w:bCs/>
                <w:sz w:val="20"/>
                <w:szCs w:val="20"/>
                <w:lang w:val="uk-UA"/>
              </w:rPr>
              <w:t xml:space="preserve"> </w:t>
            </w:r>
            <w:r w:rsidRPr="00C65DDB">
              <w:rPr>
                <w:bCs/>
                <w:sz w:val="20"/>
                <w:szCs w:val="20"/>
                <w:lang w:val="en-US"/>
              </w:rPr>
              <w:t>labor</w:t>
            </w:r>
            <w:r w:rsidRPr="00C65DDB">
              <w:rPr>
                <w:bCs/>
                <w:sz w:val="20"/>
                <w:szCs w:val="20"/>
                <w:lang w:val="uk-UA"/>
              </w:rPr>
              <w:t xml:space="preserve"> </w:t>
            </w:r>
            <w:r w:rsidRPr="00C65DDB">
              <w:rPr>
                <w:bCs/>
                <w:sz w:val="20"/>
                <w:szCs w:val="20"/>
                <w:lang w:val="en-US"/>
              </w:rPr>
              <w:t>protection</w:t>
            </w:r>
            <w:r w:rsidRPr="00C65DDB">
              <w:rPr>
                <w:bCs/>
                <w:sz w:val="20"/>
                <w:szCs w:val="20"/>
                <w:lang w:val="uk-UA"/>
              </w:rPr>
              <w:t xml:space="preserve"> </w:t>
            </w:r>
            <w:r w:rsidRPr="00C65DDB">
              <w:rPr>
                <w:bCs/>
                <w:sz w:val="20"/>
                <w:szCs w:val="20"/>
                <w:lang w:val="en-US"/>
              </w:rPr>
              <w:t>and</w:t>
            </w:r>
            <w:r w:rsidRPr="00C65DDB">
              <w:rPr>
                <w:bCs/>
                <w:sz w:val="20"/>
                <w:szCs w:val="20"/>
                <w:lang w:val="uk-UA"/>
              </w:rPr>
              <w:t xml:space="preserve"> </w:t>
            </w:r>
            <w:r w:rsidRPr="00C65DDB">
              <w:rPr>
                <w:bCs/>
                <w:sz w:val="20"/>
                <w:szCs w:val="20"/>
                <w:lang w:val="en-US"/>
              </w:rPr>
              <w:t>legal</w:t>
            </w:r>
            <w:r w:rsidRPr="00C65DDB">
              <w:rPr>
                <w:bCs/>
                <w:sz w:val="20"/>
                <w:szCs w:val="20"/>
                <w:lang w:val="uk-UA"/>
              </w:rPr>
              <w:t xml:space="preserve"> </w:t>
            </w:r>
            <w:r w:rsidRPr="00C65DDB">
              <w:rPr>
                <w:bCs/>
                <w:sz w:val="20"/>
                <w:szCs w:val="20"/>
                <w:lang w:val="en-US"/>
              </w:rPr>
              <w:t>problems and predict social and ecological consequences on implementation of engineering challenges</w:t>
            </w:r>
            <w:r w:rsidRPr="00C65DDB">
              <w:rPr>
                <w:bCs/>
                <w:sz w:val="20"/>
                <w:szCs w:val="20"/>
                <w:lang w:val="uk-UA"/>
              </w:rPr>
              <w:t>.</w:t>
            </w:r>
          </w:p>
          <w:p w14:paraId="1DF1213E" w14:textId="77777777" w:rsidR="00C65DDB" w:rsidRPr="00C65DDB" w:rsidRDefault="00C65DDB" w:rsidP="001C204B">
            <w:pPr>
              <w:jc w:val="both"/>
              <w:rPr>
                <w:bCs/>
                <w:sz w:val="20"/>
                <w:szCs w:val="20"/>
                <w:lang w:val="uk-UA"/>
              </w:rPr>
            </w:pPr>
            <w:r w:rsidRPr="00C65DDB">
              <w:rPr>
                <w:rStyle w:val="a5"/>
                <w:b w:val="0"/>
                <w:bCs/>
                <w:sz w:val="20"/>
                <w:szCs w:val="20"/>
                <w:lang w:val="en-US"/>
              </w:rPr>
              <w:t>LO</w:t>
            </w:r>
            <w:r w:rsidRPr="00C65DDB">
              <w:rPr>
                <w:rStyle w:val="a5"/>
                <w:b w:val="0"/>
                <w:bCs/>
                <w:sz w:val="20"/>
                <w:szCs w:val="20"/>
                <w:lang w:val="uk-UA"/>
              </w:rPr>
              <w:t>40</w:t>
            </w:r>
            <w:r w:rsidR="009F7CEB">
              <w:rPr>
                <w:rStyle w:val="a5"/>
                <w:b w:val="0"/>
                <w:bCs/>
                <w:sz w:val="20"/>
                <w:szCs w:val="20"/>
                <w:lang w:val="uk-UA"/>
              </w:rPr>
              <w:t>.</w:t>
            </w:r>
            <w:r w:rsidRPr="00C65DDB">
              <w:rPr>
                <w:bCs/>
                <w:sz w:val="20"/>
                <w:szCs w:val="20"/>
                <w:lang w:val="uk-UA"/>
              </w:rPr>
              <w:t xml:space="preserve"> </w:t>
            </w:r>
            <w:r w:rsidRPr="00C65DDB">
              <w:rPr>
                <w:bCs/>
                <w:sz w:val="20"/>
                <w:szCs w:val="20"/>
                <w:lang w:val="en-US"/>
              </w:rPr>
              <w:t>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implement</w:t>
            </w:r>
            <w:r w:rsidRPr="00C65DDB">
              <w:rPr>
                <w:bCs/>
                <w:sz w:val="20"/>
                <w:szCs w:val="20"/>
                <w:lang w:val="uk-UA"/>
              </w:rPr>
              <w:t xml:space="preserve"> </w:t>
            </w:r>
            <w:r w:rsidRPr="00C65DDB">
              <w:rPr>
                <w:bCs/>
                <w:sz w:val="20"/>
                <w:szCs w:val="20"/>
                <w:lang w:val="en-US"/>
              </w:rPr>
              <w:t>knowledge</w:t>
            </w:r>
            <w:r w:rsidRPr="00C65DDB">
              <w:rPr>
                <w:bCs/>
                <w:sz w:val="20"/>
                <w:szCs w:val="20"/>
                <w:lang w:val="uk-UA"/>
              </w:rPr>
              <w:t xml:space="preserve"> </w:t>
            </w:r>
            <w:r w:rsidRPr="00C65DDB">
              <w:rPr>
                <w:bCs/>
                <w:sz w:val="20"/>
                <w:szCs w:val="20"/>
                <w:lang w:val="en-US"/>
              </w:rPr>
              <w:t>in</w:t>
            </w:r>
            <w:r w:rsidRPr="00C65DDB">
              <w:rPr>
                <w:bCs/>
                <w:sz w:val="20"/>
                <w:szCs w:val="20"/>
                <w:lang w:val="uk-UA"/>
              </w:rPr>
              <w:t xml:space="preserve"> </w:t>
            </w:r>
            <w:r w:rsidRPr="00C65DDB">
              <w:rPr>
                <w:bCs/>
                <w:sz w:val="20"/>
                <w:szCs w:val="20"/>
                <w:lang w:val="en-US"/>
              </w:rPr>
              <w:t>designing</w:t>
            </w:r>
            <w:r w:rsidRPr="00C65DDB">
              <w:rPr>
                <w:bCs/>
                <w:sz w:val="20"/>
                <w:szCs w:val="20"/>
                <w:lang w:val="uk-UA"/>
              </w:rPr>
              <w:t xml:space="preserve"> </w:t>
            </w:r>
            <w:r w:rsidRPr="00C65DDB">
              <w:rPr>
                <w:bCs/>
                <w:sz w:val="20"/>
                <w:szCs w:val="20"/>
                <w:lang w:val="en-US"/>
              </w:rPr>
              <w:t>engineering</w:t>
            </w:r>
            <w:r w:rsidRPr="00C65DDB">
              <w:rPr>
                <w:bCs/>
                <w:sz w:val="20"/>
                <w:szCs w:val="20"/>
                <w:lang w:val="uk-UA"/>
              </w:rPr>
              <w:t xml:space="preserve"> </w:t>
            </w:r>
            <w:r w:rsidRPr="00C65DDB">
              <w:rPr>
                <w:bCs/>
                <w:sz w:val="20"/>
                <w:szCs w:val="20"/>
                <w:lang w:val="en-US"/>
              </w:rPr>
              <w:t>projects</w:t>
            </w:r>
            <w:r w:rsidRPr="00C65DDB">
              <w:rPr>
                <w:bCs/>
                <w:sz w:val="20"/>
                <w:szCs w:val="20"/>
                <w:lang w:val="uk-UA"/>
              </w:rPr>
              <w:t xml:space="preserve">, </w:t>
            </w:r>
            <w:r w:rsidRPr="00C65DDB">
              <w:rPr>
                <w:bCs/>
                <w:sz w:val="20"/>
                <w:szCs w:val="20"/>
                <w:lang w:val="en-US"/>
              </w:rPr>
              <w:t>assess risks</w:t>
            </w:r>
            <w:r w:rsidRPr="00C65DDB">
              <w:rPr>
                <w:bCs/>
                <w:sz w:val="20"/>
                <w:szCs w:val="20"/>
                <w:lang w:val="uk-UA"/>
              </w:rPr>
              <w:t xml:space="preserve">, </w:t>
            </w:r>
            <w:r w:rsidRPr="00C65DDB">
              <w:rPr>
                <w:bCs/>
                <w:sz w:val="20"/>
                <w:szCs w:val="20"/>
                <w:lang w:val="en-US"/>
              </w:rPr>
              <w:t>predict possible limitations and their influence on the end result</w:t>
            </w:r>
            <w:r w:rsidRPr="00C65DDB">
              <w:rPr>
                <w:bCs/>
                <w:sz w:val="20"/>
                <w:szCs w:val="20"/>
                <w:lang w:val="uk-UA"/>
              </w:rPr>
              <w:t>.</w:t>
            </w:r>
          </w:p>
          <w:p w14:paraId="4695179F" w14:textId="77777777" w:rsidR="00C65DDB" w:rsidRPr="00C65DDB" w:rsidRDefault="00C65DDB" w:rsidP="001C204B">
            <w:pPr>
              <w:jc w:val="both"/>
              <w:rPr>
                <w:rStyle w:val="a5"/>
                <w:b w:val="0"/>
                <w:bCs/>
                <w:sz w:val="20"/>
                <w:szCs w:val="20"/>
                <w:u w:val="single"/>
                <w:lang w:val="uk-UA"/>
              </w:rPr>
            </w:pPr>
            <w:r w:rsidRPr="00C65DDB">
              <w:rPr>
                <w:rStyle w:val="a5"/>
                <w:b w:val="0"/>
                <w:bCs/>
                <w:sz w:val="20"/>
                <w:szCs w:val="20"/>
                <w:lang w:val="en-US"/>
              </w:rPr>
              <w:t>LO41</w:t>
            </w:r>
            <w:r w:rsidR="009F7CEB">
              <w:rPr>
                <w:rStyle w:val="a5"/>
                <w:b w:val="0"/>
                <w:bCs/>
                <w:sz w:val="20"/>
                <w:szCs w:val="20"/>
                <w:lang w:val="uk-UA"/>
              </w:rPr>
              <w:t>.</w:t>
            </w:r>
            <w:r w:rsidRPr="00C65DDB">
              <w:rPr>
                <w:bCs/>
                <w:sz w:val="20"/>
                <w:szCs w:val="20"/>
                <w:lang w:val="en-US"/>
              </w:rPr>
              <w:t xml:space="preserve"> Competence</w:t>
            </w:r>
            <w:r w:rsidRPr="00C65DDB">
              <w:rPr>
                <w:bCs/>
                <w:sz w:val="20"/>
                <w:szCs w:val="20"/>
                <w:lang w:val="uk-UA"/>
              </w:rPr>
              <w:t xml:space="preserve"> </w:t>
            </w:r>
            <w:r w:rsidRPr="00C65DDB">
              <w:rPr>
                <w:bCs/>
                <w:sz w:val="20"/>
                <w:szCs w:val="20"/>
                <w:lang w:val="en-US"/>
              </w:rPr>
              <w:t>to</w:t>
            </w:r>
            <w:r w:rsidRPr="00C65DDB">
              <w:rPr>
                <w:bCs/>
                <w:sz w:val="20"/>
                <w:szCs w:val="20"/>
                <w:lang w:val="uk-UA"/>
              </w:rPr>
              <w:t xml:space="preserve"> </w:t>
            </w:r>
            <w:r w:rsidRPr="00C65DDB">
              <w:rPr>
                <w:bCs/>
                <w:sz w:val="20"/>
                <w:szCs w:val="20"/>
                <w:lang w:val="en-US"/>
              </w:rPr>
              <w:t>understand</w:t>
            </w:r>
            <w:r w:rsidRPr="00C65DDB">
              <w:rPr>
                <w:bCs/>
                <w:sz w:val="20"/>
                <w:szCs w:val="20"/>
                <w:lang w:val="uk-UA"/>
              </w:rPr>
              <w:t xml:space="preserve"> </w:t>
            </w:r>
            <w:r w:rsidRPr="00C65DDB">
              <w:rPr>
                <w:bCs/>
                <w:sz w:val="20"/>
                <w:szCs w:val="20"/>
                <w:lang w:val="en-US"/>
              </w:rPr>
              <w:t xml:space="preserve">structure and purpose of applied mechanics enterprises’ services </w:t>
            </w:r>
            <w:r w:rsidRPr="00C65DDB">
              <w:rPr>
                <w:bCs/>
                <w:sz w:val="20"/>
                <w:szCs w:val="20"/>
                <w:lang w:val="uk-UA"/>
              </w:rPr>
              <w:t>структуру.</w:t>
            </w:r>
          </w:p>
        </w:tc>
      </w:tr>
      <w:tr w:rsidR="00C65DDB" w:rsidRPr="0006176A" w14:paraId="74F398A7" w14:textId="77777777" w:rsidTr="00C65DDB">
        <w:tc>
          <w:tcPr>
            <w:tcW w:w="4672" w:type="dxa"/>
          </w:tcPr>
          <w:p w14:paraId="102EA21C" w14:textId="77777777" w:rsidR="00C65DDB" w:rsidRPr="00C65DDB" w:rsidRDefault="00C65DDB" w:rsidP="00A548A3">
            <w:pPr>
              <w:jc w:val="center"/>
              <w:rPr>
                <w:b/>
                <w:bCs/>
                <w:noProof/>
                <w:sz w:val="20"/>
                <w:szCs w:val="20"/>
              </w:rPr>
            </w:pPr>
            <w:r w:rsidRPr="00C65DDB">
              <w:rPr>
                <w:b/>
                <w:bCs/>
                <w:noProof/>
                <w:sz w:val="20"/>
                <w:szCs w:val="20"/>
              </w:rPr>
              <w:lastRenderedPageBreak/>
              <w:t>Вибірковий блок технологія машинобудування</w:t>
            </w:r>
          </w:p>
        </w:tc>
        <w:tc>
          <w:tcPr>
            <w:tcW w:w="4673" w:type="dxa"/>
          </w:tcPr>
          <w:p w14:paraId="680DD00E" w14:textId="77777777" w:rsidR="00C65DDB" w:rsidRPr="00C65DDB" w:rsidRDefault="00C65DDB" w:rsidP="00A548A3">
            <w:pPr>
              <w:pStyle w:val="a4"/>
              <w:tabs>
                <w:tab w:val="left" w:pos="557"/>
              </w:tabs>
              <w:spacing w:before="0" w:beforeAutospacing="0" w:after="0" w:afterAutospacing="0"/>
              <w:jc w:val="both"/>
              <w:rPr>
                <w:rStyle w:val="a5"/>
                <w:b w:val="0"/>
                <w:color w:val="auto"/>
                <w:sz w:val="20"/>
                <w:szCs w:val="20"/>
                <w:lang w:val="en-US"/>
              </w:rPr>
            </w:pPr>
            <w:r w:rsidRPr="00C65DDB">
              <w:rPr>
                <w:b/>
                <w:color w:val="auto"/>
                <w:sz w:val="20"/>
                <w:szCs w:val="20"/>
                <w:lang w:val="en-US" w:eastAsia="en-US"/>
              </w:rPr>
              <w:t xml:space="preserve">Selective block on mechanical engineering technology </w:t>
            </w:r>
          </w:p>
        </w:tc>
      </w:tr>
      <w:tr w:rsidR="00C65DDB" w:rsidRPr="0006176A" w14:paraId="215598EC" w14:textId="77777777" w:rsidTr="00C65DDB">
        <w:tc>
          <w:tcPr>
            <w:tcW w:w="4672" w:type="dxa"/>
          </w:tcPr>
          <w:p w14:paraId="40342A44"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РН42. </w:t>
            </w:r>
            <w:r w:rsidR="00C65DDB" w:rsidRPr="00C65DDB">
              <w:rPr>
                <w:rStyle w:val="a5"/>
                <w:b w:val="0"/>
                <w:color w:val="auto"/>
                <w:sz w:val="20"/>
                <w:szCs w:val="20"/>
                <w:lang w:val="uk-UA"/>
              </w:rPr>
              <w:t>Знати основи фундаментальних розділів математики, в обсязі, необхідному для володіння математичним апаратом системних наук, здатність використовувати математичні моделі в технології машинобудування.</w:t>
            </w:r>
          </w:p>
          <w:p w14:paraId="2C464640"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lastRenderedPageBreak/>
              <w:t xml:space="preserve">РН43. </w:t>
            </w:r>
            <w:r w:rsidR="00C65DDB" w:rsidRPr="00C65DDB">
              <w:rPr>
                <w:rStyle w:val="a5"/>
                <w:b w:val="0"/>
                <w:color w:val="auto"/>
                <w:sz w:val="20"/>
                <w:szCs w:val="20"/>
                <w:lang w:val="uk-UA"/>
              </w:rPr>
              <w:t xml:space="preserve">Уміти застосовувати </w:t>
            </w:r>
            <w:r w:rsidR="00C65DDB" w:rsidRPr="00C65DDB">
              <w:rPr>
                <w:color w:val="000000" w:themeColor="text1"/>
                <w:sz w:val="20"/>
                <w:szCs w:val="20"/>
                <w:lang w:val="uk-UA"/>
              </w:rPr>
              <w:t>прогресивні конструкції, технології виробництва, методи виготовлення виробів, ріжучого і вимірювального інструменту тощо.</w:t>
            </w:r>
          </w:p>
          <w:p w14:paraId="1F01CD09"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РН44. </w:t>
            </w:r>
            <w:r w:rsidR="00C65DDB" w:rsidRPr="00C65DDB">
              <w:rPr>
                <w:rStyle w:val="a5"/>
                <w:b w:val="0"/>
                <w:color w:val="auto"/>
                <w:sz w:val="20"/>
                <w:szCs w:val="20"/>
                <w:lang w:val="uk-UA"/>
              </w:rPr>
              <w:t xml:space="preserve">Уміти застосовувати </w:t>
            </w:r>
            <w:r w:rsidR="00C65DDB" w:rsidRPr="00C65DDB">
              <w:rPr>
                <w:color w:val="000000" w:themeColor="text1"/>
                <w:sz w:val="20"/>
                <w:szCs w:val="20"/>
                <w:lang w:val="uk-UA"/>
              </w:rPr>
              <w:t>основні методи та підходи для організації, планування, керування та контролю робіт з проектування, розробки, після проектного супроводу та експлуатації машин загального призначення.</w:t>
            </w:r>
          </w:p>
          <w:p w14:paraId="23238632"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РН45. </w:t>
            </w:r>
            <w:r w:rsidR="00C65DDB" w:rsidRPr="00C65DDB">
              <w:rPr>
                <w:rStyle w:val="a5"/>
                <w:b w:val="0"/>
                <w:color w:val="auto"/>
                <w:sz w:val="20"/>
                <w:szCs w:val="20"/>
                <w:lang w:val="uk-UA"/>
              </w:rPr>
              <w:t xml:space="preserve">Уміти застосовувати </w:t>
            </w:r>
            <w:r w:rsidR="00C65DDB" w:rsidRPr="00C65DDB">
              <w:rPr>
                <w:color w:val="000000" w:themeColor="text1"/>
                <w:sz w:val="20"/>
                <w:szCs w:val="20"/>
                <w:lang w:val="uk-UA"/>
              </w:rPr>
              <w:t>сучасні методи розробки та оптимізації заготовок, пристосувань та типових технологічних процесів.</w:t>
            </w:r>
          </w:p>
          <w:p w14:paraId="24E00149"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РН46. </w:t>
            </w:r>
            <w:r w:rsidR="00C65DDB" w:rsidRPr="00C65DDB">
              <w:rPr>
                <w:color w:val="000000" w:themeColor="text1"/>
                <w:sz w:val="20"/>
                <w:szCs w:val="20"/>
                <w:lang w:val="uk-UA"/>
              </w:rPr>
              <w:t>Уміти застосовувати методи виявлення, формулювання, специфікації, аналізу стандартних машин та верстатів.</w:t>
            </w:r>
          </w:p>
          <w:p w14:paraId="409E0E2F"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РН47. </w:t>
            </w:r>
            <w:r w:rsidR="00C65DDB" w:rsidRPr="00C65DDB">
              <w:rPr>
                <w:color w:val="000000" w:themeColor="text1"/>
                <w:sz w:val="20"/>
                <w:szCs w:val="20"/>
                <w:lang w:val="uk-UA"/>
              </w:rPr>
              <w:t>Уміти застосовувати типові технології виготовлення типових деталей машин.</w:t>
            </w:r>
            <w:r w:rsidR="00C65DDB" w:rsidRPr="00C65DDB">
              <w:rPr>
                <w:rStyle w:val="a5"/>
                <w:b w:val="0"/>
                <w:color w:val="auto"/>
                <w:sz w:val="20"/>
                <w:szCs w:val="20"/>
                <w:lang w:val="uk-UA"/>
              </w:rPr>
              <w:t xml:space="preserve"> </w:t>
            </w:r>
          </w:p>
          <w:p w14:paraId="0A92F18D"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РН48. </w:t>
            </w:r>
            <w:r w:rsidR="00C65DDB" w:rsidRPr="00C65DDB">
              <w:rPr>
                <w:color w:val="000000" w:themeColor="text1"/>
                <w:sz w:val="20"/>
                <w:szCs w:val="20"/>
                <w:lang w:val="uk-UA"/>
              </w:rPr>
              <w:t>Знати та уміти застосовувати методи, методики контролю та тестування технологічних процесів в ході підготовки випуску нової продукції; контролювати якість виконання технологічних операцій.</w:t>
            </w:r>
          </w:p>
          <w:p w14:paraId="424964D8"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РН49. </w:t>
            </w:r>
            <w:r w:rsidR="00C65DDB" w:rsidRPr="00C65DDB">
              <w:rPr>
                <w:rStyle w:val="a5"/>
                <w:b w:val="0"/>
                <w:color w:val="auto"/>
                <w:sz w:val="20"/>
                <w:szCs w:val="20"/>
                <w:lang w:val="uk-UA"/>
              </w:rPr>
              <w:t xml:space="preserve">Уміти забезпечувати та </w:t>
            </w:r>
            <w:r w:rsidR="00C65DDB" w:rsidRPr="00C65DDB">
              <w:rPr>
                <w:color w:val="000000" w:themeColor="text1"/>
                <w:sz w:val="20"/>
                <w:szCs w:val="20"/>
                <w:lang w:val="uk-UA"/>
              </w:rPr>
              <w:t>організувати роботу підлеглого персоналу,  раціонально розставляти робітників по робочих місцях.</w:t>
            </w:r>
          </w:p>
          <w:p w14:paraId="14AE9C4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РН50. </w:t>
            </w:r>
            <w:r w:rsidR="00C65DDB" w:rsidRPr="00C65DDB">
              <w:rPr>
                <w:rStyle w:val="a5"/>
                <w:b w:val="0"/>
                <w:color w:val="auto"/>
                <w:sz w:val="20"/>
                <w:szCs w:val="20"/>
                <w:lang w:val="uk-UA"/>
              </w:rPr>
              <w:t xml:space="preserve">Уміти установлювати і своєчасно доводити виробничі завдання бригадам і окремим робітникам відповідно до затверджених планів і графіків виробництва та </w:t>
            </w:r>
            <w:r w:rsidR="00C65DDB" w:rsidRPr="00C65DDB">
              <w:rPr>
                <w:color w:val="000000" w:themeColor="text1"/>
                <w:sz w:val="20"/>
                <w:szCs w:val="20"/>
                <w:lang w:val="uk-UA"/>
              </w:rPr>
              <w:t>організовувати роботу на виробничій дільниці.</w:t>
            </w:r>
          </w:p>
          <w:p w14:paraId="09ADC8D4"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РН51. </w:t>
            </w:r>
            <w:r w:rsidR="00C65DDB" w:rsidRPr="00C65DDB">
              <w:rPr>
                <w:rStyle w:val="a5"/>
                <w:b w:val="0"/>
                <w:color w:val="auto"/>
                <w:sz w:val="20"/>
                <w:szCs w:val="20"/>
                <w:lang w:val="uk-UA"/>
              </w:rPr>
              <w:t>Уміти своєчасно оформляти первинні документи з обліку робочого часу, виробітку, заробітної плати, простоїв.</w:t>
            </w:r>
          </w:p>
          <w:p w14:paraId="6AFE249C"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РН52. </w:t>
            </w:r>
            <w:r w:rsidR="00C65DDB" w:rsidRPr="00C65DDB">
              <w:rPr>
                <w:color w:val="000000" w:themeColor="text1"/>
                <w:sz w:val="20"/>
                <w:szCs w:val="20"/>
                <w:lang w:val="uk-UA"/>
              </w:rPr>
              <w:t>Уміти оформляти звітну документацію на дільниці та кваліфіковано користуватися документацією дільниці.</w:t>
            </w:r>
          </w:p>
          <w:p w14:paraId="32CF6C5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РН53. </w:t>
            </w:r>
            <w:r w:rsidR="00C65DDB" w:rsidRPr="00C65DDB">
              <w:rPr>
                <w:rStyle w:val="a5"/>
                <w:b w:val="0"/>
                <w:color w:val="auto"/>
                <w:sz w:val="20"/>
                <w:szCs w:val="20"/>
                <w:lang w:val="uk-UA"/>
              </w:rPr>
              <w:t xml:space="preserve">Уміти </w:t>
            </w:r>
            <w:r w:rsidR="00C65DDB" w:rsidRPr="00C65DDB">
              <w:rPr>
                <w:color w:val="000000" w:themeColor="text1"/>
                <w:sz w:val="20"/>
                <w:szCs w:val="20"/>
                <w:lang w:val="uk-UA"/>
              </w:rPr>
              <w:t>розробляти технологічні процеси та режими виробництва на прості види продукції або її елементи.</w:t>
            </w:r>
          </w:p>
          <w:p w14:paraId="5A7BD5DD"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РН54. </w:t>
            </w:r>
            <w:r w:rsidR="00C65DDB" w:rsidRPr="00C65DDB">
              <w:rPr>
                <w:rStyle w:val="a5"/>
                <w:b w:val="0"/>
                <w:color w:val="auto"/>
                <w:sz w:val="20"/>
                <w:szCs w:val="20"/>
                <w:lang w:val="uk-UA"/>
              </w:rPr>
              <w:t xml:space="preserve">Уміти  </w:t>
            </w:r>
            <w:r w:rsidR="00C65DDB" w:rsidRPr="00C65DDB">
              <w:rPr>
                <w:color w:val="000000" w:themeColor="text1"/>
                <w:sz w:val="20"/>
                <w:szCs w:val="20"/>
                <w:lang w:val="uk-UA"/>
              </w:rPr>
              <w:t>вибирати способи різання металів.</w:t>
            </w:r>
          </w:p>
          <w:p w14:paraId="5BC8691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РН55. </w:t>
            </w:r>
            <w:r w:rsidR="00C65DDB" w:rsidRPr="00C65DDB">
              <w:rPr>
                <w:rStyle w:val="a5"/>
                <w:b w:val="0"/>
                <w:color w:val="auto"/>
                <w:sz w:val="20"/>
                <w:szCs w:val="20"/>
                <w:lang w:val="uk-UA"/>
              </w:rPr>
              <w:t xml:space="preserve">Уміти </w:t>
            </w:r>
            <w:r w:rsidR="00C65DDB" w:rsidRPr="00C65DDB">
              <w:rPr>
                <w:color w:val="000000" w:themeColor="text1"/>
                <w:sz w:val="20"/>
                <w:szCs w:val="20"/>
                <w:lang w:val="uk-UA"/>
              </w:rPr>
              <w:t>конструювати вузли обладнання, виконувати деталювання вузлів та нескладних виробів, ескізи деталей та вузлів з натури.</w:t>
            </w:r>
          </w:p>
          <w:p w14:paraId="327436C0"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РН57. </w:t>
            </w:r>
            <w:r w:rsidR="00C65DDB" w:rsidRPr="00C65DDB">
              <w:rPr>
                <w:rStyle w:val="a5"/>
                <w:b w:val="0"/>
                <w:color w:val="auto"/>
                <w:sz w:val="20"/>
                <w:szCs w:val="20"/>
                <w:lang w:val="uk-UA"/>
              </w:rPr>
              <w:t>Уміти вибирати оптимальний тип механічного обладнання та обчислювати його параметри із використанням комп’ютера.</w:t>
            </w:r>
          </w:p>
          <w:p w14:paraId="2F6541B6" w14:textId="77777777" w:rsidR="00C65DDB" w:rsidRPr="00C65DDB" w:rsidRDefault="00EA095C" w:rsidP="00EA095C">
            <w:pPr>
              <w:pStyle w:val="a4"/>
              <w:spacing w:before="0" w:beforeAutospacing="0" w:after="0" w:afterAutospacing="0"/>
              <w:jc w:val="both"/>
              <w:rPr>
                <w:color w:val="auto"/>
                <w:sz w:val="20"/>
                <w:szCs w:val="20"/>
                <w:lang w:val="uk-UA"/>
              </w:rPr>
            </w:pPr>
            <w:r>
              <w:rPr>
                <w:rStyle w:val="a5"/>
                <w:b w:val="0"/>
                <w:color w:val="auto"/>
                <w:sz w:val="20"/>
                <w:szCs w:val="20"/>
                <w:lang w:val="uk-UA"/>
              </w:rPr>
              <w:t xml:space="preserve">РН58. </w:t>
            </w:r>
            <w:r w:rsidR="00C65DDB" w:rsidRPr="00C65DDB">
              <w:rPr>
                <w:rStyle w:val="a5"/>
                <w:b w:val="0"/>
                <w:color w:val="auto"/>
                <w:sz w:val="20"/>
                <w:szCs w:val="20"/>
                <w:lang w:val="uk-UA"/>
              </w:rPr>
              <w:t xml:space="preserve">Уміти </w:t>
            </w:r>
            <w:r w:rsidR="00C65DDB" w:rsidRPr="00C65DDB">
              <w:rPr>
                <w:color w:val="000000" w:themeColor="text1"/>
                <w:sz w:val="20"/>
                <w:szCs w:val="20"/>
                <w:lang w:val="uk-UA"/>
              </w:rPr>
              <w:t>вибирати конструкційні матеріали відповідно до їх призначення та умов роботи.</w:t>
            </w:r>
          </w:p>
          <w:p w14:paraId="5A96B46A" w14:textId="77777777" w:rsidR="00C65DDB" w:rsidRPr="00C65DDB" w:rsidRDefault="00EA095C" w:rsidP="00EA095C">
            <w:pPr>
              <w:pStyle w:val="a4"/>
              <w:spacing w:before="0" w:beforeAutospacing="0" w:after="0" w:afterAutospacing="0"/>
              <w:jc w:val="both"/>
              <w:rPr>
                <w:color w:val="000000" w:themeColor="text1"/>
                <w:sz w:val="20"/>
                <w:szCs w:val="20"/>
                <w:lang w:val="uk-UA"/>
              </w:rPr>
            </w:pPr>
            <w:r>
              <w:rPr>
                <w:rStyle w:val="a5"/>
                <w:b w:val="0"/>
                <w:color w:val="auto"/>
                <w:sz w:val="20"/>
                <w:szCs w:val="20"/>
                <w:lang w:val="uk-UA"/>
              </w:rPr>
              <w:t xml:space="preserve">РН59. </w:t>
            </w:r>
            <w:r w:rsidR="00C65DDB" w:rsidRPr="00C65DDB">
              <w:rPr>
                <w:color w:val="000000" w:themeColor="text1"/>
                <w:sz w:val="20"/>
                <w:szCs w:val="20"/>
                <w:lang w:val="uk-UA"/>
              </w:rPr>
              <w:t>Уміти складати кінематичні схеми механізмів та розрахункові схеми конструкцій.</w:t>
            </w:r>
          </w:p>
          <w:p w14:paraId="6294236B" w14:textId="77777777" w:rsidR="00C65DDB" w:rsidRPr="00C65DDB" w:rsidRDefault="00EA095C" w:rsidP="00EA095C">
            <w:pPr>
              <w:pStyle w:val="a4"/>
              <w:spacing w:before="0" w:beforeAutospacing="0" w:after="0" w:afterAutospacing="0"/>
              <w:jc w:val="both"/>
              <w:rPr>
                <w:rStyle w:val="a5"/>
                <w:b w:val="0"/>
                <w:sz w:val="20"/>
                <w:szCs w:val="20"/>
                <w:lang w:val="uk-UA"/>
              </w:rPr>
            </w:pPr>
            <w:r>
              <w:rPr>
                <w:rStyle w:val="a5"/>
                <w:b w:val="0"/>
                <w:color w:val="auto"/>
                <w:sz w:val="20"/>
                <w:szCs w:val="20"/>
                <w:lang w:val="uk-UA"/>
              </w:rPr>
              <w:t xml:space="preserve">РН60. </w:t>
            </w:r>
            <w:r w:rsidR="00C65DDB" w:rsidRPr="00C65DDB">
              <w:rPr>
                <w:color w:val="000000" w:themeColor="text1"/>
                <w:sz w:val="20"/>
                <w:szCs w:val="20"/>
                <w:lang w:val="uk-UA"/>
              </w:rPr>
              <w:t>Уміти використовувати при виконанні завдань документацію з типових проектів та конструктивних рішень, уніфікованих вузлів і виробів у тому числі й за допомогою комп’ютера</w:t>
            </w:r>
            <w:r w:rsidR="00C65DDB" w:rsidRPr="00C65DDB">
              <w:rPr>
                <w:rStyle w:val="a5"/>
                <w:b w:val="0"/>
                <w:sz w:val="20"/>
                <w:szCs w:val="20"/>
                <w:lang w:val="uk-UA"/>
              </w:rPr>
              <w:t xml:space="preserve"> </w:t>
            </w:r>
          </w:p>
          <w:p w14:paraId="681FA2B3" w14:textId="77777777" w:rsidR="00C65DDB" w:rsidRPr="00C65DDB" w:rsidRDefault="00EA095C" w:rsidP="00EA095C">
            <w:pPr>
              <w:pStyle w:val="a4"/>
              <w:spacing w:before="0" w:beforeAutospacing="0" w:after="0" w:afterAutospacing="0"/>
              <w:jc w:val="both"/>
              <w:rPr>
                <w:color w:val="auto"/>
                <w:sz w:val="20"/>
                <w:szCs w:val="20"/>
                <w:lang w:val="uk-UA"/>
              </w:rPr>
            </w:pPr>
            <w:r>
              <w:rPr>
                <w:rStyle w:val="a5"/>
                <w:b w:val="0"/>
                <w:color w:val="auto"/>
                <w:sz w:val="20"/>
                <w:szCs w:val="20"/>
                <w:lang w:val="uk-UA"/>
              </w:rPr>
              <w:t xml:space="preserve">РН61. </w:t>
            </w:r>
            <w:r w:rsidR="00C65DDB" w:rsidRPr="00C65DDB">
              <w:rPr>
                <w:rStyle w:val="a5"/>
                <w:b w:val="0"/>
                <w:sz w:val="20"/>
                <w:szCs w:val="20"/>
                <w:lang w:val="uk-UA"/>
              </w:rPr>
              <w:t xml:space="preserve">Уміти </w:t>
            </w:r>
            <w:r w:rsidR="00C65DDB" w:rsidRPr="00C65DDB">
              <w:rPr>
                <w:color w:val="000000" w:themeColor="text1"/>
                <w:sz w:val="20"/>
                <w:szCs w:val="20"/>
                <w:lang w:val="uk-UA"/>
              </w:rPr>
              <w:t>ув’язувати прийняті проектні та конструктивні рішення з параметрами других розділів проектної розробки.</w:t>
            </w:r>
          </w:p>
          <w:p w14:paraId="20B19D46"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РН62. </w:t>
            </w:r>
            <w:r w:rsidR="00C65DDB" w:rsidRPr="00C65DDB">
              <w:rPr>
                <w:rStyle w:val="a5"/>
                <w:b w:val="0"/>
                <w:color w:val="auto"/>
                <w:sz w:val="20"/>
                <w:szCs w:val="20"/>
                <w:lang w:val="uk-UA"/>
              </w:rPr>
              <w:t>Уміти визначати технічний рівень проектованих об’єктів техніки і технології, розробляти технічне завдання на проектування пристроїв і спеціального інструменту, передбачених розробленою технологією.</w:t>
            </w:r>
          </w:p>
          <w:p w14:paraId="58EB3DA7"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lastRenderedPageBreak/>
              <w:t xml:space="preserve">РН63. </w:t>
            </w:r>
            <w:r w:rsidR="00C65DDB" w:rsidRPr="00C65DDB">
              <w:rPr>
                <w:rStyle w:val="a5"/>
                <w:b w:val="0"/>
                <w:color w:val="auto"/>
                <w:sz w:val="20"/>
                <w:szCs w:val="20"/>
                <w:lang w:val="uk-UA"/>
              </w:rPr>
              <w:t>Уміти контролювати дотримання правил експлуатації обладнання, устаткування, оснащення, споруд.</w:t>
            </w:r>
          </w:p>
          <w:p w14:paraId="53A9047C"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РН64. </w:t>
            </w:r>
            <w:r w:rsidR="00C65DDB" w:rsidRPr="00C65DDB">
              <w:rPr>
                <w:rStyle w:val="a5"/>
                <w:b w:val="0"/>
                <w:color w:val="auto"/>
                <w:sz w:val="20"/>
                <w:szCs w:val="20"/>
                <w:lang w:val="uk-UA"/>
              </w:rPr>
              <w:t>Уміти виявляти причину браку продукції, підготовляти пропозиції щодо його запобігання та ліквідації.</w:t>
            </w:r>
          </w:p>
          <w:p w14:paraId="161DFA91"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РН65. </w:t>
            </w:r>
            <w:r w:rsidR="00C65DDB" w:rsidRPr="00C65DDB">
              <w:rPr>
                <w:rStyle w:val="a5"/>
                <w:b w:val="0"/>
                <w:color w:val="auto"/>
                <w:sz w:val="20"/>
                <w:szCs w:val="20"/>
                <w:lang w:val="uk-UA"/>
              </w:rPr>
              <w:t>Уміти приймати участь в розробці технічно обґрунтованих норм часу, норм витрат матеріалів, розраховувати економічну ефективність технологічних процесів, які проектуються.</w:t>
            </w:r>
          </w:p>
          <w:p w14:paraId="17224746"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РН66. </w:t>
            </w:r>
            <w:r w:rsidR="00C65DDB" w:rsidRPr="00C65DDB">
              <w:rPr>
                <w:rStyle w:val="a5"/>
                <w:b w:val="0"/>
                <w:color w:val="auto"/>
                <w:sz w:val="20"/>
                <w:szCs w:val="20"/>
                <w:lang w:val="uk-UA"/>
              </w:rPr>
              <w:t>Уміти проводити економічний аналіз результатів діяльності дільниці.</w:t>
            </w:r>
          </w:p>
          <w:p w14:paraId="1914FD8E"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РН67. </w:t>
            </w:r>
            <w:r w:rsidR="00C65DDB" w:rsidRPr="00C65DDB">
              <w:rPr>
                <w:rStyle w:val="a5"/>
                <w:b w:val="0"/>
                <w:color w:val="auto"/>
                <w:sz w:val="20"/>
                <w:szCs w:val="20"/>
                <w:lang w:val="uk-UA"/>
              </w:rPr>
              <w:t>Уміти прогнозувати результати діяльності дільниці.</w:t>
            </w:r>
          </w:p>
          <w:p w14:paraId="5550021B"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РН68. </w:t>
            </w:r>
            <w:r w:rsidR="00C65DDB" w:rsidRPr="00C65DDB">
              <w:rPr>
                <w:rStyle w:val="a5"/>
                <w:b w:val="0"/>
                <w:color w:val="auto"/>
                <w:sz w:val="20"/>
                <w:szCs w:val="20"/>
                <w:lang w:val="uk-UA"/>
              </w:rPr>
              <w:t>Здатність здійснювати економічний та екологічний аналіз заходів (інновацій).</w:t>
            </w:r>
          </w:p>
          <w:p w14:paraId="796DB79F"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РН69. </w:t>
            </w:r>
            <w:r w:rsidR="00C65DDB" w:rsidRPr="00C65DDB">
              <w:rPr>
                <w:rStyle w:val="a5"/>
                <w:b w:val="0"/>
                <w:color w:val="auto"/>
                <w:sz w:val="20"/>
                <w:szCs w:val="20"/>
                <w:lang w:val="uk-UA"/>
              </w:rPr>
              <w:t>Уміти виконувати вибір з усіх методів отримання заготовок найоптимальніший метод в наявних умовах виробництва та механічної обробки конкретної деталі.</w:t>
            </w:r>
          </w:p>
          <w:p w14:paraId="012A4B99"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РН70. </w:t>
            </w:r>
            <w:r w:rsidR="00C65DDB" w:rsidRPr="00C65DDB">
              <w:rPr>
                <w:rStyle w:val="a5"/>
                <w:b w:val="0"/>
                <w:color w:val="auto"/>
                <w:sz w:val="20"/>
                <w:szCs w:val="20"/>
                <w:lang w:val="uk-UA"/>
              </w:rPr>
              <w:t>Уміти обчислити режими різання та техніко-економічні показники для обробки поверхонь на металорізальних верстатах.</w:t>
            </w:r>
          </w:p>
          <w:p w14:paraId="4EA2D15F"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РН71. </w:t>
            </w:r>
            <w:r w:rsidR="00C65DDB" w:rsidRPr="00C65DDB">
              <w:rPr>
                <w:rStyle w:val="a5"/>
                <w:b w:val="0"/>
                <w:color w:val="auto"/>
                <w:sz w:val="20"/>
                <w:szCs w:val="20"/>
                <w:lang w:val="uk-UA"/>
              </w:rPr>
              <w:t>Уміти використовувати сучасні методи розрахунків елементів конструкцій, споруд і установок на міцність, жорсткість, стійкість та коливання під дією статичних та динамічних навантажень, з метою проектування надійних та довговічних конструкцій.</w:t>
            </w:r>
          </w:p>
          <w:p w14:paraId="57470A78"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РН72. </w:t>
            </w:r>
            <w:r w:rsidR="00C65DDB" w:rsidRPr="00C65DDB">
              <w:rPr>
                <w:rStyle w:val="a5"/>
                <w:b w:val="0"/>
                <w:color w:val="auto"/>
                <w:sz w:val="20"/>
                <w:szCs w:val="20"/>
                <w:lang w:val="uk-UA"/>
              </w:rPr>
              <w:t>Уміти використовувати знання та розуміння на базовому рівні інженерної механіки для вирішення практичних завдань.</w:t>
            </w:r>
          </w:p>
          <w:p w14:paraId="5B69848B"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РН73. </w:t>
            </w:r>
            <w:r w:rsidR="00C65DDB" w:rsidRPr="00C65DDB">
              <w:rPr>
                <w:rStyle w:val="a5"/>
                <w:b w:val="0"/>
                <w:color w:val="auto"/>
                <w:sz w:val="20"/>
                <w:szCs w:val="20"/>
                <w:lang w:val="uk-UA"/>
              </w:rPr>
              <w:t>Уміти спроектувати технологічний процес механічної оброки деталей машин з використанням знань щодо сучасного обладнання, інструменту, пристосувань та комп’ютерних систем.</w:t>
            </w:r>
          </w:p>
          <w:p w14:paraId="7A0EB85C"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РН74. </w:t>
            </w:r>
            <w:r w:rsidR="00C65DDB" w:rsidRPr="00C65DDB">
              <w:rPr>
                <w:rStyle w:val="a5"/>
                <w:b w:val="0"/>
                <w:color w:val="auto"/>
                <w:sz w:val="20"/>
                <w:szCs w:val="20"/>
                <w:lang w:val="uk-UA"/>
              </w:rPr>
              <w:t>Уміти спроектувати технологічний процес складання вузлів машин з використанням знань щодо сучасного обладнання, інструменту, пристосувань та комп’ютерних систем.</w:t>
            </w:r>
          </w:p>
          <w:p w14:paraId="21C3A8E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РН75. </w:t>
            </w:r>
            <w:r w:rsidR="00C65DDB" w:rsidRPr="00C65DDB">
              <w:rPr>
                <w:rStyle w:val="a5"/>
                <w:b w:val="0"/>
                <w:color w:val="auto"/>
                <w:sz w:val="20"/>
                <w:szCs w:val="20"/>
                <w:lang w:val="uk-UA"/>
              </w:rPr>
              <w:t>Уміти узагальнювати технологічні методи по підвищенню якості, витривалості та довговічності виробів машинобудівної промисловості.</w:t>
            </w:r>
          </w:p>
          <w:p w14:paraId="6A331C40"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РН76. </w:t>
            </w:r>
            <w:r w:rsidR="00C65DDB" w:rsidRPr="00C65DDB">
              <w:rPr>
                <w:rStyle w:val="a5"/>
                <w:b w:val="0"/>
                <w:color w:val="auto"/>
                <w:sz w:val="20"/>
                <w:szCs w:val="20"/>
                <w:lang w:val="uk-UA"/>
              </w:rPr>
              <w:t>Уміти аргументувати вибір конструкції технологічної оснастки для механічної обробки деталей.</w:t>
            </w:r>
          </w:p>
          <w:p w14:paraId="45CFB2E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РН77. </w:t>
            </w:r>
            <w:r w:rsidR="00C65DDB" w:rsidRPr="00C65DDB">
              <w:rPr>
                <w:rStyle w:val="a5"/>
                <w:b w:val="0"/>
                <w:color w:val="auto"/>
                <w:sz w:val="20"/>
                <w:szCs w:val="20"/>
                <w:lang w:val="uk-UA"/>
              </w:rPr>
              <w:t>Уміти встановити оптимальні техніко-економічні показники технологічного процесу механічної обробки деталей машин.</w:t>
            </w:r>
          </w:p>
          <w:p w14:paraId="4C0EC765"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РН78. </w:t>
            </w:r>
            <w:r w:rsidR="00C65DDB" w:rsidRPr="00C65DDB">
              <w:rPr>
                <w:rStyle w:val="a5"/>
                <w:b w:val="0"/>
                <w:color w:val="auto"/>
                <w:sz w:val="20"/>
                <w:szCs w:val="20"/>
                <w:lang w:val="uk-UA"/>
              </w:rPr>
              <w:t>Уміти демонструвати на практиці своє володіння сучасними прийомами проектування технологічних процесів.</w:t>
            </w:r>
          </w:p>
          <w:p w14:paraId="6E043D1D" w14:textId="77777777" w:rsidR="00C65DDB" w:rsidRPr="00C65DDB" w:rsidRDefault="00EA095C" w:rsidP="00EA095C">
            <w:pPr>
              <w:pStyle w:val="a4"/>
              <w:spacing w:before="0" w:beforeAutospacing="0" w:after="0" w:afterAutospacing="0"/>
              <w:jc w:val="both"/>
              <w:rPr>
                <w:rStyle w:val="a5"/>
                <w:b w:val="0"/>
                <w:color w:val="auto"/>
                <w:sz w:val="20"/>
                <w:szCs w:val="20"/>
                <w:lang w:val="uk-UA"/>
              </w:rPr>
            </w:pPr>
            <w:r>
              <w:rPr>
                <w:rStyle w:val="a5"/>
                <w:b w:val="0"/>
                <w:color w:val="auto"/>
                <w:sz w:val="20"/>
                <w:szCs w:val="20"/>
                <w:lang w:val="uk-UA"/>
              </w:rPr>
              <w:t xml:space="preserve">РН79. </w:t>
            </w:r>
            <w:r w:rsidR="00C65DDB" w:rsidRPr="00C65DDB">
              <w:rPr>
                <w:rStyle w:val="a5"/>
                <w:b w:val="0"/>
                <w:color w:val="auto"/>
                <w:sz w:val="20"/>
                <w:szCs w:val="20"/>
                <w:lang w:val="uk-UA"/>
              </w:rPr>
              <w:t>Уміти спроектувати та сконструювати ефективний різальний інструмент, верстатний пристрій або запропонувати вдосконалення металорізального верстата для механічної обробки.</w:t>
            </w:r>
          </w:p>
        </w:tc>
        <w:tc>
          <w:tcPr>
            <w:tcW w:w="4673" w:type="dxa"/>
          </w:tcPr>
          <w:p w14:paraId="33A9700E" w14:textId="77777777" w:rsidR="00A548A3" w:rsidRDefault="00C65DDB" w:rsidP="00A548A3">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lastRenderedPageBreak/>
              <w:t>LO</w:t>
            </w:r>
            <w:r w:rsidRPr="00C65DDB">
              <w:rPr>
                <w:rStyle w:val="a5"/>
                <w:b w:val="0"/>
                <w:bCs/>
                <w:color w:val="auto"/>
                <w:sz w:val="20"/>
                <w:szCs w:val="20"/>
                <w:lang w:val="uk-UA"/>
              </w:rPr>
              <w:t>42</w:t>
            </w:r>
            <w:r w:rsidR="00A548A3">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Knowledge</w:t>
            </w:r>
            <w:r w:rsidRPr="00C65DDB">
              <w:rPr>
                <w:rStyle w:val="a5"/>
                <w:b w:val="0"/>
                <w:bCs/>
                <w:color w:val="auto"/>
                <w:sz w:val="20"/>
                <w:szCs w:val="20"/>
                <w:lang w:val="uk-UA"/>
              </w:rPr>
              <w:t xml:space="preserve"> </w:t>
            </w:r>
            <w:r w:rsidRPr="00C65DDB">
              <w:rPr>
                <w:rStyle w:val="a5"/>
                <w:b w:val="0"/>
                <w:bCs/>
                <w:color w:val="auto"/>
                <w:sz w:val="20"/>
                <w:szCs w:val="20"/>
                <w:lang w:val="en-US"/>
              </w:rPr>
              <w:t>on</w:t>
            </w:r>
            <w:r w:rsidRPr="00C65DDB">
              <w:rPr>
                <w:rStyle w:val="a5"/>
                <w:b w:val="0"/>
                <w:bCs/>
                <w:color w:val="auto"/>
                <w:sz w:val="20"/>
                <w:szCs w:val="20"/>
                <w:lang w:val="uk-UA"/>
              </w:rPr>
              <w:t xml:space="preserve"> </w:t>
            </w:r>
            <w:r w:rsidRPr="00C65DDB">
              <w:rPr>
                <w:rStyle w:val="a5"/>
                <w:b w:val="0"/>
                <w:bCs/>
                <w:color w:val="auto"/>
                <w:sz w:val="20"/>
                <w:szCs w:val="20"/>
                <w:lang w:val="en-US"/>
              </w:rPr>
              <w:t>essentials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fundamental</w:t>
            </w:r>
            <w:r w:rsidRPr="00C65DDB">
              <w:rPr>
                <w:rStyle w:val="a5"/>
                <w:b w:val="0"/>
                <w:bCs/>
                <w:color w:val="auto"/>
                <w:sz w:val="20"/>
                <w:szCs w:val="20"/>
                <w:lang w:val="uk-UA"/>
              </w:rPr>
              <w:t xml:space="preserve"> </w:t>
            </w:r>
            <w:r w:rsidRPr="00C65DDB">
              <w:rPr>
                <w:rStyle w:val="a5"/>
                <w:b w:val="0"/>
                <w:bCs/>
                <w:color w:val="auto"/>
                <w:sz w:val="20"/>
                <w:szCs w:val="20"/>
                <w:lang w:val="en-US"/>
              </w:rPr>
              <w:t>branches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mathematics</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extent</w:t>
            </w:r>
            <w:r w:rsidRPr="00C65DDB">
              <w:rPr>
                <w:rStyle w:val="a5"/>
                <w:b w:val="0"/>
                <w:bCs/>
                <w:color w:val="auto"/>
                <w:sz w:val="20"/>
                <w:szCs w:val="20"/>
                <w:lang w:val="uk-UA"/>
              </w:rPr>
              <w:t xml:space="preserve"> </w:t>
            </w:r>
            <w:r w:rsidRPr="00C65DDB">
              <w:rPr>
                <w:rStyle w:val="a5"/>
                <w:b w:val="0"/>
                <w:bCs/>
                <w:color w:val="auto"/>
                <w:sz w:val="20"/>
                <w:szCs w:val="20"/>
                <w:lang w:val="en-US"/>
              </w:rPr>
              <w:t>necessary</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master</w:t>
            </w:r>
            <w:r w:rsidRPr="00C65DDB">
              <w:rPr>
                <w:rStyle w:val="a5"/>
                <w:b w:val="0"/>
                <w:bCs/>
                <w:color w:val="auto"/>
                <w:sz w:val="20"/>
                <w:szCs w:val="20"/>
                <w:lang w:val="uk-UA"/>
              </w:rPr>
              <w:t xml:space="preserve"> </w:t>
            </w:r>
            <w:r w:rsidRPr="00C65DDB">
              <w:rPr>
                <w:rStyle w:val="a5"/>
                <w:b w:val="0"/>
                <w:bCs/>
                <w:color w:val="auto"/>
                <w:sz w:val="20"/>
                <w:szCs w:val="20"/>
                <w:lang w:val="en-US"/>
              </w:rPr>
              <w:t>mathematical</w:t>
            </w:r>
            <w:r w:rsidRPr="00C65DDB">
              <w:rPr>
                <w:rStyle w:val="a5"/>
                <w:b w:val="0"/>
                <w:bCs/>
                <w:color w:val="auto"/>
                <w:sz w:val="20"/>
                <w:szCs w:val="20"/>
                <w:lang w:val="uk-UA"/>
              </w:rPr>
              <w:t xml:space="preserve"> </w:t>
            </w:r>
            <w:r w:rsidRPr="00C65DDB">
              <w:rPr>
                <w:rStyle w:val="a5"/>
                <w:b w:val="0"/>
                <w:bCs/>
                <w:color w:val="auto"/>
                <w:sz w:val="20"/>
                <w:szCs w:val="20"/>
                <w:lang w:val="en-US"/>
              </w:rPr>
              <w:t>apparatus</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system</w:t>
            </w:r>
            <w:r w:rsidRPr="00C65DDB">
              <w:rPr>
                <w:rStyle w:val="a5"/>
                <w:b w:val="0"/>
                <w:bCs/>
                <w:color w:val="auto"/>
                <w:sz w:val="20"/>
                <w:szCs w:val="20"/>
                <w:lang w:val="uk-UA"/>
              </w:rPr>
              <w:t xml:space="preserve"> </w:t>
            </w:r>
            <w:r w:rsidRPr="00C65DDB">
              <w:rPr>
                <w:rStyle w:val="a5"/>
                <w:b w:val="0"/>
                <w:bCs/>
                <w:color w:val="auto"/>
                <w:sz w:val="20"/>
                <w:szCs w:val="20"/>
                <w:lang w:val="en-US"/>
              </w:rPr>
              <w:t>sciences</w:t>
            </w:r>
            <w:r w:rsidRPr="00C65DDB">
              <w:rPr>
                <w:rStyle w:val="a5"/>
                <w:b w:val="0"/>
                <w:bCs/>
                <w:color w:val="auto"/>
                <w:sz w:val="20"/>
                <w:szCs w:val="20"/>
                <w:lang w:val="uk-UA"/>
              </w:rPr>
              <w:t xml:space="preserve">, </w:t>
            </w:r>
            <w:r w:rsidRPr="00C65DDB">
              <w:rPr>
                <w:rStyle w:val="a5"/>
                <w:b w:val="0"/>
                <w:bCs/>
                <w:color w:val="auto"/>
                <w:sz w:val="20"/>
                <w:szCs w:val="20"/>
                <w:lang w:val="en-US"/>
              </w:rPr>
              <w:t>competence to use mathematical models in mechanical engineering technology</w:t>
            </w:r>
            <w:r w:rsidRPr="00C65DDB">
              <w:rPr>
                <w:rStyle w:val="a5"/>
                <w:b w:val="0"/>
                <w:bCs/>
                <w:color w:val="auto"/>
                <w:sz w:val="20"/>
                <w:szCs w:val="20"/>
                <w:lang w:val="uk-UA"/>
              </w:rPr>
              <w:t>.</w:t>
            </w:r>
          </w:p>
          <w:p w14:paraId="063C9FEF" w14:textId="77777777" w:rsidR="00C65DDB" w:rsidRPr="00C65DDB" w:rsidRDefault="00C65DDB" w:rsidP="00A548A3">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lastRenderedPageBreak/>
              <w:t>LO</w:t>
            </w:r>
            <w:r w:rsidRPr="00C65DDB">
              <w:rPr>
                <w:rStyle w:val="a5"/>
                <w:b w:val="0"/>
                <w:bCs/>
                <w:color w:val="auto"/>
                <w:sz w:val="20"/>
                <w:szCs w:val="20"/>
                <w:lang w:val="uk-UA"/>
              </w:rPr>
              <w:t>43</w:t>
            </w:r>
            <w:r w:rsidR="00A548A3">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rStyle w:val="a5"/>
                <w:b w:val="0"/>
                <w:bCs/>
                <w:color w:val="auto"/>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advanced</w:t>
            </w:r>
            <w:r w:rsidRPr="00C65DDB">
              <w:rPr>
                <w:bCs/>
                <w:color w:val="000000"/>
                <w:sz w:val="20"/>
                <w:szCs w:val="20"/>
                <w:lang w:val="uk-UA"/>
              </w:rPr>
              <w:t xml:space="preserve"> </w:t>
            </w:r>
            <w:r w:rsidRPr="00C65DDB">
              <w:rPr>
                <w:bCs/>
                <w:color w:val="000000"/>
                <w:sz w:val="20"/>
                <w:szCs w:val="20"/>
                <w:lang w:val="en-US"/>
              </w:rPr>
              <w:t>structures</w:t>
            </w:r>
            <w:r w:rsidRPr="00C65DDB">
              <w:rPr>
                <w:bCs/>
                <w:color w:val="000000"/>
                <w:sz w:val="20"/>
                <w:szCs w:val="20"/>
                <w:lang w:val="uk-UA"/>
              </w:rPr>
              <w:t xml:space="preserve">, </w:t>
            </w:r>
            <w:r w:rsidRPr="00C65DDB">
              <w:rPr>
                <w:bCs/>
                <w:color w:val="000000"/>
                <w:sz w:val="20"/>
                <w:szCs w:val="20"/>
                <w:lang w:val="en-US"/>
              </w:rPr>
              <w:t>production technologies</w:t>
            </w:r>
            <w:r w:rsidRPr="00C65DDB">
              <w:rPr>
                <w:bCs/>
                <w:color w:val="000000"/>
                <w:sz w:val="20"/>
                <w:szCs w:val="20"/>
                <w:lang w:val="uk-UA"/>
              </w:rPr>
              <w:t xml:space="preserve">, </w:t>
            </w:r>
            <w:r w:rsidRPr="00C65DDB">
              <w:rPr>
                <w:bCs/>
                <w:color w:val="000000"/>
                <w:sz w:val="20"/>
                <w:szCs w:val="20"/>
                <w:lang w:val="en-US"/>
              </w:rPr>
              <w:t>products manufacturing technologies</w:t>
            </w:r>
            <w:r w:rsidRPr="00C65DDB">
              <w:rPr>
                <w:bCs/>
                <w:color w:val="000000"/>
                <w:sz w:val="20"/>
                <w:szCs w:val="20"/>
                <w:lang w:val="uk-UA"/>
              </w:rPr>
              <w:t xml:space="preserve">, </w:t>
            </w:r>
            <w:r w:rsidRPr="00C65DDB">
              <w:rPr>
                <w:bCs/>
                <w:color w:val="000000"/>
                <w:sz w:val="20"/>
                <w:szCs w:val="20"/>
                <w:lang w:val="en-US"/>
              </w:rPr>
              <w:t>cutting and measuring tool</w:t>
            </w:r>
            <w:r w:rsidRPr="00C65DDB">
              <w:rPr>
                <w:bCs/>
                <w:color w:val="000000"/>
                <w:sz w:val="20"/>
                <w:szCs w:val="20"/>
                <w:lang w:val="uk-UA"/>
              </w:rPr>
              <w:t xml:space="preserve"> </w:t>
            </w:r>
            <w:r w:rsidRPr="00C65DDB">
              <w:rPr>
                <w:bCs/>
                <w:color w:val="000000"/>
                <w:sz w:val="20"/>
                <w:szCs w:val="20"/>
                <w:lang w:val="en-US"/>
              </w:rPr>
              <w:t>and so on and so forth</w:t>
            </w:r>
            <w:r w:rsidRPr="00C65DDB">
              <w:rPr>
                <w:bCs/>
                <w:color w:val="000000"/>
                <w:sz w:val="20"/>
                <w:szCs w:val="20"/>
                <w:lang w:val="uk-UA"/>
              </w:rPr>
              <w:t>.</w:t>
            </w:r>
          </w:p>
          <w:p w14:paraId="5ED034F1" w14:textId="77777777" w:rsidR="00C65DDB" w:rsidRPr="00C65DDB" w:rsidRDefault="00C65DDB" w:rsidP="00A548A3">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44</w:t>
            </w:r>
            <w:r w:rsidR="00A548A3">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bCs/>
                <w:color w:val="000000"/>
                <w:sz w:val="20"/>
                <w:szCs w:val="20"/>
                <w:lang w:val="uk-UA"/>
              </w:rPr>
              <w:t xml:space="preserve"> </w:t>
            </w:r>
            <w:r w:rsidRPr="00C65DDB">
              <w:rPr>
                <w:bCs/>
                <w:color w:val="000000"/>
                <w:sz w:val="20"/>
                <w:szCs w:val="20"/>
                <w:lang w:val="en-US"/>
              </w:rPr>
              <w:t>main</w:t>
            </w:r>
            <w:r w:rsidRPr="00C65DDB">
              <w:rPr>
                <w:bCs/>
                <w:color w:val="000000"/>
                <w:sz w:val="20"/>
                <w:szCs w:val="20"/>
                <w:lang w:val="uk-UA"/>
              </w:rPr>
              <w:t xml:space="preserve"> </w:t>
            </w:r>
            <w:r w:rsidRPr="00C65DDB">
              <w:rPr>
                <w:bCs/>
                <w:color w:val="000000"/>
                <w:sz w:val="20"/>
                <w:szCs w:val="20"/>
                <w:lang w:val="en-US"/>
              </w:rPr>
              <w:t>methods</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approaches</w:t>
            </w:r>
            <w:r w:rsidRPr="00C65DDB">
              <w:rPr>
                <w:bCs/>
                <w:color w:val="000000"/>
                <w:sz w:val="20"/>
                <w:szCs w:val="20"/>
                <w:lang w:val="uk-UA"/>
              </w:rPr>
              <w:t xml:space="preserve"> </w:t>
            </w:r>
            <w:r w:rsidRPr="00C65DDB">
              <w:rPr>
                <w:bCs/>
                <w:color w:val="000000"/>
                <w:sz w:val="20"/>
                <w:szCs w:val="20"/>
                <w:lang w:val="en-US"/>
              </w:rPr>
              <w:t>for</w:t>
            </w:r>
            <w:r w:rsidRPr="00C65DDB">
              <w:rPr>
                <w:bCs/>
                <w:color w:val="000000"/>
                <w:sz w:val="20"/>
                <w:szCs w:val="20"/>
                <w:lang w:val="uk-UA"/>
              </w:rPr>
              <w:t xml:space="preserve"> </w:t>
            </w:r>
            <w:r w:rsidRPr="00C65DDB">
              <w:rPr>
                <w:bCs/>
                <w:color w:val="000000"/>
                <w:sz w:val="20"/>
                <w:szCs w:val="20"/>
                <w:lang w:val="en-US"/>
              </w:rPr>
              <w:t>arrangement</w:t>
            </w:r>
            <w:r w:rsidRPr="00C65DDB">
              <w:rPr>
                <w:bCs/>
                <w:color w:val="000000"/>
                <w:sz w:val="20"/>
                <w:szCs w:val="20"/>
                <w:lang w:val="uk-UA"/>
              </w:rPr>
              <w:t xml:space="preserve">, </w:t>
            </w:r>
            <w:r w:rsidRPr="00C65DDB">
              <w:rPr>
                <w:bCs/>
                <w:color w:val="000000"/>
                <w:sz w:val="20"/>
                <w:szCs w:val="20"/>
                <w:lang w:val="en-US"/>
              </w:rPr>
              <w:t>planning</w:t>
            </w:r>
            <w:r w:rsidRPr="00C65DDB">
              <w:rPr>
                <w:bCs/>
                <w:color w:val="000000"/>
                <w:sz w:val="20"/>
                <w:szCs w:val="20"/>
                <w:lang w:val="uk-UA"/>
              </w:rPr>
              <w:t xml:space="preserve">, </w:t>
            </w:r>
            <w:r w:rsidRPr="00C65DDB">
              <w:rPr>
                <w:bCs/>
                <w:color w:val="000000"/>
                <w:sz w:val="20"/>
                <w:szCs w:val="20"/>
                <w:lang w:val="en-US"/>
              </w:rPr>
              <w:t>management</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control</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engineering</w:t>
            </w:r>
            <w:r w:rsidRPr="00C65DDB">
              <w:rPr>
                <w:bCs/>
                <w:color w:val="000000"/>
                <w:sz w:val="20"/>
                <w:szCs w:val="20"/>
                <w:lang w:val="uk-UA"/>
              </w:rPr>
              <w:t xml:space="preserve"> </w:t>
            </w:r>
            <w:r w:rsidRPr="00C65DDB">
              <w:rPr>
                <w:bCs/>
                <w:color w:val="000000"/>
                <w:sz w:val="20"/>
                <w:szCs w:val="20"/>
                <w:lang w:val="en-US"/>
              </w:rPr>
              <w:t>works</w:t>
            </w:r>
            <w:r w:rsidRPr="00C65DDB">
              <w:rPr>
                <w:bCs/>
                <w:color w:val="000000"/>
                <w:sz w:val="20"/>
                <w:szCs w:val="20"/>
                <w:lang w:val="uk-UA"/>
              </w:rPr>
              <w:t xml:space="preserve">, </w:t>
            </w:r>
            <w:r w:rsidRPr="00C65DDB">
              <w:rPr>
                <w:bCs/>
                <w:color w:val="000000"/>
                <w:sz w:val="20"/>
                <w:szCs w:val="20"/>
                <w:lang w:val="en-US"/>
              </w:rPr>
              <w:t>designs</w:t>
            </w:r>
            <w:r w:rsidRPr="00C65DDB">
              <w:rPr>
                <w:bCs/>
                <w:color w:val="000000"/>
                <w:sz w:val="20"/>
                <w:szCs w:val="20"/>
                <w:lang w:val="uk-UA"/>
              </w:rPr>
              <w:t xml:space="preserve">, </w:t>
            </w:r>
            <w:r w:rsidRPr="00C65DDB">
              <w:rPr>
                <w:bCs/>
                <w:color w:val="000000"/>
                <w:sz w:val="20"/>
                <w:szCs w:val="20"/>
                <w:lang w:val="en-US"/>
              </w:rPr>
              <w:t>after engineering support and servicing the machines of general purpose</w:t>
            </w:r>
            <w:r w:rsidRPr="00C65DDB">
              <w:rPr>
                <w:bCs/>
                <w:color w:val="000000"/>
                <w:sz w:val="20"/>
                <w:szCs w:val="20"/>
                <w:lang w:val="uk-UA"/>
              </w:rPr>
              <w:t>.</w:t>
            </w:r>
          </w:p>
          <w:p w14:paraId="748BE654"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45</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bCs/>
                <w:color w:val="000000"/>
                <w:sz w:val="20"/>
                <w:szCs w:val="20"/>
                <w:lang w:val="uk-UA"/>
              </w:rPr>
              <w:t xml:space="preserve"> </w:t>
            </w:r>
            <w:r w:rsidRPr="00C65DDB">
              <w:rPr>
                <w:bCs/>
                <w:color w:val="000000"/>
                <w:sz w:val="20"/>
                <w:szCs w:val="20"/>
                <w:lang w:val="en-US"/>
              </w:rPr>
              <w:t>contemporary</w:t>
            </w:r>
            <w:r w:rsidRPr="00C65DDB">
              <w:rPr>
                <w:bCs/>
                <w:color w:val="000000"/>
                <w:sz w:val="20"/>
                <w:szCs w:val="20"/>
                <w:lang w:val="uk-UA"/>
              </w:rPr>
              <w:t xml:space="preserve"> </w:t>
            </w:r>
            <w:r w:rsidRPr="00C65DDB">
              <w:rPr>
                <w:bCs/>
                <w:color w:val="000000"/>
                <w:sz w:val="20"/>
                <w:szCs w:val="20"/>
                <w:lang w:val="en-US"/>
              </w:rPr>
              <w:t>methods</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designing</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optimization of half-finished products</w:t>
            </w:r>
            <w:r w:rsidRPr="00C65DDB">
              <w:rPr>
                <w:bCs/>
                <w:color w:val="000000"/>
                <w:sz w:val="20"/>
                <w:szCs w:val="20"/>
                <w:lang w:val="uk-UA"/>
              </w:rPr>
              <w:t xml:space="preserve">, </w:t>
            </w:r>
            <w:r w:rsidRPr="00C65DDB">
              <w:rPr>
                <w:bCs/>
                <w:color w:val="000000"/>
                <w:sz w:val="20"/>
                <w:szCs w:val="20"/>
                <w:lang w:val="en-US"/>
              </w:rPr>
              <w:t>appliances and typical technological processes</w:t>
            </w:r>
            <w:r w:rsidRPr="00C65DDB">
              <w:rPr>
                <w:bCs/>
                <w:color w:val="000000"/>
                <w:sz w:val="20"/>
                <w:szCs w:val="20"/>
                <w:lang w:val="uk-UA"/>
              </w:rPr>
              <w:t>.</w:t>
            </w:r>
          </w:p>
          <w:p w14:paraId="36100A1F"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46</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bCs/>
                <w:color w:val="000000"/>
                <w:sz w:val="20"/>
                <w:szCs w:val="20"/>
                <w:lang w:val="uk-UA"/>
              </w:rPr>
              <w:t xml:space="preserve"> </w:t>
            </w:r>
            <w:r w:rsidRPr="00C65DDB">
              <w:rPr>
                <w:bCs/>
                <w:color w:val="000000"/>
                <w:sz w:val="20"/>
                <w:szCs w:val="20"/>
                <w:lang w:val="en-US"/>
              </w:rPr>
              <w:t>methods</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detection</w:t>
            </w:r>
            <w:r w:rsidRPr="00C65DDB">
              <w:rPr>
                <w:bCs/>
                <w:color w:val="000000"/>
                <w:sz w:val="20"/>
                <w:szCs w:val="20"/>
                <w:lang w:val="uk-UA"/>
              </w:rPr>
              <w:t>,</w:t>
            </w:r>
            <w:r w:rsidRPr="00C65DDB">
              <w:rPr>
                <w:bCs/>
                <w:color w:val="000000"/>
                <w:sz w:val="20"/>
                <w:szCs w:val="20"/>
                <w:lang w:val="en-US"/>
              </w:rPr>
              <w:t xml:space="preserve"> formulation</w:t>
            </w:r>
            <w:r w:rsidRPr="00C65DDB">
              <w:rPr>
                <w:bCs/>
                <w:color w:val="000000"/>
                <w:sz w:val="20"/>
                <w:szCs w:val="20"/>
                <w:lang w:val="uk-UA"/>
              </w:rPr>
              <w:t xml:space="preserve">, </w:t>
            </w:r>
            <w:r w:rsidRPr="00C65DDB">
              <w:rPr>
                <w:bCs/>
                <w:color w:val="000000"/>
                <w:sz w:val="20"/>
                <w:szCs w:val="20"/>
                <w:lang w:val="en-US"/>
              </w:rPr>
              <w:t>specification</w:t>
            </w:r>
            <w:r w:rsidRPr="00C65DDB">
              <w:rPr>
                <w:bCs/>
                <w:color w:val="000000"/>
                <w:sz w:val="20"/>
                <w:szCs w:val="20"/>
                <w:lang w:val="uk-UA"/>
              </w:rPr>
              <w:t xml:space="preserve">, </w:t>
            </w:r>
            <w:r w:rsidRPr="00C65DDB">
              <w:rPr>
                <w:bCs/>
                <w:color w:val="000000"/>
                <w:sz w:val="20"/>
                <w:szCs w:val="20"/>
                <w:lang w:val="en-US"/>
              </w:rPr>
              <w:t>analysis of typical machines and machines (lathes)</w:t>
            </w:r>
            <w:r w:rsidRPr="00C65DDB">
              <w:rPr>
                <w:bCs/>
                <w:color w:val="000000"/>
                <w:sz w:val="20"/>
                <w:szCs w:val="20"/>
                <w:lang w:val="uk-UA"/>
              </w:rPr>
              <w:t>.</w:t>
            </w:r>
          </w:p>
          <w:p w14:paraId="2061066E"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47</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bCs/>
                <w:color w:val="000000"/>
                <w:sz w:val="20"/>
                <w:szCs w:val="20"/>
                <w:lang w:val="uk-UA"/>
              </w:rPr>
              <w:t xml:space="preserve"> </w:t>
            </w:r>
            <w:r w:rsidRPr="00C65DDB">
              <w:rPr>
                <w:bCs/>
                <w:color w:val="000000"/>
                <w:sz w:val="20"/>
                <w:szCs w:val="20"/>
                <w:lang w:val="en-US"/>
              </w:rPr>
              <w:t>typical technologies</w:t>
            </w:r>
            <w:r w:rsidRPr="00C65DDB">
              <w:rPr>
                <w:bCs/>
                <w:color w:val="000000"/>
                <w:sz w:val="20"/>
                <w:szCs w:val="20"/>
                <w:lang w:val="uk-UA"/>
              </w:rPr>
              <w:t xml:space="preserve"> </w:t>
            </w:r>
            <w:r w:rsidRPr="00C65DDB">
              <w:rPr>
                <w:bCs/>
                <w:color w:val="000000"/>
                <w:sz w:val="20"/>
                <w:szCs w:val="20"/>
                <w:lang w:val="en-US"/>
              </w:rPr>
              <w:t>of manufacturing the machines typical components</w:t>
            </w:r>
            <w:r w:rsidRPr="00C65DDB">
              <w:rPr>
                <w:bCs/>
                <w:color w:val="000000"/>
                <w:sz w:val="20"/>
                <w:szCs w:val="20"/>
                <w:lang w:val="uk-UA"/>
              </w:rPr>
              <w:t>.</w:t>
            </w:r>
            <w:r w:rsidRPr="00C65DDB">
              <w:rPr>
                <w:rStyle w:val="a5"/>
                <w:b w:val="0"/>
                <w:bCs/>
                <w:color w:val="auto"/>
                <w:sz w:val="20"/>
                <w:szCs w:val="20"/>
                <w:lang w:val="uk-UA"/>
              </w:rPr>
              <w:t xml:space="preserve"> </w:t>
            </w:r>
          </w:p>
          <w:p w14:paraId="45406228"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48</w:t>
            </w:r>
            <w:r w:rsidR="001527CD">
              <w:rPr>
                <w:rStyle w:val="a5"/>
                <w:b w:val="0"/>
                <w:bCs/>
                <w:color w:val="auto"/>
                <w:sz w:val="20"/>
                <w:szCs w:val="20"/>
                <w:lang w:val="uk-UA"/>
              </w:rPr>
              <w:t>.</w:t>
            </w:r>
            <w:r w:rsidRPr="00C65DDB">
              <w:rPr>
                <w:bCs/>
                <w:color w:val="000000"/>
                <w:sz w:val="20"/>
                <w:szCs w:val="20"/>
                <w:lang w:val="uk-UA"/>
              </w:rPr>
              <w:t xml:space="preserve"> </w:t>
            </w:r>
            <w:r w:rsidRPr="00C65DDB">
              <w:rPr>
                <w:bCs/>
                <w:color w:val="000000"/>
                <w:sz w:val="20"/>
                <w:szCs w:val="20"/>
                <w:lang w:val="en-US"/>
              </w:rPr>
              <w:t>Knowledge</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competence</w:t>
            </w:r>
            <w:r w:rsidRPr="00C65DDB">
              <w:rPr>
                <w:bCs/>
                <w:color w:val="000000"/>
                <w:sz w:val="20"/>
                <w:szCs w:val="20"/>
                <w:lang w:val="uk-UA"/>
              </w:rPr>
              <w:t xml:space="preserve"> </w:t>
            </w:r>
            <w:r w:rsidRPr="00C65DDB">
              <w:rPr>
                <w:bCs/>
                <w:color w:val="000000"/>
                <w:sz w:val="20"/>
                <w:szCs w:val="20"/>
                <w:lang w:val="en-US"/>
              </w:rPr>
              <w:t>to</w:t>
            </w:r>
            <w:r w:rsidRPr="00C65DDB">
              <w:rPr>
                <w:bCs/>
                <w:color w:val="000000"/>
                <w:sz w:val="20"/>
                <w:szCs w:val="20"/>
                <w:lang w:val="uk-UA"/>
              </w:rPr>
              <w:t xml:space="preserve"> </w:t>
            </w:r>
            <w:r w:rsidRPr="00C65DDB">
              <w:rPr>
                <w:bCs/>
                <w:color w:val="000000"/>
                <w:sz w:val="20"/>
                <w:szCs w:val="20"/>
                <w:lang w:val="en-US"/>
              </w:rPr>
              <w:t>use</w:t>
            </w:r>
            <w:r w:rsidRPr="00C65DDB">
              <w:rPr>
                <w:bCs/>
                <w:color w:val="000000"/>
                <w:sz w:val="20"/>
                <w:szCs w:val="20"/>
                <w:lang w:val="uk-UA"/>
              </w:rPr>
              <w:t xml:space="preserve"> </w:t>
            </w:r>
            <w:r w:rsidRPr="00C65DDB">
              <w:rPr>
                <w:bCs/>
                <w:color w:val="000000"/>
                <w:sz w:val="20"/>
                <w:szCs w:val="20"/>
                <w:lang w:val="en-US"/>
              </w:rPr>
              <w:t>methods</w:t>
            </w:r>
            <w:r w:rsidRPr="00C65DDB">
              <w:rPr>
                <w:bCs/>
                <w:color w:val="000000"/>
                <w:sz w:val="20"/>
                <w:szCs w:val="20"/>
                <w:lang w:val="uk-UA"/>
              </w:rPr>
              <w:t xml:space="preserve">, </w:t>
            </w:r>
            <w:r w:rsidRPr="00C65DDB">
              <w:rPr>
                <w:bCs/>
                <w:color w:val="000000"/>
                <w:sz w:val="20"/>
                <w:szCs w:val="20"/>
                <w:lang w:val="en-US"/>
              </w:rPr>
              <w:t>methodologies</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control</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testing</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technological</w:t>
            </w:r>
            <w:r w:rsidRPr="00C65DDB">
              <w:rPr>
                <w:bCs/>
                <w:color w:val="000000"/>
                <w:sz w:val="20"/>
                <w:szCs w:val="20"/>
                <w:lang w:val="uk-UA"/>
              </w:rPr>
              <w:t xml:space="preserve"> </w:t>
            </w:r>
            <w:r w:rsidRPr="00C65DDB">
              <w:rPr>
                <w:bCs/>
                <w:color w:val="000000"/>
                <w:sz w:val="20"/>
                <w:szCs w:val="20"/>
                <w:lang w:val="en-US"/>
              </w:rPr>
              <w:t>processes</w:t>
            </w:r>
            <w:r w:rsidRPr="00C65DDB">
              <w:rPr>
                <w:bCs/>
                <w:color w:val="000000"/>
                <w:sz w:val="20"/>
                <w:szCs w:val="20"/>
                <w:lang w:val="uk-UA"/>
              </w:rPr>
              <w:t xml:space="preserve"> </w:t>
            </w:r>
            <w:r w:rsidRPr="00C65DDB">
              <w:rPr>
                <w:bCs/>
                <w:color w:val="000000"/>
                <w:sz w:val="20"/>
                <w:szCs w:val="20"/>
                <w:lang w:val="en-US"/>
              </w:rPr>
              <w:t>during preparation of the new products release</w:t>
            </w:r>
            <w:r w:rsidRPr="00C65DDB">
              <w:rPr>
                <w:bCs/>
                <w:color w:val="000000"/>
                <w:sz w:val="20"/>
                <w:szCs w:val="20"/>
                <w:lang w:val="uk-UA"/>
              </w:rPr>
              <w:t xml:space="preserve">; </w:t>
            </w:r>
            <w:r w:rsidRPr="00C65DDB">
              <w:rPr>
                <w:bCs/>
                <w:color w:val="000000"/>
                <w:sz w:val="20"/>
                <w:szCs w:val="20"/>
                <w:lang w:val="en-US"/>
              </w:rPr>
              <w:t>control quality of performing technological operations</w:t>
            </w:r>
            <w:r w:rsidRPr="00C65DDB">
              <w:rPr>
                <w:bCs/>
                <w:color w:val="000000"/>
                <w:sz w:val="20"/>
                <w:szCs w:val="20"/>
                <w:lang w:val="uk-UA"/>
              </w:rPr>
              <w:t>.</w:t>
            </w:r>
          </w:p>
          <w:p w14:paraId="52027B36"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49</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provide</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arrange</w:t>
            </w:r>
            <w:r w:rsidRPr="00C65DDB">
              <w:rPr>
                <w:rStyle w:val="a5"/>
                <w:b w:val="0"/>
                <w:bCs/>
                <w:color w:val="auto"/>
                <w:sz w:val="20"/>
                <w:szCs w:val="20"/>
                <w:lang w:val="uk-UA"/>
              </w:rPr>
              <w:t xml:space="preserve"> </w:t>
            </w:r>
            <w:r w:rsidRPr="00C65DDB">
              <w:rPr>
                <w:rStyle w:val="a5"/>
                <w:b w:val="0"/>
                <w:bCs/>
                <w:color w:val="auto"/>
                <w:sz w:val="20"/>
                <w:szCs w:val="20"/>
                <w:lang w:val="en-US"/>
              </w:rPr>
              <w:t>work</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bCs/>
                <w:color w:val="000000"/>
                <w:sz w:val="20"/>
                <w:szCs w:val="20"/>
                <w:lang w:val="uk-UA"/>
              </w:rPr>
              <w:t xml:space="preserve"> </w:t>
            </w:r>
            <w:r w:rsidRPr="00C65DDB">
              <w:rPr>
                <w:bCs/>
                <w:color w:val="000000"/>
                <w:sz w:val="20"/>
                <w:szCs w:val="20"/>
                <w:lang w:val="en-US"/>
              </w:rPr>
              <w:t xml:space="preserve">subordinate </w:t>
            </w:r>
            <w:r w:rsidR="001527CD" w:rsidRPr="00C65DDB">
              <w:rPr>
                <w:bCs/>
                <w:color w:val="000000"/>
                <w:sz w:val="20"/>
                <w:szCs w:val="20"/>
                <w:lang w:val="en-US"/>
              </w:rPr>
              <w:t>personnel</w:t>
            </w:r>
            <w:r w:rsidR="001527CD" w:rsidRPr="00C65DDB">
              <w:rPr>
                <w:bCs/>
                <w:color w:val="000000"/>
                <w:sz w:val="20"/>
                <w:szCs w:val="20"/>
                <w:lang w:val="uk-UA"/>
              </w:rPr>
              <w:t>, rationally</w:t>
            </w:r>
            <w:r w:rsidRPr="00C65DDB">
              <w:rPr>
                <w:bCs/>
                <w:color w:val="000000"/>
                <w:sz w:val="20"/>
                <w:szCs w:val="20"/>
                <w:lang w:val="en-US"/>
              </w:rPr>
              <w:t xml:space="preserve"> arrange the workers on the working places</w:t>
            </w:r>
            <w:r w:rsidRPr="00C65DDB">
              <w:rPr>
                <w:bCs/>
                <w:color w:val="000000"/>
                <w:sz w:val="20"/>
                <w:szCs w:val="20"/>
                <w:lang w:val="uk-UA"/>
              </w:rPr>
              <w:t>.</w:t>
            </w:r>
          </w:p>
          <w:p w14:paraId="443DA8EC" w14:textId="77777777" w:rsidR="001527CD" w:rsidRDefault="00C65DDB" w:rsidP="001527CD">
            <w:pPr>
              <w:pStyle w:val="a4"/>
              <w:spacing w:before="0" w:beforeAutospacing="0" w:after="0" w:afterAutospacing="0"/>
              <w:jc w:val="both"/>
              <w:rPr>
                <w:bCs/>
                <w:color w:val="000000"/>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50</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establish</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in</w:t>
            </w:r>
            <w:r w:rsidRPr="00C65DDB">
              <w:rPr>
                <w:rStyle w:val="a5"/>
                <w:b w:val="0"/>
                <w:bCs/>
                <w:color w:val="auto"/>
                <w:sz w:val="20"/>
                <w:szCs w:val="20"/>
                <w:lang w:val="uk-UA"/>
              </w:rPr>
              <w:t xml:space="preserve"> </w:t>
            </w:r>
            <w:r w:rsidRPr="00C65DDB">
              <w:rPr>
                <w:rStyle w:val="a5"/>
                <w:b w:val="0"/>
                <w:bCs/>
                <w:color w:val="auto"/>
                <w:sz w:val="20"/>
                <w:szCs w:val="20"/>
                <w:lang w:val="en-US"/>
              </w:rPr>
              <w:t>a</w:t>
            </w:r>
            <w:r w:rsidRPr="00C65DDB">
              <w:rPr>
                <w:rStyle w:val="a5"/>
                <w:b w:val="0"/>
                <w:bCs/>
                <w:color w:val="auto"/>
                <w:sz w:val="20"/>
                <w:szCs w:val="20"/>
                <w:lang w:val="uk-UA"/>
              </w:rPr>
              <w:t xml:space="preserve"> </w:t>
            </w:r>
            <w:r w:rsidRPr="00C65DDB">
              <w:rPr>
                <w:rStyle w:val="a5"/>
                <w:b w:val="0"/>
                <w:bCs/>
                <w:color w:val="auto"/>
                <w:sz w:val="20"/>
                <w:szCs w:val="20"/>
                <w:lang w:val="en-US"/>
              </w:rPr>
              <w:t>timely</w:t>
            </w:r>
            <w:r w:rsidRPr="00C65DDB">
              <w:rPr>
                <w:rStyle w:val="a5"/>
                <w:b w:val="0"/>
                <w:bCs/>
                <w:color w:val="auto"/>
                <w:sz w:val="20"/>
                <w:szCs w:val="20"/>
                <w:lang w:val="uk-UA"/>
              </w:rPr>
              <w:t xml:space="preserve"> </w:t>
            </w:r>
            <w:r w:rsidRPr="00C65DDB">
              <w:rPr>
                <w:rStyle w:val="a5"/>
                <w:b w:val="0"/>
                <w:bCs/>
                <w:color w:val="auto"/>
                <w:sz w:val="20"/>
                <w:szCs w:val="20"/>
                <w:lang w:val="en-US"/>
              </w:rPr>
              <w:t>manner</w:t>
            </w:r>
            <w:r w:rsidRPr="00C65DDB">
              <w:rPr>
                <w:rStyle w:val="a5"/>
                <w:b w:val="0"/>
                <w:bCs/>
                <w:color w:val="auto"/>
                <w:sz w:val="20"/>
                <w:szCs w:val="20"/>
                <w:lang w:val="uk-UA"/>
              </w:rPr>
              <w:t xml:space="preserve"> </w:t>
            </w:r>
            <w:r w:rsidRPr="00C65DDB">
              <w:rPr>
                <w:rStyle w:val="a5"/>
                <w:b w:val="0"/>
                <w:bCs/>
                <w:color w:val="auto"/>
                <w:sz w:val="20"/>
                <w:szCs w:val="20"/>
                <w:lang w:val="en-US"/>
              </w:rPr>
              <w:t>bring</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production</w:t>
            </w:r>
            <w:r w:rsidRPr="00C65DDB">
              <w:rPr>
                <w:rStyle w:val="a5"/>
                <w:b w:val="0"/>
                <w:bCs/>
                <w:color w:val="auto"/>
                <w:sz w:val="20"/>
                <w:szCs w:val="20"/>
                <w:lang w:val="uk-UA"/>
              </w:rPr>
              <w:t xml:space="preserve"> </w:t>
            </w:r>
            <w:r w:rsidRPr="00C65DDB">
              <w:rPr>
                <w:rStyle w:val="a5"/>
                <w:b w:val="0"/>
                <w:bCs/>
                <w:color w:val="auto"/>
                <w:sz w:val="20"/>
                <w:szCs w:val="20"/>
                <w:lang w:val="en-US"/>
              </w:rPr>
              <w:t>orders</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teams</w:t>
            </w:r>
            <w:r w:rsidRPr="00C65DDB">
              <w:rPr>
                <w:rStyle w:val="a5"/>
                <w:b w:val="0"/>
                <w:bCs/>
                <w:color w:val="auto"/>
                <w:sz w:val="20"/>
                <w:szCs w:val="20"/>
                <w:lang w:val="uk-UA"/>
              </w:rPr>
              <w:t xml:space="preserve"> </w:t>
            </w:r>
            <w:r w:rsidRPr="00C65DDB">
              <w:rPr>
                <w:rStyle w:val="a5"/>
                <w:b w:val="0"/>
                <w:bCs/>
                <w:color w:val="auto"/>
                <w:sz w:val="20"/>
                <w:szCs w:val="20"/>
                <w:lang w:val="en-US"/>
              </w:rPr>
              <w:t>and</w:t>
            </w:r>
            <w:r w:rsidRPr="00C65DDB">
              <w:rPr>
                <w:rStyle w:val="a5"/>
                <w:b w:val="0"/>
                <w:bCs/>
                <w:color w:val="auto"/>
                <w:sz w:val="20"/>
                <w:szCs w:val="20"/>
                <w:lang w:val="uk-UA"/>
              </w:rPr>
              <w:t xml:space="preserve"> </w:t>
            </w:r>
            <w:r w:rsidRPr="00C65DDB">
              <w:rPr>
                <w:rStyle w:val="a5"/>
                <w:b w:val="0"/>
                <w:bCs/>
                <w:color w:val="auto"/>
                <w:sz w:val="20"/>
                <w:szCs w:val="20"/>
                <w:lang w:val="en-US"/>
              </w:rPr>
              <w:t>particular</w:t>
            </w:r>
            <w:r w:rsidRPr="00C65DDB">
              <w:rPr>
                <w:rStyle w:val="a5"/>
                <w:b w:val="0"/>
                <w:bCs/>
                <w:color w:val="auto"/>
                <w:sz w:val="20"/>
                <w:szCs w:val="20"/>
                <w:lang w:val="uk-UA"/>
              </w:rPr>
              <w:t xml:space="preserve"> </w:t>
            </w:r>
            <w:r w:rsidRPr="00C65DDB">
              <w:rPr>
                <w:rStyle w:val="a5"/>
                <w:b w:val="0"/>
                <w:bCs/>
                <w:color w:val="auto"/>
                <w:sz w:val="20"/>
                <w:szCs w:val="20"/>
                <w:lang w:val="en-US"/>
              </w:rPr>
              <w:t>workers</w:t>
            </w:r>
            <w:r w:rsidRPr="00C65DDB">
              <w:rPr>
                <w:rStyle w:val="a5"/>
                <w:b w:val="0"/>
                <w:bCs/>
                <w:color w:val="auto"/>
                <w:sz w:val="20"/>
                <w:szCs w:val="20"/>
                <w:lang w:val="uk-UA"/>
              </w:rPr>
              <w:t xml:space="preserve"> </w:t>
            </w:r>
            <w:r w:rsidRPr="00C65DDB">
              <w:rPr>
                <w:rStyle w:val="a5"/>
                <w:b w:val="0"/>
                <w:bCs/>
                <w:color w:val="auto"/>
                <w:sz w:val="20"/>
                <w:szCs w:val="20"/>
                <w:lang w:val="en-US"/>
              </w:rPr>
              <w:t>in accordance with the approved plans and schedules of the production</w:t>
            </w:r>
            <w:r w:rsidRPr="00C65DDB">
              <w:rPr>
                <w:rStyle w:val="a5"/>
                <w:b w:val="0"/>
                <w:bCs/>
                <w:color w:val="auto"/>
                <w:sz w:val="20"/>
                <w:szCs w:val="20"/>
                <w:lang w:val="uk-UA"/>
              </w:rPr>
              <w:t xml:space="preserve"> </w:t>
            </w:r>
            <w:r w:rsidRPr="00C65DDB">
              <w:rPr>
                <w:rStyle w:val="a5"/>
                <w:b w:val="0"/>
                <w:bCs/>
                <w:color w:val="auto"/>
                <w:sz w:val="20"/>
                <w:szCs w:val="20"/>
                <w:lang w:val="en-US"/>
              </w:rPr>
              <w:t>and arrange work on</w:t>
            </w:r>
            <w:r w:rsidRPr="00C65DDB">
              <w:rPr>
                <w:bCs/>
                <w:color w:val="000000"/>
                <w:sz w:val="20"/>
                <w:szCs w:val="20"/>
                <w:lang w:val="en-US"/>
              </w:rPr>
              <w:t xml:space="preserve"> the production department</w:t>
            </w:r>
            <w:r w:rsidRPr="00C65DDB">
              <w:rPr>
                <w:bCs/>
                <w:color w:val="000000"/>
                <w:sz w:val="20"/>
                <w:szCs w:val="20"/>
                <w:lang w:val="uk-UA"/>
              </w:rPr>
              <w:t>.</w:t>
            </w:r>
          </w:p>
          <w:p w14:paraId="0C864B91"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51</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formalize</w:t>
            </w:r>
            <w:r w:rsidRPr="00C65DDB">
              <w:rPr>
                <w:rStyle w:val="a5"/>
                <w:b w:val="0"/>
                <w:bCs/>
                <w:color w:val="auto"/>
                <w:sz w:val="20"/>
                <w:szCs w:val="20"/>
                <w:lang w:val="uk-UA"/>
              </w:rPr>
              <w:t xml:space="preserve"> </w:t>
            </w:r>
            <w:r w:rsidRPr="00C65DDB">
              <w:rPr>
                <w:rStyle w:val="a5"/>
                <w:b w:val="0"/>
                <w:bCs/>
                <w:color w:val="auto"/>
                <w:sz w:val="20"/>
                <w:szCs w:val="20"/>
                <w:lang w:val="en-US"/>
              </w:rPr>
              <w:t>supporting</w:t>
            </w:r>
            <w:r w:rsidRPr="00C65DDB">
              <w:rPr>
                <w:rStyle w:val="a5"/>
                <w:b w:val="0"/>
                <w:bCs/>
                <w:color w:val="auto"/>
                <w:sz w:val="20"/>
                <w:szCs w:val="20"/>
                <w:lang w:val="uk-UA"/>
              </w:rPr>
              <w:t xml:space="preserve"> </w:t>
            </w:r>
            <w:r w:rsidRPr="00C65DDB">
              <w:rPr>
                <w:rStyle w:val="a5"/>
                <w:b w:val="0"/>
                <w:bCs/>
                <w:color w:val="auto"/>
                <w:sz w:val="20"/>
                <w:szCs w:val="20"/>
                <w:lang w:val="en-US"/>
              </w:rPr>
              <w:t>primary</w:t>
            </w:r>
            <w:r w:rsidRPr="00C65DDB">
              <w:rPr>
                <w:rStyle w:val="a5"/>
                <w:b w:val="0"/>
                <w:bCs/>
                <w:color w:val="auto"/>
                <w:sz w:val="20"/>
                <w:szCs w:val="20"/>
                <w:lang w:val="uk-UA"/>
              </w:rPr>
              <w:t xml:space="preserve"> </w:t>
            </w:r>
            <w:r w:rsidRPr="00C65DDB">
              <w:rPr>
                <w:rStyle w:val="a5"/>
                <w:b w:val="0"/>
                <w:bCs/>
                <w:color w:val="auto"/>
                <w:sz w:val="20"/>
                <w:szCs w:val="20"/>
                <w:lang w:val="en-US"/>
              </w:rPr>
              <w:t>documents</w:t>
            </w:r>
            <w:r w:rsidRPr="00C65DDB">
              <w:rPr>
                <w:rStyle w:val="a5"/>
                <w:b w:val="0"/>
                <w:bCs/>
                <w:color w:val="auto"/>
                <w:sz w:val="20"/>
                <w:szCs w:val="20"/>
                <w:lang w:val="uk-UA"/>
              </w:rPr>
              <w:t xml:space="preserve"> </w:t>
            </w:r>
            <w:r w:rsidRPr="00C65DDB">
              <w:rPr>
                <w:rStyle w:val="a5"/>
                <w:b w:val="0"/>
                <w:bCs/>
                <w:color w:val="auto"/>
                <w:sz w:val="20"/>
                <w:szCs w:val="20"/>
                <w:lang w:val="en-US"/>
              </w:rPr>
              <w:t>on record of working time</w:t>
            </w:r>
            <w:r w:rsidRPr="00C65DDB">
              <w:rPr>
                <w:rStyle w:val="a5"/>
                <w:b w:val="0"/>
                <w:bCs/>
                <w:color w:val="auto"/>
                <w:sz w:val="20"/>
                <w:szCs w:val="20"/>
                <w:lang w:val="uk-UA"/>
              </w:rPr>
              <w:t xml:space="preserve">, </w:t>
            </w:r>
            <w:r w:rsidRPr="00C65DDB">
              <w:rPr>
                <w:rStyle w:val="a5"/>
                <w:b w:val="0"/>
                <w:bCs/>
                <w:color w:val="auto"/>
                <w:sz w:val="20"/>
                <w:szCs w:val="20"/>
                <w:lang w:val="en-US"/>
              </w:rPr>
              <w:t>output</w:t>
            </w:r>
            <w:r w:rsidRPr="00C65DDB">
              <w:rPr>
                <w:rStyle w:val="a5"/>
                <w:b w:val="0"/>
                <w:bCs/>
                <w:color w:val="auto"/>
                <w:sz w:val="20"/>
                <w:szCs w:val="20"/>
                <w:lang w:val="uk-UA"/>
              </w:rPr>
              <w:t xml:space="preserve">, </w:t>
            </w:r>
            <w:r w:rsidRPr="00C65DDB">
              <w:rPr>
                <w:rStyle w:val="a5"/>
                <w:b w:val="0"/>
                <w:bCs/>
                <w:color w:val="auto"/>
                <w:sz w:val="20"/>
                <w:szCs w:val="20"/>
                <w:lang w:val="en-US"/>
              </w:rPr>
              <w:t>salary</w:t>
            </w:r>
            <w:r w:rsidRPr="00C65DDB">
              <w:rPr>
                <w:rStyle w:val="a5"/>
                <w:b w:val="0"/>
                <w:bCs/>
                <w:color w:val="auto"/>
                <w:sz w:val="20"/>
                <w:szCs w:val="20"/>
                <w:lang w:val="uk-UA"/>
              </w:rPr>
              <w:t xml:space="preserve">, </w:t>
            </w:r>
            <w:r w:rsidRPr="00C65DDB">
              <w:rPr>
                <w:rStyle w:val="a5"/>
                <w:b w:val="0"/>
                <w:bCs/>
                <w:color w:val="auto"/>
                <w:sz w:val="20"/>
                <w:szCs w:val="20"/>
                <w:lang w:val="en-US"/>
              </w:rPr>
              <w:t>down times</w:t>
            </w:r>
            <w:r w:rsidRPr="00C65DDB">
              <w:rPr>
                <w:rStyle w:val="a5"/>
                <w:b w:val="0"/>
                <w:bCs/>
                <w:color w:val="auto"/>
                <w:sz w:val="20"/>
                <w:szCs w:val="20"/>
                <w:lang w:val="uk-UA"/>
              </w:rPr>
              <w:t xml:space="preserve"> </w:t>
            </w:r>
            <w:r w:rsidRPr="00C65DDB">
              <w:rPr>
                <w:rStyle w:val="a5"/>
                <w:b w:val="0"/>
                <w:bCs/>
                <w:color w:val="auto"/>
                <w:sz w:val="20"/>
                <w:szCs w:val="20"/>
                <w:lang w:val="en-US"/>
              </w:rPr>
              <w:t>in</w:t>
            </w:r>
            <w:r w:rsidRPr="00C65DDB">
              <w:rPr>
                <w:rStyle w:val="a5"/>
                <w:b w:val="0"/>
                <w:bCs/>
                <w:color w:val="auto"/>
                <w:sz w:val="20"/>
                <w:szCs w:val="20"/>
                <w:lang w:val="uk-UA"/>
              </w:rPr>
              <w:t xml:space="preserve"> </w:t>
            </w:r>
            <w:r w:rsidRPr="00C65DDB">
              <w:rPr>
                <w:rStyle w:val="a5"/>
                <w:b w:val="0"/>
                <w:bCs/>
                <w:color w:val="auto"/>
                <w:sz w:val="20"/>
                <w:szCs w:val="20"/>
                <w:lang w:val="en-US"/>
              </w:rPr>
              <w:t>a</w:t>
            </w:r>
            <w:r w:rsidRPr="00C65DDB">
              <w:rPr>
                <w:rStyle w:val="a5"/>
                <w:b w:val="0"/>
                <w:bCs/>
                <w:color w:val="auto"/>
                <w:sz w:val="20"/>
                <w:szCs w:val="20"/>
                <w:lang w:val="uk-UA"/>
              </w:rPr>
              <w:t xml:space="preserve"> </w:t>
            </w:r>
            <w:r w:rsidRPr="00C65DDB">
              <w:rPr>
                <w:rStyle w:val="a5"/>
                <w:b w:val="0"/>
                <w:bCs/>
                <w:color w:val="auto"/>
                <w:sz w:val="20"/>
                <w:szCs w:val="20"/>
                <w:lang w:val="en-US"/>
              </w:rPr>
              <w:t>timely</w:t>
            </w:r>
            <w:r w:rsidRPr="00C65DDB">
              <w:rPr>
                <w:rStyle w:val="a5"/>
                <w:b w:val="0"/>
                <w:bCs/>
                <w:color w:val="auto"/>
                <w:sz w:val="20"/>
                <w:szCs w:val="20"/>
                <w:lang w:val="uk-UA"/>
              </w:rPr>
              <w:t xml:space="preserve"> </w:t>
            </w:r>
            <w:r w:rsidRPr="00C65DDB">
              <w:rPr>
                <w:rStyle w:val="a5"/>
                <w:b w:val="0"/>
                <w:bCs/>
                <w:color w:val="auto"/>
                <w:sz w:val="20"/>
                <w:szCs w:val="20"/>
                <w:lang w:val="en-US"/>
              </w:rPr>
              <w:t>manner</w:t>
            </w:r>
            <w:r w:rsidRPr="00C65DDB">
              <w:rPr>
                <w:rStyle w:val="a5"/>
                <w:b w:val="0"/>
                <w:bCs/>
                <w:color w:val="auto"/>
                <w:sz w:val="20"/>
                <w:szCs w:val="20"/>
                <w:lang w:val="uk-UA"/>
              </w:rPr>
              <w:t>.</w:t>
            </w:r>
          </w:p>
          <w:p w14:paraId="170DA763"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52</w:t>
            </w:r>
            <w:r w:rsidR="001527CD">
              <w:rPr>
                <w:rStyle w:val="a5"/>
                <w:b w:val="0"/>
                <w:bCs/>
                <w:color w:val="auto"/>
                <w:sz w:val="20"/>
                <w:szCs w:val="20"/>
                <w:lang w:val="uk-UA"/>
              </w:rPr>
              <w:t>.</w:t>
            </w:r>
            <w:r w:rsidRPr="00C65DDB">
              <w:rPr>
                <w:bCs/>
                <w:color w:val="000000"/>
                <w:sz w:val="20"/>
                <w:szCs w:val="20"/>
                <w:lang w:val="uk-UA"/>
              </w:rPr>
              <w:t xml:space="preserve"> </w:t>
            </w:r>
            <w:r w:rsidRPr="00C65DDB">
              <w:rPr>
                <w:bCs/>
                <w:color w:val="000000"/>
                <w:sz w:val="20"/>
                <w:szCs w:val="20"/>
                <w:lang w:val="en-US"/>
              </w:rPr>
              <w:t>Competence</w:t>
            </w:r>
            <w:r w:rsidRPr="00C65DDB">
              <w:rPr>
                <w:bCs/>
                <w:color w:val="000000"/>
                <w:sz w:val="20"/>
                <w:szCs w:val="20"/>
                <w:lang w:val="uk-UA"/>
              </w:rPr>
              <w:t xml:space="preserve"> </w:t>
            </w:r>
            <w:r w:rsidRPr="00C65DDB">
              <w:rPr>
                <w:bCs/>
                <w:color w:val="000000"/>
                <w:sz w:val="20"/>
                <w:szCs w:val="20"/>
                <w:lang w:val="en-US"/>
              </w:rPr>
              <w:t>to</w:t>
            </w:r>
            <w:r w:rsidRPr="00C65DDB">
              <w:rPr>
                <w:bCs/>
                <w:color w:val="000000"/>
                <w:sz w:val="20"/>
                <w:szCs w:val="20"/>
                <w:lang w:val="uk-UA"/>
              </w:rPr>
              <w:t xml:space="preserve"> </w:t>
            </w:r>
            <w:r w:rsidRPr="00C65DDB">
              <w:rPr>
                <w:bCs/>
                <w:color w:val="000000"/>
                <w:sz w:val="20"/>
                <w:szCs w:val="20"/>
                <w:lang w:val="en-US"/>
              </w:rPr>
              <w:t>formalize</w:t>
            </w:r>
            <w:r w:rsidRPr="00C65DDB">
              <w:rPr>
                <w:bCs/>
                <w:color w:val="000000"/>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reporting</w:t>
            </w:r>
            <w:r w:rsidRPr="00C65DDB">
              <w:rPr>
                <w:bCs/>
                <w:color w:val="000000"/>
                <w:sz w:val="20"/>
                <w:szCs w:val="20"/>
                <w:lang w:val="uk-UA"/>
              </w:rPr>
              <w:t xml:space="preserve"> </w:t>
            </w:r>
            <w:r w:rsidRPr="00C65DDB">
              <w:rPr>
                <w:bCs/>
                <w:color w:val="000000"/>
                <w:sz w:val="20"/>
                <w:szCs w:val="20"/>
                <w:lang w:val="en-US"/>
              </w:rPr>
              <w:t>documents</w:t>
            </w:r>
            <w:r w:rsidRPr="00C65DDB">
              <w:rPr>
                <w:bCs/>
                <w:color w:val="000000"/>
                <w:sz w:val="20"/>
                <w:szCs w:val="20"/>
                <w:lang w:val="uk-UA"/>
              </w:rPr>
              <w:t xml:space="preserve"> </w:t>
            </w:r>
            <w:r w:rsidRPr="00C65DDB">
              <w:rPr>
                <w:bCs/>
                <w:color w:val="000000"/>
                <w:sz w:val="20"/>
                <w:szCs w:val="20"/>
                <w:lang w:val="en-US"/>
              </w:rPr>
              <w:t>on the department</w:t>
            </w:r>
            <w:r w:rsidRPr="00C65DDB">
              <w:rPr>
                <w:bCs/>
                <w:color w:val="000000"/>
                <w:sz w:val="20"/>
                <w:szCs w:val="20"/>
                <w:lang w:val="uk-UA"/>
              </w:rPr>
              <w:t xml:space="preserve"> </w:t>
            </w:r>
            <w:r w:rsidRPr="00C65DDB">
              <w:rPr>
                <w:bCs/>
                <w:color w:val="000000"/>
                <w:sz w:val="20"/>
                <w:szCs w:val="20"/>
                <w:lang w:val="en-US"/>
              </w:rPr>
              <w:t>and efficiently use documents of the department</w:t>
            </w:r>
            <w:r w:rsidRPr="00C65DDB">
              <w:rPr>
                <w:bCs/>
                <w:color w:val="000000"/>
                <w:sz w:val="20"/>
                <w:szCs w:val="20"/>
                <w:lang w:val="uk-UA"/>
              </w:rPr>
              <w:t>.</w:t>
            </w:r>
          </w:p>
          <w:p w14:paraId="01DB2CCD"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53</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design</w:t>
            </w:r>
            <w:r w:rsidRPr="00C65DDB">
              <w:rPr>
                <w:bCs/>
                <w:color w:val="000000"/>
                <w:sz w:val="20"/>
                <w:szCs w:val="20"/>
                <w:lang w:val="uk-UA"/>
              </w:rPr>
              <w:t xml:space="preserve"> </w:t>
            </w:r>
            <w:r w:rsidRPr="00C65DDB">
              <w:rPr>
                <w:bCs/>
                <w:color w:val="000000"/>
                <w:sz w:val="20"/>
                <w:szCs w:val="20"/>
                <w:lang w:val="en-US"/>
              </w:rPr>
              <w:t>technological</w:t>
            </w:r>
            <w:r w:rsidRPr="00C65DDB">
              <w:rPr>
                <w:bCs/>
                <w:color w:val="000000"/>
                <w:sz w:val="20"/>
                <w:szCs w:val="20"/>
                <w:lang w:val="uk-UA"/>
              </w:rPr>
              <w:t xml:space="preserve"> </w:t>
            </w:r>
            <w:r w:rsidRPr="00C65DDB">
              <w:rPr>
                <w:bCs/>
                <w:color w:val="000000"/>
                <w:sz w:val="20"/>
                <w:szCs w:val="20"/>
                <w:lang w:val="en-US"/>
              </w:rPr>
              <w:t>processes and production schedules on simple types of products or its elements</w:t>
            </w:r>
            <w:r w:rsidRPr="00C65DDB">
              <w:rPr>
                <w:bCs/>
                <w:color w:val="000000"/>
                <w:sz w:val="20"/>
                <w:szCs w:val="20"/>
                <w:lang w:val="uk-UA"/>
              </w:rPr>
              <w:t>.</w:t>
            </w:r>
          </w:p>
          <w:p w14:paraId="505271EA"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w:t>
            </w:r>
            <w:r w:rsidRPr="00C65DDB">
              <w:rPr>
                <w:rStyle w:val="a5"/>
                <w:b w:val="0"/>
                <w:bCs/>
                <w:color w:val="auto"/>
                <w:sz w:val="20"/>
                <w:szCs w:val="20"/>
                <w:lang w:val="en-US"/>
              </w:rPr>
              <w:t>4</w:t>
            </w:r>
            <w:r w:rsidR="001527CD">
              <w:rPr>
                <w:rStyle w:val="a5"/>
                <w:b w:val="0"/>
                <w:bCs/>
                <w:color w:val="auto"/>
                <w:sz w:val="20"/>
                <w:szCs w:val="20"/>
                <w:lang w:val="uk-UA"/>
              </w:rPr>
              <w:t>.</w:t>
            </w:r>
            <w:r w:rsidRPr="00C65DDB">
              <w:rPr>
                <w:rStyle w:val="a5"/>
                <w:b w:val="0"/>
                <w:bCs/>
                <w:color w:val="auto"/>
                <w:sz w:val="20"/>
                <w:szCs w:val="20"/>
                <w:lang w:val="en-US"/>
              </w:rPr>
              <w:t xml:space="preserve"> Competence to choose</w:t>
            </w:r>
            <w:r w:rsidRPr="00C65DDB">
              <w:rPr>
                <w:bCs/>
                <w:color w:val="000000"/>
                <w:sz w:val="20"/>
                <w:szCs w:val="20"/>
                <w:lang w:val="uk-UA"/>
              </w:rPr>
              <w:t xml:space="preserve"> </w:t>
            </w:r>
            <w:r w:rsidRPr="00C65DDB">
              <w:rPr>
                <w:bCs/>
                <w:color w:val="000000"/>
                <w:sz w:val="20"/>
                <w:szCs w:val="20"/>
                <w:lang w:val="en-US"/>
              </w:rPr>
              <w:t>the ways of cutting the metals</w:t>
            </w:r>
            <w:r w:rsidRPr="00C65DDB">
              <w:rPr>
                <w:bCs/>
                <w:color w:val="000000"/>
                <w:sz w:val="20"/>
                <w:szCs w:val="20"/>
                <w:lang w:val="uk-UA"/>
              </w:rPr>
              <w:t>.</w:t>
            </w:r>
          </w:p>
          <w:p w14:paraId="05E8F5C1"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55</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construct</w:t>
            </w:r>
            <w:r w:rsidRPr="00C65DDB">
              <w:rPr>
                <w:bCs/>
                <w:color w:val="000000"/>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pieces</w:t>
            </w:r>
            <w:r w:rsidRPr="00C65DDB">
              <w:rPr>
                <w:bCs/>
                <w:color w:val="000000"/>
                <w:sz w:val="20"/>
                <w:szCs w:val="20"/>
                <w:lang w:val="uk-UA"/>
              </w:rPr>
              <w:t xml:space="preserve"> </w:t>
            </w:r>
            <w:r w:rsidRPr="00C65DDB">
              <w:rPr>
                <w:bCs/>
                <w:color w:val="000000"/>
                <w:sz w:val="20"/>
                <w:szCs w:val="20"/>
                <w:lang w:val="en-US"/>
              </w:rPr>
              <w:t>of</w:t>
            </w:r>
            <w:r w:rsidRPr="00C65DDB">
              <w:rPr>
                <w:bCs/>
                <w:color w:val="000000"/>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equipment</w:t>
            </w:r>
            <w:r w:rsidRPr="00C65DDB">
              <w:rPr>
                <w:bCs/>
                <w:color w:val="000000"/>
                <w:sz w:val="20"/>
                <w:szCs w:val="20"/>
                <w:lang w:val="uk-UA"/>
              </w:rPr>
              <w:t xml:space="preserve">, </w:t>
            </w:r>
            <w:r w:rsidRPr="00C65DDB">
              <w:rPr>
                <w:bCs/>
                <w:color w:val="000000"/>
                <w:sz w:val="20"/>
                <w:szCs w:val="20"/>
                <w:lang w:val="en-US"/>
              </w:rPr>
              <w:t>perform</w:t>
            </w:r>
            <w:r w:rsidRPr="00C65DDB">
              <w:rPr>
                <w:bCs/>
                <w:color w:val="000000"/>
                <w:sz w:val="20"/>
                <w:szCs w:val="20"/>
                <w:lang w:val="uk-UA"/>
              </w:rPr>
              <w:t xml:space="preserve"> </w:t>
            </w:r>
            <w:r w:rsidRPr="00C65DDB">
              <w:rPr>
                <w:bCs/>
                <w:color w:val="000000"/>
                <w:sz w:val="20"/>
                <w:szCs w:val="20"/>
                <w:lang w:val="en-US"/>
              </w:rPr>
              <w:t>detailing of the pieces and low-end products</w:t>
            </w:r>
            <w:r w:rsidRPr="00C65DDB">
              <w:rPr>
                <w:bCs/>
                <w:color w:val="000000"/>
                <w:sz w:val="20"/>
                <w:szCs w:val="20"/>
                <w:lang w:val="uk-UA"/>
              </w:rPr>
              <w:t xml:space="preserve">, </w:t>
            </w:r>
            <w:r w:rsidRPr="00C65DDB">
              <w:rPr>
                <w:bCs/>
                <w:color w:val="000000"/>
                <w:sz w:val="20"/>
                <w:szCs w:val="20"/>
                <w:lang w:val="en-US"/>
              </w:rPr>
              <w:t>sketches of the details and pieces from</w:t>
            </w:r>
            <w:r w:rsidRPr="00C65DDB">
              <w:rPr>
                <w:bCs/>
                <w:color w:val="000000"/>
                <w:sz w:val="20"/>
                <w:szCs w:val="20"/>
                <w:lang w:val="uk-UA"/>
              </w:rPr>
              <w:t xml:space="preserve"> </w:t>
            </w:r>
            <w:r w:rsidRPr="00C65DDB">
              <w:rPr>
                <w:bCs/>
                <w:color w:val="000000"/>
                <w:sz w:val="20"/>
                <w:szCs w:val="20"/>
                <w:lang w:val="en-US"/>
              </w:rPr>
              <w:t>life</w:t>
            </w:r>
            <w:r w:rsidRPr="00C65DDB">
              <w:rPr>
                <w:bCs/>
                <w:color w:val="000000"/>
                <w:sz w:val="20"/>
                <w:szCs w:val="20"/>
                <w:lang w:val="uk-UA"/>
              </w:rPr>
              <w:t>.</w:t>
            </w:r>
          </w:p>
          <w:p w14:paraId="5528AC21"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56</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choose</w:t>
            </w:r>
            <w:r w:rsidRPr="00C65DDB">
              <w:rPr>
                <w:rStyle w:val="a5"/>
                <w:b w:val="0"/>
                <w:bCs/>
                <w:color w:val="auto"/>
                <w:sz w:val="20"/>
                <w:szCs w:val="20"/>
                <w:lang w:val="uk-UA"/>
              </w:rPr>
              <w:t xml:space="preserve"> </w:t>
            </w:r>
            <w:r w:rsidRPr="00C65DDB">
              <w:rPr>
                <w:rStyle w:val="a5"/>
                <w:b w:val="0"/>
                <w:bCs/>
                <w:color w:val="auto"/>
                <w:sz w:val="20"/>
                <w:szCs w:val="20"/>
                <w:lang w:val="en-US"/>
              </w:rPr>
              <w:t>the</w:t>
            </w:r>
            <w:r w:rsidRPr="00C65DDB">
              <w:rPr>
                <w:rStyle w:val="a5"/>
                <w:b w:val="0"/>
                <w:bCs/>
                <w:color w:val="auto"/>
                <w:sz w:val="20"/>
                <w:szCs w:val="20"/>
                <w:lang w:val="uk-UA"/>
              </w:rPr>
              <w:t xml:space="preserve"> </w:t>
            </w:r>
            <w:r w:rsidRPr="00C65DDB">
              <w:rPr>
                <w:rStyle w:val="a5"/>
                <w:b w:val="0"/>
                <w:bCs/>
                <w:color w:val="auto"/>
                <w:sz w:val="20"/>
                <w:szCs w:val="20"/>
                <w:lang w:val="en-US"/>
              </w:rPr>
              <w:t>optimal</w:t>
            </w:r>
            <w:r w:rsidRPr="00C65DDB">
              <w:rPr>
                <w:rStyle w:val="a5"/>
                <w:b w:val="0"/>
                <w:bCs/>
                <w:color w:val="auto"/>
                <w:sz w:val="20"/>
                <w:szCs w:val="20"/>
                <w:lang w:val="uk-UA"/>
              </w:rPr>
              <w:t xml:space="preserve"> </w:t>
            </w:r>
            <w:r w:rsidRPr="00C65DDB">
              <w:rPr>
                <w:rStyle w:val="a5"/>
                <w:b w:val="0"/>
                <w:bCs/>
                <w:color w:val="auto"/>
                <w:sz w:val="20"/>
                <w:szCs w:val="20"/>
                <w:lang w:val="en-US"/>
              </w:rPr>
              <w:t>type</w:t>
            </w:r>
            <w:r w:rsidRPr="00C65DDB">
              <w:rPr>
                <w:rStyle w:val="a5"/>
                <w:b w:val="0"/>
                <w:bCs/>
                <w:color w:val="auto"/>
                <w:sz w:val="20"/>
                <w:szCs w:val="20"/>
                <w:lang w:val="uk-UA"/>
              </w:rPr>
              <w:t xml:space="preserve"> </w:t>
            </w:r>
            <w:r w:rsidRPr="00C65DDB">
              <w:rPr>
                <w:rStyle w:val="a5"/>
                <w:b w:val="0"/>
                <w:bCs/>
                <w:color w:val="auto"/>
                <w:sz w:val="20"/>
                <w:szCs w:val="20"/>
                <w:lang w:val="en-US"/>
              </w:rPr>
              <w:t>of</w:t>
            </w:r>
            <w:r w:rsidRPr="00C65DDB">
              <w:rPr>
                <w:rStyle w:val="a5"/>
                <w:b w:val="0"/>
                <w:bCs/>
                <w:color w:val="auto"/>
                <w:sz w:val="20"/>
                <w:szCs w:val="20"/>
                <w:lang w:val="uk-UA"/>
              </w:rPr>
              <w:t xml:space="preserve"> </w:t>
            </w:r>
            <w:r w:rsidRPr="00C65DDB">
              <w:rPr>
                <w:rStyle w:val="a5"/>
                <w:b w:val="0"/>
                <w:bCs/>
                <w:color w:val="auto"/>
                <w:sz w:val="20"/>
                <w:szCs w:val="20"/>
                <w:lang w:val="en-US"/>
              </w:rPr>
              <w:t>mechanical</w:t>
            </w:r>
            <w:r w:rsidRPr="00C65DDB">
              <w:rPr>
                <w:rStyle w:val="a5"/>
                <w:b w:val="0"/>
                <w:bCs/>
                <w:color w:val="auto"/>
                <w:sz w:val="20"/>
                <w:szCs w:val="20"/>
                <w:lang w:val="uk-UA"/>
              </w:rPr>
              <w:t xml:space="preserve"> </w:t>
            </w:r>
            <w:r w:rsidRPr="00C65DDB">
              <w:rPr>
                <w:rStyle w:val="a5"/>
                <w:b w:val="0"/>
                <w:bCs/>
                <w:color w:val="auto"/>
                <w:sz w:val="20"/>
                <w:szCs w:val="20"/>
                <w:lang w:val="en-US"/>
              </w:rPr>
              <w:t>equipment and calculate its parameters along with using the computer</w:t>
            </w:r>
            <w:r w:rsidRPr="00C65DDB">
              <w:rPr>
                <w:rStyle w:val="a5"/>
                <w:b w:val="0"/>
                <w:bCs/>
                <w:color w:val="auto"/>
                <w:sz w:val="20"/>
                <w:szCs w:val="20"/>
                <w:lang w:val="uk-UA"/>
              </w:rPr>
              <w:t>.</w:t>
            </w:r>
          </w:p>
          <w:p w14:paraId="14603E9D" w14:textId="77777777" w:rsidR="00C65DDB" w:rsidRPr="00C65DDB" w:rsidRDefault="00C65DDB" w:rsidP="001527CD">
            <w:pPr>
              <w:pStyle w:val="a4"/>
              <w:spacing w:before="0" w:beforeAutospacing="0" w:after="0" w:afterAutospacing="0"/>
              <w:jc w:val="both"/>
              <w:rPr>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57</w:t>
            </w:r>
            <w:r w:rsidR="001527CD">
              <w:rPr>
                <w:rStyle w:val="a5"/>
                <w:b w:val="0"/>
                <w:bCs/>
                <w:color w:val="auto"/>
                <w:sz w:val="20"/>
                <w:szCs w:val="20"/>
                <w:lang w:val="uk-UA"/>
              </w:rPr>
              <w:t>.</w:t>
            </w:r>
            <w:r w:rsidRPr="00C65DDB">
              <w:rPr>
                <w:rStyle w:val="a5"/>
                <w:b w:val="0"/>
                <w:bCs/>
                <w:color w:val="auto"/>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choose</w:t>
            </w:r>
            <w:r w:rsidRPr="00C65DDB">
              <w:rPr>
                <w:bCs/>
                <w:color w:val="000000"/>
                <w:sz w:val="20"/>
                <w:szCs w:val="20"/>
                <w:lang w:val="uk-UA"/>
              </w:rPr>
              <w:t xml:space="preserve"> </w:t>
            </w:r>
            <w:r w:rsidRPr="00C65DDB">
              <w:rPr>
                <w:bCs/>
                <w:color w:val="000000"/>
                <w:sz w:val="20"/>
                <w:szCs w:val="20"/>
                <w:lang w:val="en-US"/>
              </w:rPr>
              <w:t>engineering materials in accordance to their purpose and conditions of work</w:t>
            </w:r>
            <w:r w:rsidRPr="00C65DDB">
              <w:rPr>
                <w:bCs/>
                <w:color w:val="000000"/>
                <w:sz w:val="20"/>
                <w:szCs w:val="20"/>
                <w:lang w:val="uk-UA"/>
              </w:rPr>
              <w:t>.</w:t>
            </w:r>
          </w:p>
          <w:p w14:paraId="4B4ED198" w14:textId="77777777" w:rsidR="00C65DDB" w:rsidRPr="00C65DDB" w:rsidRDefault="00C65DDB" w:rsidP="001527CD">
            <w:pPr>
              <w:pStyle w:val="a4"/>
              <w:spacing w:before="0" w:beforeAutospacing="0" w:after="0" w:afterAutospacing="0"/>
              <w:jc w:val="both"/>
              <w:rPr>
                <w:bCs/>
                <w:color w:val="000000"/>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58</w:t>
            </w:r>
            <w:r w:rsidR="001527CD">
              <w:rPr>
                <w:rStyle w:val="a5"/>
                <w:b w:val="0"/>
                <w:bCs/>
                <w:color w:val="auto"/>
                <w:sz w:val="20"/>
                <w:szCs w:val="20"/>
                <w:lang w:val="uk-UA"/>
              </w:rPr>
              <w:t>.</w:t>
            </w:r>
            <w:r w:rsidRPr="00C65DDB">
              <w:rPr>
                <w:rStyle w:val="a5"/>
                <w:b w:val="0"/>
                <w:bCs/>
                <w:color w:val="auto"/>
                <w:sz w:val="20"/>
                <w:szCs w:val="20"/>
                <w:lang w:val="en-US"/>
              </w:rPr>
              <w:t xml:space="preserve"> </w:t>
            </w:r>
            <w:r w:rsidRPr="00C65DDB">
              <w:rPr>
                <w:bCs/>
                <w:color w:val="000000"/>
                <w:sz w:val="20"/>
                <w:szCs w:val="20"/>
                <w:lang w:val="en-US"/>
              </w:rPr>
              <w:t>Competence</w:t>
            </w:r>
            <w:r w:rsidRPr="00C65DDB">
              <w:rPr>
                <w:bCs/>
                <w:color w:val="000000"/>
                <w:sz w:val="20"/>
                <w:szCs w:val="20"/>
                <w:lang w:val="uk-UA"/>
              </w:rPr>
              <w:t xml:space="preserve"> </w:t>
            </w:r>
            <w:r w:rsidRPr="00C65DDB">
              <w:rPr>
                <w:bCs/>
                <w:color w:val="000000"/>
                <w:sz w:val="20"/>
                <w:szCs w:val="20"/>
                <w:lang w:val="en-US"/>
              </w:rPr>
              <w:t>to</w:t>
            </w:r>
            <w:r w:rsidRPr="00C65DDB">
              <w:rPr>
                <w:bCs/>
                <w:color w:val="000000"/>
                <w:sz w:val="20"/>
                <w:szCs w:val="20"/>
                <w:lang w:val="uk-UA"/>
              </w:rPr>
              <w:t xml:space="preserve"> </w:t>
            </w:r>
            <w:r w:rsidRPr="00C65DDB">
              <w:rPr>
                <w:bCs/>
                <w:color w:val="000000"/>
                <w:sz w:val="20"/>
                <w:szCs w:val="20"/>
                <w:lang w:val="en-US"/>
              </w:rPr>
              <w:t>compile</w:t>
            </w:r>
            <w:r w:rsidRPr="00C65DDB">
              <w:rPr>
                <w:bCs/>
                <w:color w:val="000000"/>
                <w:sz w:val="20"/>
                <w:szCs w:val="20"/>
                <w:lang w:val="uk-UA"/>
              </w:rPr>
              <w:t xml:space="preserve"> </w:t>
            </w:r>
            <w:r w:rsidRPr="00C65DDB">
              <w:rPr>
                <w:bCs/>
                <w:color w:val="000000"/>
                <w:sz w:val="20"/>
                <w:szCs w:val="20"/>
                <w:lang w:val="en-US"/>
              </w:rPr>
              <w:t>kinematics of mechanisms and models of structures</w:t>
            </w:r>
            <w:r w:rsidRPr="00C65DDB">
              <w:rPr>
                <w:bCs/>
                <w:color w:val="000000"/>
                <w:sz w:val="20"/>
                <w:szCs w:val="20"/>
                <w:lang w:val="uk-UA"/>
              </w:rPr>
              <w:t>.</w:t>
            </w:r>
          </w:p>
          <w:p w14:paraId="29CB95C7" w14:textId="77777777" w:rsidR="00C65DDB" w:rsidRPr="00C65DDB" w:rsidRDefault="00C65DDB" w:rsidP="001527CD">
            <w:pPr>
              <w:pStyle w:val="a4"/>
              <w:spacing w:before="0" w:beforeAutospacing="0" w:after="0" w:afterAutospacing="0"/>
              <w:jc w:val="both"/>
              <w:rPr>
                <w:rStyle w:val="a5"/>
                <w:b w:val="0"/>
                <w:bCs/>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59</w:t>
            </w:r>
            <w:r w:rsidR="001527CD">
              <w:rPr>
                <w:rStyle w:val="a5"/>
                <w:b w:val="0"/>
                <w:bCs/>
                <w:color w:val="auto"/>
                <w:sz w:val="20"/>
                <w:szCs w:val="20"/>
                <w:lang w:val="uk-UA"/>
              </w:rPr>
              <w:t>.</w:t>
            </w:r>
            <w:r w:rsidRPr="00C65DDB">
              <w:rPr>
                <w:bCs/>
                <w:color w:val="000000"/>
                <w:sz w:val="20"/>
                <w:szCs w:val="20"/>
                <w:lang w:val="uk-UA"/>
              </w:rPr>
              <w:t xml:space="preserve"> </w:t>
            </w:r>
            <w:r w:rsidRPr="00C65DDB">
              <w:rPr>
                <w:rStyle w:val="a5"/>
                <w:b w:val="0"/>
                <w:bCs/>
                <w:color w:val="auto"/>
                <w:sz w:val="20"/>
                <w:szCs w:val="20"/>
                <w:lang w:val="en-US"/>
              </w:rPr>
              <w:t>Competence</w:t>
            </w:r>
            <w:r w:rsidRPr="00C65DDB">
              <w:rPr>
                <w:rStyle w:val="a5"/>
                <w:b w:val="0"/>
                <w:bCs/>
                <w:color w:val="auto"/>
                <w:sz w:val="20"/>
                <w:szCs w:val="20"/>
                <w:lang w:val="uk-UA"/>
              </w:rPr>
              <w:t xml:space="preserve"> </w:t>
            </w:r>
            <w:r w:rsidRPr="00C65DDB">
              <w:rPr>
                <w:rStyle w:val="a5"/>
                <w:b w:val="0"/>
                <w:bCs/>
                <w:color w:val="auto"/>
                <w:sz w:val="20"/>
                <w:szCs w:val="20"/>
                <w:lang w:val="en-US"/>
              </w:rPr>
              <w:t>to</w:t>
            </w:r>
            <w:r w:rsidRPr="00C65DDB">
              <w:rPr>
                <w:rStyle w:val="a5"/>
                <w:b w:val="0"/>
                <w:bCs/>
                <w:color w:val="auto"/>
                <w:sz w:val="20"/>
                <w:szCs w:val="20"/>
                <w:lang w:val="uk-UA"/>
              </w:rPr>
              <w:t xml:space="preserve"> </w:t>
            </w:r>
            <w:r w:rsidRPr="00C65DDB">
              <w:rPr>
                <w:rStyle w:val="a5"/>
                <w:b w:val="0"/>
                <w:bCs/>
                <w:color w:val="auto"/>
                <w:sz w:val="20"/>
                <w:szCs w:val="20"/>
                <w:lang w:val="en-US"/>
              </w:rPr>
              <w:t>use</w:t>
            </w:r>
            <w:r w:rsidRPr="00C65DDB">
              <w:rPr>
                <w:bCs/>
                <w:color w:val="000000"/>
                <w:sz w:val="20"/>
                <w:szCs w:val="20"/>
                <w:lang w:val="uk-UA"/>
              </w:rPr>
              <w:t xml:space="preserve"> </w:t>
            </w:r>
            <w:r w:rsidRPr="00C65DDB">
              <w:rPr>
                <w:bCs/>
                <w:color w:val="000000"/>
                <w:sz w:val="20"/>
                <w:szCs w:val="20"/>
                <w:lang w:val="en-US"/>
              </w:rPr>
              <w:t>during</w:t>
            </w:r>
            <w:r w:rsidRPr="00C65DDB">
              <w:rPr>
                <w:bCs/>
                <w:color w:val="000000"/>
                <w:sz w:val="20"/>
                <w:szCs w:val="20"/>
                <w:lang w:val="uk-UA"/>
              </w:rPr>
              <w:t xml:space="preserve"> </w:t>
            </w:r>
            <w:r w:rsidRPr="00C65DDB">
              <w:rPr>
                <w:bCs/>
                <w:color w:val="000000"/>
                <w:sz w:val="20"/>
                <w:szCs w:val="20"/>
                <w:lang w:val="en-US"/>
              </w:rPr>
              <w:t>performing</w:t>
            </w:r>
            <w:r w:rsidRPr="00C65DDB">
              <w:rPr>
                <w:bCs/>
                <w:color w:val="000000"/>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tasks</w:t>
            </w:r>
            <w:r w:rsidRPr="00C65DDB">
              <w:rPr>
                <w:bCs/>
                <w:color w:val="000000"/>
                <w:sz w:val="20"/>
                <w:szCs w:val="20"/>
                <w:lang w:val="uk-UA"/>
              </w:rPr>
              <w:t xml:space="preserve"> </w:t>
            </w:r>
            <w:r w:rsidRPr="00C65DDB">
              <w:rPr>
                <w:bCs/>
                <w:color w:val="000000"/>
                <w:sz w:val="20"/>
                <w:szCs w:val="20"/>
                <w:lang w:val="en-US"/>
              </w:rPr>
              <w:t>documents</w:t>
            </w:r>
            <w:r w:rsidRPr="00C65DDB">
              <w:rPr>
                <w:bCs/>
                <w:color w:val="000000"/>
                <w:sz w:val="20"/>
                <w:szCs w:val="20"/>
                <w:lang w:val="uk-UA"/>
              </w:rPr>
              <w:t xml:space="preserve"> </w:t>
            </w:r>
            <w:r w:rsidRPr="00C65DDB">
              <w:rPr>
                <w:bCs/>
                <w:color w:val="000000"/>
                <w:sz w:val="20"/>
                <w:szCs w:val="20"/>
                <w:lang w:val="en-US"/>
              </w:rPr>
              <w:t>on</w:t>
            </w:r>
            <w:r w:rsidRPr="00C65DDB">
              <w:rPr>
                <w:bCs/>
                <w:color w:val="000000"/>
                <w:sz w:val="20"/>
                <w:szCs w:val="20"/>
                <w:lang w:val="uk-UA"/>
              </w:rPr>
              <w:t xml:space="preserve"> </w:t>
            </w:r>
            <w:r w:rsidRPr="00C65DDB">
              <w:rPr>
                <w:bCs/>
                <w:color w:val="000000"/>
                <w:sz w:val="20"/>
                <w:szCs w:val="20"/>
                <w:lang w:val="en-US"/>
              </w:rPr>
              <w:t>typical</w:t>
            </w:r>
            <w:r w:rsidRPr="00C65DDB">
              <w:rPr>
                <w:bCs/>
                <w:color w:val="000000"/>
                <w:sz w:val="20"/>
                <w:szCs w:val="20"/>
                <w:lang w:val="uk-UA"/>
              </w:rPr>
              <w:t xml:space="preserve"> </w:t>
            </w:r>
            <w:r w:rsidRPr="00C65DDB">
              <w:rPr>
                <w:bCs/>
                <w:color w:val="000000"/>
                <w:sz w:val="20"/>
                <w:szCs w:val="20"/>
                <w:lang w:val="en-US"/>
              </w:rPr>
              <w:t>projects</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design</w:t>
            </w:r>
            <w:r w:rsidRPr="00C65DDB">
              <w:rPr>
                <w:bCs/>
                <w:color w:val="000000"/>
                <w:sz w:val="20"/>
                <w:szCs w:val="20"/>
                <w:lang w:val="uk-UA"/>
              </w:rPr>
              <w:t xml:space="preserve"> </w:t>
            </w:r>
            <w:r w:rsidRPr="00C65DDB">
              <w:rPr>
                <w:bCs/>
                <w:color w:val="000000"/>
                <w:sz w:val="20"/>
                <w:szCs w:val="20"/>
                <w:lang w:val="en-US"/>
              </w:rPr>
              <w:t>solutions</w:t>
            </w:r>
            <w:r w:rsidRPr="00C65DDB">
              <w:rPr>
                <w:bCs/>
                <w:color w:val="000000"/>
                <w:sz w:val="20"/>
                <w:szCs w:val="20"/>
                <w:lang w:val="uk-UA"/>
              </w:rPr>
              <w:t xml:space="preserve">, </w:t>
            </w:r>
            <w:r w:rsidRPr="00C65DDB">
              <w:rPr>
                <w:bCs/>
                <w:color w:val="000000"/>
                <w:sz w:val="20"/>
                <w:szCs w:val="20"/>
                <w:lang w:val="en-US"/>
              </w:rPr>
              <w:t>unified assemblies and products, including by means of using the computer.</w:t>
            </w:r>
            <w:r w:rsidRPr="00C65DDB">
              <w:rPr>
                <w:rStyle w:val="a5"/>
                <w:b w:val="0"/>
                <w:bCs/>
                <w:sz w:val="20"/>
                <w:szCs w:val="20"/>
                <w:lang w:val="uk-UA"/>
              </w:rPr>
              <w:t xml:space="preserve"> </w:t>
            </w:r>
          </w:p>
          <w:p w14:paraId="023DB9CE" w14:textId="77777777" w:rsidR="00C65DDB" w:rsidRPr="00C65DDB" w:rsidRDefault="00C65DDB" w:rsidP="001527CD">
            <w:pPr>
              <w:pStyle w:val="a4"/>
              <w:spacing w:before="0" w:beforeAutospacing="0" w:after="0" w:afterAutospacing="0"/>
              <w:jc w:val="both"/>
              <w:rPr>
                <w:bCs/>
                <w:color w:val="auto"/>
                <w:sz w:val="20"/>
                <w:szCs w:val="20"/>
                <w:lang w:val="uk-UA"/>
              </w:rPr>
            </w:pPr>
            <w:r w:rsidRPr="00C65DDB">
              <w:rPr>
                <w:rStyle w:val="a5"/>
                <w:b w:val="0"/>
                <w:bCs/>
                <w:color w:val="auto"/>
                <w:sz w:val="20"/>
                <w:szCs w:val="20"/>
                <w:lang w:val="en-US"/>
              </w:rPr>
              <w:t>LO</w:t>
            </w:r>
            <w:r w:rsidRPr="00C65DDB">
              <w:rPr>
                <w:rStyle w:val="a5"/>
                <w:b w:val="0"/>
                <w:bCs/>
                <w:color w:val="auto"/>
                <w:sz w:val="20"/>
                <w:szCs w:val="20"/>
                <w:lang w:val="uk-UA"/>
              </w:rPr>
              <w:t>60</w:t>
            </w:r>
            <w:r w:rsidR="001527CD">
              <w:rPr>
                <w:rStyle w:val="a5"/>
                <w:b w:val="0"/>
                <w:bCs/>
                <w:color w:val="auto"/>
                <w:sz w:val="20"/>
                <w:szCs w:val="20"/>
                <w:lang w:val="uk-UA"/>
              </w:rPr>
              <w:t xml:space="preserve">. </w:t>
            </w:r>
            <w:r w:rsidRPr="00C65DDB">
              <w:rPr>
                <w:rStyle w:val="a5"/>
                <w:b w:val="0"/>
                <w:bCs/>
                <w:sz w:val="20"/>
                <w:szCs w:val="20"/>
                <w:lang w:val="en-US"/>
              </w:rPr>
              <w:t>Competence</w:t>
            </w:r>
            <w:r w:rsidRPr="00C65DDB">
              <w:rPr>
                <w:rStyle w:val="a5"/>
                <w:b w:val="0"/>
                <w:bCs/>
                <w:sz w:val="20"/>
                <w:szCs w:val="20"/>
                <w:lang w:val="uk-UA"/>
              </w:rPr>
              <w:t xml:space="preserve"> </w:t>
            </w:r>
            <w:r w:rsidRPr="00C65DDB">
              <w:rPr>
                <w:rStyle w:val="a5"/>
                <w:b w:val="0"/>
                <w:bCs/>
                <w:sz w:val="20"/>
                <w:szCs w:val="20"/>
                <w:lang w:val="en-US"/>
              </w:rPr>
              <w:t>to</w:t>
            </w:r>
            <w:r w:rsidRPr="00C65DDB">
              <w:rPr>
                <w:rStyle w:val="a5"/>
                <w:b w:val="0"/>
                <w:bCs/>
                <w:sz w:val="20"/>
                <w:szCs w:val="20"/>
                <w:lang w:val="uk-UA"/>
              </w:rPr>
              <w:t xml:space="preserve"> </w:t>
            </w:r>
            <w:r w:rsidRPr="00C65DDB">
              <w:rPr>
                <w:bCs/>
                <w:color w:val="000000"/>
                <w:sz w:val="20"/>
                <w:szCs w:val="20"/>
                <w:lang w:val="en-US"/>
              </w:rPr>
              <w:t>coordinate</w:t>
            </w:r>
            <w:r w:rsidRPr="00C65DDB">
              <w:rPr>
                <w:bCs/>
                <w:color w:val="000000"/>
                <w:sz w:val="20"/>
                <w:szCs w:val="20"/>
                <w:lang w:val="uk-UA"/>
              </w:rPr>
              <w:t xml:space="preserve"> </w:t>
            </w:r>
            <w:r w:rsidRPr="00C65DDB">
              <w:rPr>
                <w:bCs/>
                <w:color w:val="000000"/>
                <w:sz w:val="20"/>
                <w:szCs w:val="20"/>
                <w:lang w:val="en-US"/>
              </w:rPr>
              <w:t>the</w:t>
            </w:r>
            <w:r w:rsidRPr="00C65DDB">
              <w:rPr>
                <w:bCs/>
                <w:color w:val="000000"/>
                <w:sz w:val="20"/>
                <w:szCs w:val="20"/>
                <w:lang w:val="uk-UA"/>
              </w:rPr>
              <w:t xml:space="preserve"> </w:t>
            </w:r>
            <w:r w:rsidRPr="00C65DDB">
              <w:rPr>
                <w:bCs/>
                <w:color w:val="000000"/>
                <w:sz w:val="20"/>
                <w:szCs w:val="20"/>
                <w:lang w:val="en-US"/>
              </w:rPr>
              <w:t>accepted</w:t>
            </w:r>
            <w:r w:rsidRPr="00C65DDB">
              <w:rPr>
                <w:bCs/>
                <w:color w:val="000000"/>
                <w:sz w:val="20"/>
                <w:szCs w:val="20"/>
                <w:lang w:val="uk-UA"/>
              </w:rPr>
              <w:t xml:space="preserve"> </w:t>
            </w:r>
            <w:r w:rsidRPr="00C65DDB">
              <w:rPr>
                <w:bCs/>
                <w:color w:val="000000"/>
                <w:sz w:val="20"/>
                <w:szCs w:val="20"/>
                <w:lang w:val="en-US"/>
              </w:rPr>
              <w:t>project</w:t>
            </w:r>
            <w:r w:rsidRPr="00C65DDB">
              <w:rPr>
                <w:bCs/>
                <w:color w:val="000000"/>
                <w:sz w:val="20"/>
                <w:szCs w:val="20"/>
                <w:lang w:val="uk-UA"/>
              </w:rPr>
              <w:t xml:space="preserve"> </w:t>
            </w:r>
            <w:r w:rsidRPr="00C65DDB">
              <w:rPr>
                <w:bCs/>
                <w:color w:val="000000"/>
                <w:sz w:val="20"/>
                <w:szCs w:val="20"/>
                <w:lang w:val="en-US"/>
              </w:rPr>
              <w:t>and</w:t>
            </w:r>
            <w:r w:rsidRPr="00C65DDB">
              <w:rPr>
                <w:bCs/>
                <w:color w:val="000000"/>
                <w:sz w:val="20"/>
                <w:szCs w:val="20"/>
                <w:lang w:val="uk-UA"/>
              </w:rPr>
              <w:t xml:space="preserve"> </w:t>
            </w:r>
            <w:r w:rsidRPr="00C65DDB">
              <w:rPr>
                <w:bCs/>
                <w:color w:val="000000"/>
                <w:sz w:val="20"/>
                <w:szCs w:val="20"/>
                <w:lang w:val="en-US"/>
              </w:rPr>
              <w:t>design</w:t>
            </w:r>
            <w:r w:rsidRPr="00C65DDB">
              <w:rPr>
                <w:bCs/>
                <w:color w:val="000000"/>
                <w:sz w:val="20"/>
                <w:szCs w:val="20"/>
                <w:lang w:val="uk-UA"/>
              </w:rPr>
              <w:t xml:space="preserve"> </w:t>
            </w:r>
            <w:r w:rsidRPr="00C65DDB">
              <w:rPr>
                <w:bCs/>
                <w:color w:val="000000"/>
                <w:sz w:val="20"/>
                <w:szCs w:val="20"/>
                <w:lang w:val="en-US"/>
              </w:rPr>
              <w:t>solutions</w:t>
            </w:r>
            <w:r w:rsidRPr="00C65DDB">
              <w:rPr>
                <w:bCs/>
                <w:color w:val="000000"/>
                <w:sz w:val="20"/>
                <w:szCs w:val="20"/>
                <w:lang w:val="uk-UA"/>
              </w:rPr>
              <w:t xml:space="preserve"> </w:t>
            </w:r>
            <w:r w:rsidRPr="00C65DDB">
              <w:rPr>
                <w:bCs/>
                <w:color w:val="000000"/>
                <w:sz w:val="20"/>
                <w:szCs w:val="20"/>
                <w:lang w:val="en-US"/>
              </w:rPr>
              <w:t>with</w:t>
            </w:r>
            <w:r w:rsidRPr="00C65DDB">
              <w:rPr>
                <w:bCs/>
                <w:color w:val="000000"/>
                <w:sz w:val="20"/>
                <w:szCs w:val="20"/>
                <w:lang w:val="uk-UA"/>
              </w:rPr>
              <w:t xml:space="preserve"> </w:t>
            </w:r>
            <w:r w:rsidRPr="00C65DDB">
              <w:rPr>
                <w:bCs/>
                <w:color w:val="000000"/>
                <w:sz w:val="20"/>
                <w:szCs w:val="20"/>
                <w:lang w:val="en-US"/>
              </w:rPr>
              <w:t>parameters</w:t>
            </w:r>
            <w:r w:rsidRPr="00C65DDB">
              <w:rPr>
                <w:bCs/>
                <w:color w:val="000000"/>
                <w:sz w:val="20"/>
                <w:szCs w:val="20"/>
                <w:lang w:val="uk-UA"/>
              </w:rPr>
              <w:t xml:space="preserve"> </w:t>
            </w:r>
            <w:r w:rsidRPr="00C65DDB">
              <w:rPr>
                <w:bCs/>
                <w:color w:val="000000"/>
                <w:sz w:val="20"/>
                <w:szCs w:val="20"/>
                <w:lang w:val="en-US"/>
              </w:rPr>
              <w:t>of the other sections of project design</w:t>
            </w:r>
            <w:r w:rsidRPr="00C65DDB">
              <w:rPr>
                <w:bCs/>
                <w:color w:val="000000"/>
                <w:sz w:val="20"/>
                <w:szCs w:val="20"/>
                <w:lang w:val="uk-UA"/>
              </w:rPr>
              <w:t>.</w:t>
            </w:r>
          </w:p>
          <w:p w14:paraId="150DC464"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LO61</w:t>
            </w:r>
            <w:r w:rsidR="001527CD">
              <w:rPr>
                <w:rStyle w:val="a5"/>
                <w:b w:val="0"/>
                <w:bCs/>
                <w:color w:val="auto"/>
                <w:sz w:val="20"/>
                <w:szCs w:val="20"/>
                <w:lang w:val="uk-UA"/>
              </w:rPr>
              <w:t>.</w:t>
            </w:r>
            <w:r w:rsidRPr="00C65DDB">
              <w:rPr>
                <w:rStyle w:val="a5"/>
                <w:b w:val="0"/>
                <w:bCs/>
                <w:color w:val="auto"/>
                <w:sz w:val="20"/>
                <w:szCs w:val="20"/>
                <w:lang w:val="uk-UA"/>
              </w:rPr>
              <w:t xml:space="preserve"> Competence to define engineering level of the projected object on engineering and technology, design technical assignment on engineering the facilities and special tool, provided by the developed technology.</w:t>
            </w:r>
          </w:p>
          <w:p w14:paraId="4C33FEC8"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LO62</w:t>
            </w:r>
            <w:r w:rsidR="001527CD">
              <w:rPr>
                <w:rStyle w:val="a5"/>
                <w:b w:val="0"/>
                <w:bCs/>
                <w:color w:val="auto"/>
                <w:sz w:val="20"/>
                <w:szCs w:val="20"/>
                <w:lang w:val="uk-UA"/>
              </w:rPr>
              <w:t>.</w:t>
            </w:r>
            <w:r w:rsidRPr="00C65DDB">
              <w:rPr>
                <w:rStyle w:val="a5"/>
                <w:b w:val="0"/>
                <w:bCs/>
                <w:color w:val="auto"/>
                <w:sz w:val="20"/>
                <w:szCs w:val="20"/>
                <w:lang w:val="uk-UA"/>
              </w:rPr>
              <w:t xml:space="preserve"> Competence to control compliance with the rules of servicing the equipment, facilities, fittings, buildings.</w:t>
            </w:r>
          </w:p>
          <w:p w14:paraId="01C20FF5"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lastRenderedPageBreak/>
              <w:t>LO63</w:t>
            </w:r>
            <w:r w:rsidR="001527CD">
              <w:rPr>
                <w:rStyle w:val="a5"/>
                <w:b w:val="0"/>
                <w:bCs/>
                <w:color w:val="auto"/>
                <w:sz w:val="20"/>
                <w:szCs w:val="20"/>
                <w:lang w:val="uk-UA"/>
              </w:rPr>
              <w:t>.</w:t>
            </w:r>
            <w:r w:rsidRPr="00C65DDB">
              <w:rPr>
                <w:rStyle w:val="a5"/>
                <w:b w:val="0"/>
                <w:bCs/>
                <w:color w:val="auto"/>
                <w:sz w:val="20"/>
                <w:szCs w:val="20"/>
                <w:lang w:val="uk-UA"/>
              </w:rPr>
              <w:t xml:space="preserve"> Competence to define the reason of defects on the products, prepare offers concerning their prevention and liquidation.</w:t>
            </w:r>
          </w:p>
          <w:p w14:paraId="0CEAE08E"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LO64</w:t>
            </w:r>
            <w:r w:rsidR="001527CD">
              <w:rPr>
                <w:rStyle w:val="a5"/>
                <w:b w:val="0"/>
                <w:bCs/>
                <w:color w:val="auto"/>
                <w:sz w:val="20"/>
                <w:szCs w:val="20"/>
                <w:lang w:val="uk-UA"/>
              </w:rPr>
              <w:t>.</w:t>
            </w:r>
            <w:r w:rsidRPr="00C65DDB">
              <w:rPr>
                <w:rStyle w:val="a5"/>
                <w:b w:val="0"/>
                <w:bCs/>
                <w:color w:val="auto"/>
                <w:sz w:val="20"/>
                <w:szCs w:val="20"/>
                <w:lang w:val="uk-UA"/>
              </w:rPr>
              <w:t xml:space="preserve"> Competence to participate in development of technically based standards of time, standards for take-off of the materials, calculate economical efficiency of engineering processes designed.</w:t>
            </w:r>
          </w:p>
          <w:p w14:paraId="29B5640F"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LO65</w:t>
            </w:r>
            <w:r w:rsidR="001527CD">
              <w:rPr>
                <w:rStyle w:val="a5"/>
                <w:b w:val="0"/>
                <w:bCs/>
                <w:color w:val="auto"/>
                <w:sz w:val="20"/>
                <w:szCs w:val="20"/>
                <w:lang w:val="uk-UA"/>
              </w:rPr>
              <w:t>.</w:t>
            </w:r>
            <w:r w:rsidRPr="00C65DDB">
              <w:rPr>
                <w:rStyle w:val="a5"/>
                <w:b w:val="0"/>
                <w:bCs/>
                <w:color w:val="auto"/>
                <w:sz w:val="20"/>
                <w:szCs w:val="20"/>
                <w:lang w:val="uk-UA"/>
              </w:rPr>
              <w:t xml:space="preserve"> Competence to conduct economical analysis on the department’ activity outcomes.</w:t>
            </w:r>
          </w:p>
          <w:p w14:paraId="2ECC4DF6"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LO66</w:t>
            </w:r>
            <w:r w:rsidR="001527CD">
              <w:rPr>
                <w:rStyle w:val="a5"/>
                <w:b w:val="0"/>
                <w:bCs/>
                <w:color w:val="auto"/>
                <w:sz w:val="20"/>
                <w:szCs w:val="20"/>
                <w:lang w:val="uk-UA"/>
              </w:rPr>
              <w:t>.</w:t>
            </w:r>
            <w:r w:rsidRPr="00C65DDB">
              <w:rPr>
                <w:rStyle w:val="a5"/>
                <w:b w:val="0"/>
                <w:bCs/>
                <w:color w:val="auto"/>
                <w:sz w:val="20"/>
                <w:szCs w:val="20"/>
                <w:lang w:val="uk-UA"/>
              </w:rPr>
              <w:t xml:space="preserve"> Competence to forecast department’ activity outcomes.</w:t>
            </w:r>
          </w:p>
          <w:p w14:paraId="6ED79BA3"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LO67</w:t>
            </w:r>
            <w:r w:rsidR="001527CD">
              <w:rPr>
                <w:rStyle w:val="a5"/>
                <w:b w:val="0"/>
                <w:bCs/>
                <w:color w:val="auto"/>
                <w:sz w:val="20"/>
                <w:szCs w:val="20"/>
                <w:lang w:val="uk-UA"/>
              </w:rPr>
              <w:t>.</w:t>
            </w:r>
            <w:r w:rsidRPr="00C65DDB">
              <w:rPr>
                <w:rStyle w:val="a5"/>
                <w:b w:val="0"/>
                <w:bCs/>
                <w:color w:val="auto"/>
                <w:sz w:val="20"/>
                <w:szCs w:val="20"/>
                <w:lang w:val="uk-UA"/>
              </w:rPr>
              <w:t xml:space="preserve"> Competence to perform economical and ecological analysis of events (innovations).</w:t>
            </w:r>
          </w:p>
          <w:p w14:paraId="607AA66D"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LO68</w:t>
            </w:r>
            <w:r w:rsidR="001527CD">
              <w:rPr>
                <w:rStyle w:val="a5"/>
                <w:b w:val="0"/>
                <w:bCs/>
                <w:color w:val="auto"/>
                <w:sz w:val="20"/>
                <w:szCs w:val="20"/>
                <w:lang w:val="uk-UA"/>
              </w:rPr>
              <w:t>.</w:t>
            </w:r>
            <w:r w:rsidRPr="00C65DDB">
              <w:rPr>
                <w:rStyle w:val="a5"/>
                <w:b w:val="0"/>
                <w:bCs/>
                <w:color w:val="auto"/>
                <w:sz w:val="20"/>
                <w:szCs w:val="20"/>
                <w:lang w:val="uk-UA"/>
              </w:rPr>
              <w:t xml:space="preserve"> Competence to make choice on all the methods of half-finished products preparing, the most optimal method in the available conditions of production and machining of the specific component.</w:t>
            </w:r>
          </w:p>
          <w:p w14:paraId="5C4F7C89" w14:textId="77777777" w:rsidR="00C65DDB" w:rsidRPr="00C65DDB" w:rsidRDefault="00C65DDB" w:rsidP="001527CD">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LO69</w:t>
            </w:r>
            <w:r w:rsidR="001527CD">
              <w:rPr>
                <w:rStyle w:val="a5"/>
                <w:b w:val="0"/>
                <w:bCs/>
                <w:color w:val="auto"/>
                <w:sz w:val="20"/>
                <w:szCs w:val="20"/>
                <w:lang w:val="uk-UA"/>
              </w:rPr>
              <w:t>.</w:t>
            </w:r>
            <w:r w:rsidRPr="00C65DDB">
              <w:rPr>
                <w:rStyle w:val="a5"/>
                <w:b w:val="0"/>
                <w:bCs/>
                <w:color w:val="auto"/>
                <w:sz w:val="20"/>
                <w:szCs w:val="20"/>
                <w:lang w:val="uk-UA"/>
              </w:rPr>
              <w:t xml:space="preserve"> Competence to calculate the cutting modes and engineering and economical indicators for processing the surfaces on metal cutting machine tools.</w:t>
            </w:r>
          </w:p>
          <w:p w14:paraId="706984E9"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LO70</w:t>
            </w:r>
            <w:r w:rsidR="001527CD">
              <w:rPr>
                <w:rStyle w:val="a5"/>
                <w:b w:val="0"/>
                <w:bCs/>
                <w:color w:val="auto"/>
                <w:sz w:val="20"/>
                <w:szCs w:val="20"/>
                <w:lang w:val="uk-UA"/>
              </w:rPr>
              <w:t>.</w:t>
            </w:r>
            <w:r w:rsidRPr="00C65DDB">
              <w:rPr>
                <w:rStyle w:val="a5"/>
                <w:b w:val="0"/>
                <w:bCs/>
                <w:color w:val="auto"/>
                <w:sz w:val="20"/>
                <w:szCs w:val="20"/>
                <w:lang w:val="uk-UA"/>
              </w:rPr>
              <w:t xml:space="preserve"> Competence to use contemporary methods of calculating the components of structures, buildings and facilities on strength, hardness, resistance and oscillations under the action of static and dynamic loads with purpose to engineer reliable and long-life constructions.</w:t>
            </w:r>
          </w:p>
          <w:p w14:paraId="1B1CC320"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LO71</w:t>
            </w:r>
            <w:r w:rsidR="001527CD">
              <w:rPr>
                <w:rStyle w:val="a5"/>
                <w:b w:val="0"/>
                <w:bCs/>
                <w:color w:val="auto"/>
                <w:sz w:val="20"/>
                <w:szCs w:val="20"/>
                <w:lang w:val="uk-UA"/>
              </w:rPr>
              <w:t>.</w:t>
            </w:r>
            <w:r w:rsidRPr="00C65DDB">
              <w:rPr>
                <w:rStyle w:val="a5"/>
                <w:b w:val="0"/>
                <w:bCs/>
                <w:color w:val="auto"/>
                <w:sz w:val="20"/>
                <w:szCs w:val="20"/>
                <w:lang w:val="uk-UA"/>
              </w:rPr>
              <w:t xml:space="preserve"> Competence to use knowledge and understanding mechanical engineering on basic level to solve practical problems.</w:t>
            </w:r>
          </w:p>
          <w:p w14:paraId="39766C6E"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LO72</w:t>
            </w:r>
            <w:r w:rsidR="001527CD">
              <w:rPr>
                <w:rStyle w:val="a5"/>
                <w:b w:val="0"/>
                <w:bCs/>
                <w:color w:val="auto"/>
                <w:sz w:val="20"/>
                <w:szCs w:val="20"/>
                <w:lang w:val="uk-UA"/>
              </w:rPr>
              <w:t>.</w:t>
            </w:r>
            <w:r w:rsidRPr="00C65DDB">
              <w:rPr>
                <w:rStyle w:val="a5"/>
                <w:b w:val="0"/>
                <w:bCs/>
                <w:color w:val="auto"/>
                <w:sz w:val="20"/>
                <w:szCs w:val="20"/>
                <w:lang w:val="uk-UA"/>
              </w:rPr>
              <w:t xml:space="preserve"> Competence to engineer technological process of machining the machines components along with using knowledge on contemporary equipment, tool, facilities and computer systems.</w:t>
            </w:r>
          </w:p>
          <w:p w14:paraId="0F2A8E95"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LO73</w:t>
            </w:r>
            <w:r w:rsidR="001527CD">
              <w:rPr>
                <w:rStyle w:val="a5"/>
                <w:b w:val="0"/>
                <w:bCs/>
                <w:color w:val="auto"/>
                <w:sz w:val="20"/>
                <w:szCs w:val="20"/>
                <w:lang w:val="uk-UA"/>
              </w:rPr>
              <w:t>.</w:t>
            </w:r>
            <w:r w:rsidRPr="00C65DDB">
              <w:rPr>
                <w:rStyle w:val="a5"/>
                <w:b w:val="0"/>
                <w:bCs/>
                <w:color w:val="auto"/>
                <w:sz w:val="20"/>
                <w:szCs w:val="20"/>
                <w:lang w:val="uk-UA"/>
              </w:rPr>
              <w:t xml:space="preserve"> Competence to engineer technological process of assembling machine components along with using knowledge on contemporary equipment, tool, facilities and computer systems.</w:t>
            </w:r>
          </w:p>
          <w:p w14:paraId="6EAC9CB4"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LO74</w:t>
            </w:r>
            <w:r w:rsidR="001527CD">
              <w:rPr>
                <w:rStyle w:val="a5"/>
                <w:b w:val="0"/>
                <w:bCs/>
                <w:color w:val="auto"/>
                <w:sz w:val="20"/>
                <w:szCs w:val="20"/>
                <w:lang w:val="uk-UA"/>
              </w:rPr>
              <w:t>.</w:t>
            </w:r>
            <w:r w:rsidRPr="00C65DDB">
              <w:rPr>
                <w:rStyle w:val="a5"/>
                <w:b w:val="0"/>
                <w:bCs/>
                <w:color w:val="auto"/>
                <w:sz w:val="20"/>
                <w:szCs w:val="20"/>
                <w:lang w:val="uk-UA"/>
              </w:rPr>
              <w:t xml:space="preserve"> Competence to generalize engineering methods on improvement of quality, endurance and service life of mechanical engineering products.</w:t>
            </w:r>
          </w:p>
          <w:p w14:paraId="6F049688"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LO75</w:t>
            </w:r>
            <w:r w:rsidR="001527CD">
              <w:rPr>
                <w:rStyle w:val="a5"/>
                <w:b w:val="0"/>
                <w:bCs/>
                <w:color w:val="auto"/>
                <w:sz w:val="20"/>
                <w:szCs w:val="20"/>
                <w:lang w:val="uk-UA"/>
              </w:rPr>
              <w:t>.</w:t>
            </w:r>
            <w:r w:rsidRPr="00C65DDB">
              <w:rPr>
                <w:rStyle w:val="a5"/>
                <w:b w:val="0"/>
                <w:bCs/>
                <w:color w:val="auto"/>
                <w:sz w:val="20"/>
                <w:szCs w:val="20"/>
                <w:lang w:val="uk-UA"/>
              </w:rPr>
              <w:t xml:space="preserve"> Competence to rationalize the choice of the construction for the engineering facilities for the components machining.</w:t>
            </w:r>
          </w:p>
          <w:p w14:paraId="1E0FC40A"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LO76</w:t>
            </w:r>
            <w:r w:rsidR="001527CD">
              <w:rPr>
                <w:rStyle w:val="a5"/>
                <w:b w:val="0"/>
                <w:bCs/>
                <w:color w:val="auto"/>
                <w:sz w:val="20"/>
                <w:szCs w:val="20"/>
                <w:lang w:val="uk-UA"/>
              </w:rPr>
              <w:t>.</w:t>
            </w:r>
            <w:r w:rsidRPr="00C65DDB">
              <w:rPr>
                <w:rStyle w:val="a5"/>
                <w:b w:val="0"/>
                <w:bCs/>
                <w:color w:val="auto"/>
                <w:sz w:val="20"/>
                <w:szCs w:val="20"/>
                <w:lang w:val="uk-UA"/>
              </w:rPr>
              <w:t xml:space="preserve"> Competence to establish optimal technical and economical indicators of engineering process on machining the machine components.</w:t>
            </w:r>
          </w:p>
          <w:p w14:paraId="5DE06502"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LO77</w:t>
            </w:r>
            <w:r w:rsidR="001527CD">
              <w:rPr>
                <w:rStyle w:val="a5"/>
                <w:b w:val="0"/>
                <w:bCs/>
                <w:color w:val="auto"/>
                <w:sz w:val="20"/>
                <w:szCs w:val="20"/>
                <w:lang w:val="uk-UA"/>
              </w:rPr>
              <w:t>.</w:t>
            </w:r>
            <w:r w:rsidRPr="00C65DDB">
              <w:rPr>
                <w:rStyle w:val="a5"/>
                <w:b w:val="0"/>
                <w:bCs/>
                <w:color w:val="auto"/>
                <w:sz w:val="20"/>
                <w:szCs w:val="20"/>
                <w:lang w:val="uk-UA"/>
              </w:rPr>
              <w:t xml:space="preserve"> Competence to demonstrate своє володіння сучасними прийомами проектування технологічних процесів.</w:t>
            </w:r>
          </w:p>
          <w:p w14:paraId="048FF278" w14:textId="77777777" w:rsidR="00C65DDB" w:rsidRPr="00C65DDB" w:rsidRDefault="00C65DDB" w:rsidP="00420ACA">
            <w:pPr>
              <w:pStyle w:val="a4"/>
              <w:spacing w:before="0" w:beforeAutospacing="0" w:after="0" w:afterAutospacing="0"/>
              <w:jc w:val="both"/>
              <w:rPr>
                <w:rStyle w:val="a5"/>
                <w:b w:val="0"/>
                <w:bCs/>
                <w:color w:val="auto"/>
                <w:sz w:val="20"/>
                <w:szCs w:val="20"/>
                <w:lang w:val="uk-UA"/>
              </w:rPr>
            </w:pPr>
            <w:r w:rsidRPr="00C65DDB">
              <w:rPr>
                <w:rStyle w:val="a5"/>
                <w:b w:val="0"/>
                <w:bCs/>
                <w:color w:val="auto"/>
                <w:sz w:val="20"/>
                <w:szCs w:val="20"/>
                <w:lang w:val="uk-UA"/>
              </w:rPr>
              <w:t>LO78</w:t>
            </w:r>
            <w:r w:rsidR="00420ACA">
              <w:rPr>
                <w:rStyle w:val="a5"/>
                <w:b w:val="0"/>
                <w:bCs/>
                <w:color w:val="auto"/>
                <w:sz w:val="20"/>
                <w:szCs w:val="20"/>
                <w:lang w:val="uk-UA"/>
              </w:rPr>
              <w:t>.</w:t>
            </w:r>
            <w:r w:rsidRPr="00C65DDB">
              <w:rPr>
                <w:rStyle w:val="a5"/>
                <w:b w:val="0"/>
                <w:bCs/>
                <w:color w:val="auto"/>
                <w:sz w:val="20"/>
                <w:szCs w:val="20"/>
                <w:lang w:val="uk-UA"/>
              </w:rPr>
              <w:t xml:space="preserve"> Competence to engineer and design the efficient the cutting tool, machine tool or propose improvement of metal-cutting machine tool for machining.</w:t>
            </w:r>
          </w:p>
        </w:tc>
      </w:tr>
    </w:tbl>
    <w:p w14:paraId="6BD85978" w14:textId="77777777" w:rsidR="00C65DDB" w:rsidRPr="00C65DDB" w:rsidRDefault="00C65DDB">
      <w:pPr>
        <w:rPr>
          <w:sz w:val="20"/>
          <w:szCs w:val="20"/>
          <w:lang w:val="en-US"/>
        </w:rPr>
      </w:pPr>
    </w:p>
    <w:sectPr w:rsidR="00C65DDB" w:rsidRPr="00C65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7595"/>
    <w:multiLevelType w:val="hybridMultilevel"/>
    <w:tmpl w:val="8272B222"/>
    <w:lvl w:ilvl="0" w:tplc="EB1E8B96">
      <w:start w:val="1"/>
      <w:numFmt w:val="decimal"/>
      <w:lvlText w:val="РН%1."/>
      <w:lvlJc w:val="left"/>
      <w:pPr>
        <w:ind w:left="644"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40D3116A"/>
    <w:multiLevelType w:val="hybridMultilevel"/>
    <w:tmpl w:val="DF36A4C4"/>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512B2949"/>
    <w:multiLevelType w:val="hybridMultilevel"/>
    <w:tmpl w:val="060EB6C2"/>
    <w:lvl w:ilvl="0" w:tplc="29A2A962">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7058F0"/>
    <w:multiLevelType w:val="hybridMultilevel"/>
    <w:tmpl w:val="FF621776"/>
    <w:lvl w:ilvl="0" w:tplc="9EE2B256">
      <w:start w:val="42"/>
      <w:numFmt w:val="decimal"/>
      <w:lvlText w:val="РН%1. "/>
      <w:lvlJc w:val="left"/>
      <w:pPr>
        <w:ind w:left="644"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AE1F1E"/>
    <w:multiLevelType w:val="hybridMultilevel"/>
    <w:tmpl w:val="B2002B42"/>
    <w:lvl w:ilvl="0" w:tplc="83EC5EC4">
      <w:start w:val="42"/>
      <w:numFmt w:val="decimal"/>
      <w:lvlText w:val="РН%1."/>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5B14BA5"/>
    <w:multiLevelType w:val="hybridMultilevel"/>
    <w:tmpl w:val="1D4EA06C"/>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76CB2817"/>
    <w:multiLevelType w:val="hybridMultilevel"/>
    <w:tmpl w:val="FACCF7CC"/>
    <w:lvl w:ilvl="0" w:tplc="8872E08C">
      <w:start w:val="1"/>
      <w:numFmt w:val="decimal"/>
      <w:lvlText w:val="РН%1. "/>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DB"/>
    <w:rsid w:val="0006176A"/>
    <w:rsid w:val="000C4CA3"/>
    <w:rsid w:val="000F0893"/>
    <w:rsid w:val="001527CD"/>
    <w:rsid w:val="001C204B"/>
    <w:rsid w:val="00307268"/>
    <w:rsid w:val="00420ACA"/>
    <w:rsid w:val="009F7CEB"/>
    <w:rsid w:val="00A548A3"/>
    <w:rsid w:val="00C65DDB"/>
    <w:rsid w:val="00CF7C0A"/>
    <w:rsid w:val="00EA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A89F"/>
  <w15:chartTrackingRefBased/>
  <w15:docId w15:val="{8C925C6E-DFDD-4346-8089-E72D2C68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5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C65DDB"/>
    <w:pPr>
      <w:spacing w:before="100" w:beforeAutospacing="1" w:after="100" w:afterAutospacing="1"/>
    </w:pPr>
    <w:rPr>
      <w:color w:val="333333"/>
    </w:rPr>
  </w:style>
  <w:style w:type="character" w:styleId="a5">
    <w:name w:val="Strong"/>
    <w:basedOn w:val="a0"/>
    <w:uiPriority w:val="22"/>
    <w:qFormat/>
    <w:rsid w:val="00C65DDB"/>
    <w:rPr>
      <w:rFonts w:cs="Times New Roman"/>
      <w:b/>
    </w:rPr>
  </w:style>
  <w:style w:type="paragraph" w:styleId="a6">
    <w:name w:val="List Paragraph"/>
    <w:basedOn w:val="a"/>
    <w:uiPriority w:val="99"/>
    <w:qFormat/>
    <w:rsid w:val="00C65DDB"/>
    <w:pPr>
      <w:ind w:left="720"/>
      <w:contextualSpacing/>
    </w:pPr>
  </w:style>
  <w:style w:type="character" w:customStyle="1" w:styleId="285pt">
    <w:name w:val="Основной текст (2) + 8.5 pt"/>
    <w:rsid w:val="00C65DDB"/>
    <w:rPr>
      <w:rFonts w:ascii="Century Schoolbook" w:hAnsi="Century Schoolbook"/>
      <w:color w:val="000000"/>
      <w:spacing w:val="0"/>
      <w:w w:val="100"/>
      <w:position w:val="0"/>
      <w:sz w:val="17"/>
      <w:szCs w:val="17"/>
      <w:shd w:val="clear" w:color="auto" w:fill="FFFFFF"/>
      <w:lang w:val="uk-UA" w:eastAsia="uk-UA" w:bidi="ar-SA"/>
    </w:rPr>
  </w:style>
  <w:style w:type="character" w:customStyle="1" w:styleId="285pt1">
    <w:name w:val="Основной текст (2) + 8.5 pt1"/>
    <w:aliases w:val="Курсив,Основной текст (2) + 9 pt,Курсив2"/>
    <w:rsid w:val="00C65DDB"/>
    <w:rPr>
      <w:rFonts w:ascii="Century Schoolbook" w:hAnsi="Century Schoolbook"/>
      <w:i/>
      <w:iCs/>
      <w:color w:val="000000"/>
      <w:spacing w:val="0"/>
      <w:w w:val="100"/>
      <w:position w:val="0"/>
      <w:sz w:val="17"/>
      <w:szCs w:val="17"/>
      <w:shd w:val="clear" w:color="auto" w:fill="FFFFFF"/>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7</cp:revision>
  <dcterms:created xsi:type="dcterms:W3CDTF">2021-03-01T09:05:00Z</dcterms:created>
  <dcterms:modified xsi:type="dcterms:W3CDTF">2021-05-19T09:12:00Z</dcterms:modified>
</cp:coreProperties>
</file>