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B1" w:rsidRPr="005A51A7" w:rsidRDefault="007E37B1" w:rsidP="55532518">
      <w:pPr>
        <w:widowControl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МІНІСТЕРСТВО</w:t>
      </w:r>
      <w:r w:rsidRPr="005A51A7">
        <w:rPr>
          <w:rFonts w:ascii="Times New Roman" w:eastAsia="Times New Roman" w:hAnsi="Times New Roman" w:cs="Times New Roman"/>
          <w:b/>
          <w:bCs/>
          <w:spacing w:val="2"/>
          <w:sz w:val="28"/>
          <w:szCs w:val="28"/>
          <w:lang w:val="uk-UA"/>
        </w:rPr>
        <w:t xml:space="preserve"> </w:t>
      </w:r>
      <w:r w:rsidRPr="005A51A7">
        <w:rPr>
          <w:rFonts w:ascii="Times New Roman" w:eastAsia="Times New Roman" w:hAnsi="Times New Roman" w:cs="Times New Roman"/>
          <w:b/>
          <w:bCs/>
          <w:sz w:val="28"/>
          <w:szCs w:val="28"/>
          <w:lang w:val="uk-UA"/>
        </w:rPr>
        <w:t>ОСВІТИ І</w:t>
      </w:r>
      <w:r w:rsidRPr="005A51A7">
        <w:rPr>
          <w:rFonts w:ascii="Times New Roman" w:eastAsia="Times New Roman" w:hAnsi="Times New Roman" w:cs="Times New Roman"/>
          <w:b/>
          <w:bCs/>
          <w:spacing w:val="-2"/>
          <w:sz w:val="28"/>
          <w:szCs w:val="28"/>
          <w:lang w:val="uk-UA"/>
        </w:rPr>
        <w:t xml:space="preserve"> </w:t>
      </w:r>
      <w:r w:rsidRPr="005A51A7">
        <w:rPr>
          <w:rFonts w:ascii="Times New Roman" w:eastAsia="Times New Roman" w:hAnsi="Times New Roman" w:cs="Times New Roman"/>
          <w:b/>
          <w:bCs/>
          <w:sz w:val="28"/>
          <w:szCs w:val="28"/>
          <w:lang w:val="uk-UA"/>
        </w:rPr>
        <w:t>НАУКИ УКРАЇНИ</w:t>
      </w:r>
    </w:p>
    <w:p w:rsidR="007E37B1" w:rsidRPr="005A51A7" w:rsidRDefault="55532518" w:rsidP="55532518">
      <w:pPr>
        <w:widowControl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НАЦІОНАЛЬНА МЕТАЛУРГІЙНА АКАДЕМІЯ УКРАЇНИ</w:t>
      </w:r>
    </w:p>
    <w:p w:rsidR="007E37B1" w:rsidRPr="005A51A7" w:rsidRDefault="007E37B1" w:rsidP="00D2621B">
      <w:pPr>
        <w:widowControl w:val="0"/>
        <w:autoSpaceDE w:val="0"/>
        <w:autoSpaceDN w:val="0"/>
        <w:adjustRightInd w:val="0"/>
        <w:spacing w:after="0" w:line="312" w:lineRule="auto"/>
        <w:ind w:firstLine="709"/>
        <w:jc w:val="center"/>
        <w:rPr>
          <w:rFonts w:ascii="Times New Roman" w:hAnsi="Times New Roman" w:cs="Times New Roman"/>
          <w:sz w:val="28"/>
          <w:szCs w:val="28"/>
          <w:lang w:val="uk-UA"/>
        </w:rPr>
      </w:pPr>
    </w:p>
    <w:p w:rsidR="007E37B1" w:rsidRPr="005A51A7" w:rsidRDefault="007E37B1" w:rsidP="00D2621B">
      <w:pPr>
        <w:widowControl w:val="0"/>
        <w:autoSpaceDE w:val="0"/>
        <w:autoSpaceDN w:val="0"/>
        <w:adjustRightInd w:val="0"/>
        <w:spacing w:after="0" w:line="312" w:lineRule="auto"/>
        <w:ind w:firstLine="709"/>
        <w:jc w:val="center"/>
        <w:rPr>
          <w:rFonts w:ascii="Times New Roman" w:hAnsi="Times New Roman" w:cs="Times New Roman"/>
          <w:sz w:val="28"/>
          <w:szCs w:val="28"/>
          <w:lang w:val="uk-UA"/>
        </w:rPr>
      </w:pPr>
    </w:p>
    <w:p w:rsidR="007E37B1" w:rsidRDefault="007E37B1"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25620B" w:rsidRDefault="0025620B"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25620B" w:rsidRDefault="0025620B"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25620B" w:rsidRPr="005A51A7" w:rsidRDefault="0025620B"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955BD3" w:rsidRPr="0025620B" w:rsidRDefault="55532518" w:rsidP="55532518">
      <w:pPr>
        <w:widowControl w:val="0"/>
        <w:autoSpaceDE w:val="0"/>
        <w:autoSpaceDN w:val="0"/>
        <w:adjustRightInd w:val="0"/>
        <w:spacing w:after="0" w:line="312" w:lineRule="auto"/>
        <w:jc w:val="center"/>
        <w:rPr>
          <w:rFonts w:ascii="Times New Roman" w:eastAsia="Times New Roman" w:hAnsi="Times New Roman" w:cs="Times New Roman"/>
          <w:b/>
          <w:bCs/>
          <w:sz w:val="32"/>
          <w:szCs w:val="32"/>
          <w:lang w:val="uk-UA"/>
        </w:rPr>
      </w:pPr>
      <w:r w:rsidRPr="0025620B">
        <w:rPr>
          <w:rFonts w:ascii="Times New Roman" w:eastAsia="Times New Roman" w:hAnsi="Times New Roman" w:cs="Times New Roman"/>
          <w:b/>
          <w:bCs/>
          <w:sz w:val="32"/>
          <w:szCs w:val="32"/>
          <w:lang w:val="uk-UA"/>
        </w:rPr>
        <w:t>В.В. ПРУТЧИКОВА, О.С. МИРГОРОДСЬКА</w:t>
      </w:r>
    </w:p>
    <w:p w:rsidR="007E37B1" w:rsidRPr="005A51A7" w:rsidRDefault="007E37B1" w:rsidP="00D2621B">
      <w:pPr>
        <w:widowControl w:val="0"/>
        <w:autoSpaceDE w:val="0"/>
        <w:autoSpaceDN w:val="0"/>
        <w:adjustRightInd w:val="0"/>
        <w:spacing w:after="0" w:line="312" w:lineRule="auto"/>
        <w:ind w:firstLine="709"/>
        <w:jc w:val="center"/>
        <w:rPr>
          <w:rFonts w:ascii="Times New Roman" w:hAnsi="Times New Roman" w:cs="Times New Roman"/>
          <w:b/>
          <w:sz w:val="28"/>
          <w:szCs w:val="28"/>
          <w:lang w:val="uk-UA"/>
        </w:rPr>
      </w:pPr>
    </w:p>
    <w:p w:rsidR="00955BD3" w:rsidRPr="005A51A7" w:rsidRDefault="00955BD3" w:rsidP="00D2621B">
      <w:pPr>
        <w:widowControl w:val="0"/>
        <w:autoSpaceDE w:val="0"/>
        <w:autoSpaceDN w:val="0"/>
        <w:adjustRightInd w:val="0"/>
        <w:spacing w:after="0" w:line="312" w:lineRule="auto"/>
        <w:ind w:firstLine="709"/>
        <w:jc w:val="center"/>
        <w:rPr>
          <w:rFonts w:ascii="Times New Roman" w:hAnsi="Times New Roman" w:cs="Times New Roman"/>
          <w:b/>
          <w:sz w:val="28"/>
          <w:szCs w:val="28"/>
          <w:lang w:val="uk-UA"/>
        </w:rPr>
      </w:pPr>
    </w:p>
    <w:p w:rsidR="0025620B" w:rsidRPr="005A51A7" w:rsidRDefault="0025620B" w:rsidP="00D2621B">
      <w:pPr>
        <w:widowControl w:val="0"/>
        <w:autoSpaceDE w:val="0"/>
        <w:autoSpaceDN w:val="0"/>
        <w:adjustRightInd w:val="0"/>
        <w:spacing w:after="0" w:line="312" w:lineRule="auto"/>
        <w:ind w:firstLine="709"/>
        <w:jc w:val="center"/>
        <w:rPr>
          <w:rFonts w:ascii="Times New Roman" w:hAnsi="Times New Roman" w:cs="Times New Roman"/>
          <w:b/>
          <w:sz w:val="28"/>
          <w:szCs w:val="28"/>
          <w:lang w:val="uk-UA"/>
        </w:rPr>
      </w:pPr>
    </w:p>
    <w:p w:rsidR="00955BD3" w:rsidRPr="005A51A7" w:rsidRDefault="00955BD3" w:rsidP="00D2621B">
      <w:pPr>
        <w:widowControl w:val="0"/>
        <w:autoSpaceDE w:val="0"/>
        <w:autoSpaceDN w:val="0"/>
        <w:adjustRightInd w:val="0"/>
        <w:spacing w:after="0" w:line="312" w:lineRule="auto"/>
        <w:ind w:firstLine="709"/>
        <w:jc w:val="center"/>
        <w:rPr>
          <w:rFonts w:ascii="Times New Roman" w:hAnsi="Times New Roman" w:cs="Times New Roman"/>
          <w:b/>
          <w:sz w:val="28"/>
          <w:szCs w:val="28"/>
          <w:lang w:val="uk-UA"/>
        </w:rPr>
      </w:pPr>
    </w:p>
    <w:p w:rsidR="007E37B1" w:rsidRPr="005A51A7" w:rsidRDefault="007E37B1" w:rsidP="00D2621B">
      <w:pPr>
        <w:widowControl w:val="0"/>
        <w:autoSpaceDE w:val="0"/>
        <w:autoSpaceDN w:val="0"/>
        <w:adjustRightInd w:val="0"/>
        <w:spacing w:after="0" w:line="312" w:lineRule="auto"/>
        <w:ind w:firstLine="709"/>
        <w:jc w:val="center"/>
        <w:rPr>
          <w:rFonts w:ascii="Times New Roman" w:hAnsi="Times New Roman" w:cs="Times New Roman"/>
          <w:b/>
          <w:sz w:val="28"/>
          <w:szCs w:val="28"/>
          <w:lang w:val="uk-UA"/>
        </w:rPr>
      </w:pPr>
    </w:p>
    <w:p w:rsidR="007E37B1" w:rsidRPr="0025620B" w:rsidRDefault="00C57E62" w:rsidP="55532518">
      <w:pPr>
        <w:widowControl w:val="0"/>
        <w:autoSpaceDE w:val="0"/>
        <w:autoSpaceDN w:val="0"/>
        <w:adjustRightInd w:val="0"/>
        <w:spacing w:after="0" w:line="312" w:lineRule="auto"/>
        <w:jc w:val="center"/>
        <w:rPr>
          <w:rFonts w:ascii="Times New Roman" w:eastAsia="Times New Roman" w:hAnsi="Times New Roman" w:cs="Times New Roman"/>
          <w:b/>
          <w:bCs/>
          <w:sz w:val="36"/>
          <w:szCs w:val="36"/>
          <w:lang w:val="uk-UA"/>
        </w:rPr>
      </w:pPr>
      <w:r w:rsidRPr="0025620B">
        <w:rPr>
          <w:rFonts w:ascii="Times New Roman" w:eastAsia="Times New Roman" w:hAnsi="Times New Roman" w:cs="Times New Roman"/>
          <w:b/>
          <w:bCs/>
          <w:spacing w:val="3"/>
          <w:sz w:val="36"/>
          <w:szCs w:val="36"/>
          <w:lang w:val="uk-UA" w:eastAsia="ru-RU"/>
        </w:rPr>
        <w:t>НЕ</w:t>
      </w:r>
      <w:r w:rsidR="00FA0540" w:rsidRPr="0025620B">
        <w:rPr>
          <w:rFonts w:ascii="Times New Roman" w:eastAsia="Times New Roman" w:hAnsi="Times New Roman" w:cs="Times New Roman"/>
          <w:b/>
          <w:bCs/>
          <w:spacing w:val="3"/>
          <w:sz w:val="36"/>
          <w:szCs w:val="36"/>
          <w:lang w:val="uk-UA" w:eastAsia="ru-RU"/>
        </w:rPr>
        <w:t xml:space="preserve">ОСОБОВІ ФОРМИ ДІЄСЛОВА </w:t>
      </w:r>
      <w:r w:rsidR="0025620B">
        <w:rPr>
          <w:rFonts w:ascii="Times New Roman" w:eastAsia="Times New Roman" w:hAnsi="Times New Roman" w:cs="Times New Roman"/>
          <w:b/>
          <w:bCs/>
          <w:spacing w:val="3"/>
          <w:sz w:val="36"/>
          <w:szCs w:val="36"/>
          <w:lang w:val="uk-UA" w:eastAsia="ru-RU"/>
        </w:rPr>
        <w:br/>
      </w:r>
      <w:r w:rsidR="00FA0540" w:rsidRPr="0025620B">
        <w:rPr>
          <w:rFonts w:ascii="Times New Roman" w:eastAsia="Times New Roman" w:hAnsi="Times New Roman" w:cs="Times New Roman"/>
          <w:b/>
          <w:bCs/>
          <w:spacing w:val="3"/>
          <w:sz w:val="36"/>
          <w:szCs w:val="36"/>
          <w:lang w:val="uk-UA" w:eastAsia="ru-RU"/>
        </w:rPr>
        <w:t>АНГЛІЙСЬКОЇ МОВИ</w:t>
      </w:r>
    </w:p>
    <w:p w:rsidR="00FA0540" w:rsidRPr="005A51A7" w:rsidRDefault="00FA0540" w:rsidP="0025620B">
      <w:pPr>
        <w:widowControl w:val="0"/>
        <w:autoSpaceDE w:val="0"/>
        <w:autoSpaceDN w:val="0"/>
        <w:adjustRightInd w:val="0"/>
        <w:spacing w:after="0" w:line="312" w:lineRule="auto"/>
        <w:jc w:val="both"/>
        <w:rPr>
          <w:rFonts w:ascii="Times New Roman" w:hAnsi="Times New Roman" w:cs="Times New Roman"/>
          <w:sz w:val="28"/>
          <w:szCs w:val="28"/>
          <w:lang w:val="uk-UA"/>
        </w:rPr>
      </w:pPr>
    </w:p>
    <w:p w:rsidR="007E37B1" w:rsidRPr="005A51A7" w:rsidRDefault="007E37B1" w:rsidP="00D2621B">
      <w:pPr>
        <w:widowControl w:val="0"/>
        <w:autoSpaceDE w:val="0"/>
        <w:autoSpaceDN w:val="0"/>
        <w:adjustRightInd w:val="0"/>
        <w:spacing w:after="0" w:line="312" w:lineRule="auto"/>
        <w:ind w:firstLine="709"/>
        <w:jc w:val="center"/>
        <w:rPr>
          <w:rFonts w:ascii="Times New Roman" w:hAnsi="Times New Roman" w:cs="Times New Roman"/>
          <w:b/>
          <w:sz w:val="28"/>
          <w:szCs w:val="28"/>
          <w:lang w:val="uk-UA"/>
        </w:rPr>
      </w:pPr>
    </w:p>
    <w:p w:rsidR="004F6F04" w:rsidRPr="005A51A7" w:rsidRDefault="004F6F04" w:rsidP="004F6F04">
      <w:pPr>
        <w:spacing w:after="0" w:line="240" w:lineRule="auto"/>
        <w:jc w:val="center"/>
        <w:rPr>
          <w:rFonts w:ascii="Times New Roman" w:eastAsia="Times New Roman" w:hAnsi="Times New Roman" w:cs="Times New Roman"/>
          <w:sz w:val="28"/>
          <w:szCs w:val="20"/>
          <w:lang w:val="uk-UA" w:eastAsia="ru-RU"/>
        </w:rPr>
      </w:pPr>
      <w:r w:rsidRPr="005A51A7">
        <w:rPr>
          <w:rFonts w:ascii="Times New Roman" w:eastAsia="Times New Roman" w:hAnsi="Times New Roman" w:cs="Times New Roman"/>
          <w:sz w:val="28"/>
          <w:szCs w:val="20"/>
          <w:lang w:val="uk-UA" w:eastAsia="ru-RU"/>
        </w:rPr>
        <w:t>Затверджено Вченою радою НМетАУ</w:t>
      </w:r>
    </w:p>
    <w:p w:rsidR="004F6F04" w:rsidRPr="005A51A7" w:rsidRDefault="004F6F04" w:rsidP="004F6F04">
      <w:pPr>
        <w:spacing w:after="0" w:line="240" w:lineRule="auto"/>
        <w:jc w:val="center"/>
        <w:rPr>
          <w:rFonts w:ascii="Times New Roman" w:eastAsia="Times New Roman" w:hAnsi="Times New Roman" w:cs="Times New Roman"/>
          <w:sz w:val="28"/>
          <w:szCs w:val="20"/>
          <w:lang w:val="uk-UA" w:eastAsia="ru-RU"/>
        </w:rPr>
      </w:pPr>
      <w:r w:rsidRPr="005A51A7">
        <w:rPr>
          <w:rFonts w:ascii="Times New Roman" w:eastAsia="Times New Roman" w:hAnsi="Times New Roman" w:cs="Times New Roman"/>
          <w:sz w:val="28"/>
          <w:szCs w:val="20"/>
          <w:lang w:val="uk-UA" w:eastAsia="ru-RU"/>
        </w:rPr>
        <w:t xml:space="preserve">як навчальний посібник для студентів спеціальності </w:t>
      </w:r>
    </w:p>
    <w:p w:rsidR="004F6F04" w:rsidRPr="005A51A7" w:rsidRDefault="004F6F04" w:rsidP="004F6F04">
      <w:pPr>
        <w:spacing w:after="0" w:line="240" w:lineRule="auto"/>
        <w:jc w:val="center"/>
        <w:rPr>
          <w:rFonts w:ascii="Times New Roman" w:eastAsia="Times New Roman" w:hAnsi="Times New Roman" w:cs="Times New Roman"/>
          <w:sz w:val="28"/>
          <w:szCs w:val="20"/>
          <w:lang w:val="uk-UA" w:eastAsia="ru-RU"/>
        </w:rPr>
      </w:pPr>
      <w:r w:rsidRPr="005A51A7">
        <w:rPr>
          <w:rFonts w:ascii="Times New Roman" w:eastAsia="Times New Roman" w:hAnsi="Times New Roman" w:cs="Times New Roman"/>
          <w:sz w:val="28"/>
          <w:szCs w:val="20"/>
          <w:lang w:val="uk-UA" w:eastAsia="ru-RU"/>
        </w:rPr>
        <w:t xml:space="preserve">035.041 – філологія </w:t>
      </w:r>
      <w:r w:rsidR="00527CCB" w:rsidRPr="005A51A7">
        <w:rPr>
          <w:rFonts w:ascii="Times New Roman" w:eastAsia="Times New Roman" w:hAnsi="Times New Roman" w:cs="Times New Roman"/>
          <w:sz w:val="28"/>
          <w:szCs w:val="20"/>
          <w:lang w:val="uk-UA" w:eastAsia="ru-RU"/>
        </w:rPr>
        <w:t>(бакалаврській рівень)</w:t>
      </w:r>
    </w:p>
    <w:p w:rsidR="007E37B1" w:rsidRPr="005A51A7" w:rsidRDefault="55532518" w:rsidP="005A51A7">
      <w:pPr>
        <w:spacing w:after="0" w:line="312" w:lineRule="auto"/>
        <w:jc w:val="center"/>
        <w:rPr>
          <w:rFonts w:ascii="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Протокол № </w:t>
      </w:r>
      <w:r w:rsidR="005A51A7" w:rsidRPr="005A51A7">
        <w:rPr>
          <w:rFonts w:ascii="Times New Roman" w:eastAsia="Times New Roman" w:hAnsi="Times New Roman" w:cs="Times New Roman"/>
          <w:sz w:val="28"/>
          <w:szCs w:val="28"/>
          <w:lang w:val="uk-UA"/>
        </w:rPr>
        <w:t>10</w:t>
      </w:r>
      <w:r w:rsidRPr="005A51A7">
        <w:rPr>
          <w:rFonts w:ascii="Times New Roman" w:eastAsia="Times New Roman" w:hAnsi="Times New Roman" w:cs="Times New Roman"/>
          <w:sz w:val="28"/>
          <w:szCs w:val="28"/>
          <w:lang w:val="uk-UA"/>
        </w:rPr>
        <w:t xml:space="preserve"> від </w:t>
      </w:r>
      <w:r w:rsidR="005A51A7" w:rsidRPr="005A51A7">
        <w:rPr>
          <w:rFonts w:ascii="Times New Roman" w:eastAsia="Times New Roman" w:hAnsi="Times New Roman" w:cs="Times New Roman"/>
          <w:sz w:val="28"/>
          <w:szCs w:val="28"/>
          <w:lang w:val="uk-UA"/>
        </w:rPr>
        <w:t>22.10.2018</w:t>
      </w:r>
    </w:p>
    <w:p w:rsidR="007E37B1" w:rsidRPr="005A51A7" w:rsidRDefault="007E37B1"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7E37B1" w:rsidRPr="005A51A7" w:rsidRDefault="007E37B1"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7E37B1" w:rsidRDefault="007E37B1"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25620B" w:rsidRPr="005A51A7" w:rsidRDefault="0025620B"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7E37B1" w:rsidRPr="005A51A7" w:rsidRDefault="007E37B1" w:rsidP="00D2621B">
      <w:pPr>
        <w:widowControl w:val="0"/>
        <w:autoSpaceDE w:val="0"/>
        <w:autoSpaceDN w:val="0"/>
        <w:adjustRightInd w:val="0"/>
        <w:spacing w:after="0" w:line="312" w:lineRule="auto"/>
        <w:ind w:firstLine="709"/>
        <w:jc w:val="center"/>
        <w:rPr>
          <w:rFonts w:ascii="Times New Roman" w:hAnsi="Times New Roman" w:cs="Times New Roman"/>
          <w:b/>
          <w:sz w:val="28"/>
          <w:szCs w:val="28"/>
          <w:lang w:val="uk-UA"/>
        </w:rPr>
      </w:pPr>
    </w:p>
    <w:p w:rsidR="007E37B1" w:rsidRPr="005A51A7" w:rsidRDefault="007E37B1" w:rsidP="00D2621B">
      <w:pPr>
        <w:widowControl w:val="0"/>
        <w:autoSpaceDE w:val="0"/>
        <w:autoSpaceDN w:val="0"/>
        <w:adjustRightInd w:val="0"/>
        <w:spacing w:after="0" w:line="312" w:lineRule="auto"/>
        <w:ind w:firstLine="709"/>
        <w:jc w:val="center"/>
        <w:rPr>
          <w:rFonts w:ascii="Times New Roman" w:hAnsi="Times New Roman" w:cs="Times New Roman"/>
          <w:b/>
          <w:sz w:val="28"/>
          <w:szCs w:val="28"/>
          <w:lang w:val="uk-UA"/>
        </w:rPr>
      </w:pPr>
    </w:p>
    <w:p w:rsidR="005A51A7" w:rsidRPr="005A51A7" w:rsidRDefault="005A51A7" w:rsidP="00D2621B">
      <w:pPr>
        <w:widowControl w:val="0"/>
        <w:autoSpaceDE w:val="0"/>
        <w:autoSpaceDN w:val="0"/>
        <w:adjustRightInd w:val="0"/>
        <w:spacing w:after="0" w:line="312" w:lineRule="auto"/>
        <w:ind w:firstLine="709"/>
        <w:jc w:val="center"/>
        <w:rPr>
          <w:rFonts w:ascii="Times New Roman" w:hAnsi="Times New Roman" w:cs="Times New Roman"/>
          <w:b/>
          <w:sz w:val="28"/>
          <w:szCs w:val="28"/>
          <w:lang w:val="uk-UA"/>
        </w:rPr>
      </w:pPr>
    </w:p>
    <w:p w:rsidR="005A51A7" w:rsidRPr="005A51A7" w:rsidRDefault="005A51A7" w:rsidP="00D2621B">
      <w:pPr>
        <w:widowControl w:val="0"/>
        <w:autoSpaceDE w:val="0"/>
        <w:autoSpaceDN w:val="0"/>
        <w:adjustRightInd w:val="0"/>
        <w:spacing w:after="0" w:line="312" w:lineRule="auto"/>
        <w:ind w:firstLine="709"/>
        <w:jc w:val="center"/>
        <w:rPr>
          <w:rFonts w:ascii="Times New Roman" w:hAnsi="Times New Roman" w:cs="Times New Roman"/>
          <w:b/>
          <w:sz w:val="28"/>
          <w:szCs w:val="28"/>
          <w:lang w:val="uk-UA"/>
        </w:rPr>
      </w:pPr>
    </w:p>
    <w:p w:rsidR="007E37B1" w:rsidRPr="005A51A7" w:rsidRDefault="007E37B1" w:rsidP="00D2621B">
      <w:pPr>
        <w:widowControl w:val="0"/>
        <w:autoSpaceDE w:val="0"/>
        <w:autoSpaceDN w:val="0"/>
        <w:adjustRightInd w:val="0"/>
        <w:spacing w:after="0" w:line="312" w:lineRule="auto"/>
        <w:rPr>
          <w:rFonts w:ascii="Times New Roman" w:hAnsi="Times New Roman" w:cs="Times New Roman"/>
          <w:b/>
          <w:sz w:val="28"/>
          <w:szCs w:val="28"/>
          <w:lang w:val="uk-UA"/>
        </w:rPr>
      </w:pPr>
    </w:p>
    <w:p w:rsidR="007E37B1" w:rsidRPr="005A51A7" w:rsidRDefault="007E37B1" w:rsidP="00D2621B">
      <w:pPr>
        <w:widowControl w:val="0"/>
        <w:autoSpaceDE w:val="0"/>
        <w:autoSpaceDN w:val="0"/>
        <w:adjustRightInd w:val="0"/>
        <w:spacing w:after="0" w:line="312" w:lineRule="auto"/>
        <w:ind w:firstLine="709"/>
        <w:jc w:val="center"/>
        <w:rPr>
          <w:rFonts w:ascii="Times New Roman" w:hAnsi="Times New Roman" w:cs="Times New Roman"/>
          <w:b/>
          <w:sz w:val="28"/>
          <w:szCs w:val="28"/>
          <w:lang w:val="uk-UA"/>
        </w:rPr>
      </w:pPr>
    </w:p>
    <w:p w:rsidR="00E40964" w:rsidRPr="005A51A7" w:rsidRDefault="00E40964" w:rsidP="00D2621B">
      <w:pPr>
        <w:widowControl w:val="0"/>
        <w:autoSpaceDE w:val="0"/>
        <w:autoSpaceDN w:val="0"/>
        <w:adjustRightInd w:val="0"/>
        <w:spacing w:after="0" w:line="312" w:lineRule="auto"/>
        <w:ind w:firstLine="709"/>
        <w:jc w:val="center"/>
        <w:rPr>
          <w:rFonts w:ascii="Times New Roman" w:hAnsi="Times New Roman" w:cs="Times New Roman"/>
          <w:b/>
          <w:sz w:val="28"/>
          <w:szCs w:val="28"/>
          <w:lang w:val="uk-UA"/>
        </w:rPr>
      </w:pPr>
    </w:p>
    <w:p w:rsidR="00955BD3" w:rsidRPr="005A51A7" w:rsidRDefault="008774A4" w:rsidP="55532518">
      <w:pPr>
        <w:widowControl w:val="0"/>
        <w:autoSpaceDE w:val="0"/>
        <w:autoSpaceDN w:val="0"/>
        <w:adjustRightInd w:val="0"/>
        <w:spacing w:after="0" w:line="312" w:lineRule="auto"/>
        <w:ind w:firstLine="709"/>
        <w:jc w:val="center"/>
        <w:rPr>
          <w:rFonts w:ascii="Times New Roman" w:eastAsia="Times New Roman" w:hAnsi="Times New Roman" w:cs="Times New Roman"/>
          <w:b/>
          <w:bCs/>
          <w:sz w:val="28"/>
          <w:szCs w:val="28"/>
          <w:lang w:val="uk-UA"/>
        </w:rPr>
        <w:sectPr w:rsidR="00955BD3" w:rsidRPr="005A51A7" w:rsidSect="00F471A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3"/>
          <w:cols w:space="708"/>
          <w:titlePg/>
          <w:docGrid w:linePitch="360"/>
        </w:sectPr>
      </w:pPr>
      <w:r w:rsidRPr="005A51A7">
        <w:rPr>
          <w:rFonts w:ascii="Times New Roman" w:eastAsia="Times New Roman" w:hAnsi="Times New Roman" w:cs="Times New Roman"/>
          <w:b/>
          <w:bCs/>
          <w:sz w:val="28"/>
          <w:szCs w:val="28"/>
          <w:lang w:val="uk-UA"/>
        </w:rPr>
        <w:t>Дніпро НМетАУ 2018</w:t>
      </w:r>
    </w:p>
    <w:p w:rsidR="007E37B1" w:rsidRPr="005A51A7" w:rsidRDefault="007E37B1" w:rsidP="55532518">
      <w:pPr>
        <w:spacing w:after="0" w:line="312" w:lineRule="auto"/>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lastRenderedPageBreak/>
        <w:t>УДК</w:t>
      </w:r>
      <w:r w:rsidRPr="005A51A7">
        <w:rPr>
          <w:rFonts w:ascii="Times New Roman" w:eastAsia="Times New Roman" w:hAnsi="Times New Roman" w:cs="Times New Roman"/>
          <w:spacing w:val="-6"/>
          <w:sz w:val="28"/>
          <w:szCs w:val="28"/>
          <w:lang w:val="uk-UA"/>
        </w:rPr>
        <w:t xml:space="preserve"> 811</w:t>
      </w:r>
      <w:r w:rsidRPr="005A51A7">
        <w:rPr>
          <w:rFonts w:ascii="Times New Roman" w:eastAsia="Times New Roman" w:hAnsi="Times New Roman" w:cs="Times New Roman"/>
          <w:sz w:val="28"/>
          <w:szCs w:val="28"/>
          <w:lang w:val="uk-UA"/>
        </w:rPr>
        <w:t>.111’252</w:t>
      </w:r>
      <w:r w:rsidRPr="005A51A7">
        <w:rPr>
          <w:rFonts w:ascii="Times New Roman" w:eastAsia="Times New Roman" w:hAnsi="Times New Roman" w:cs="Times New Roman"/>
          <w:w w:val="99"/>
          <w:sz w:val="28"/>
          <w:szCs w:val="28"/>
          <w:lang w:val="uk-UA"/>
        </w:rPr>
        <w:t>(076)</w:t>
      </w:r>
    </w:p>
    <w:p w:rsidR="007E37B1" w:rsidRPr="005A51A7" w:rsidRDefault="007E37B1"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7E37B1" w:rsidRPr="005A51A7" w:rsidRDefault="55532518" w:rsidP="55532518">
      <w:pPr>
        <w:widowControl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Прутчикова В.В., Миргородська О.С. Неособові форми дієслова англійської мови: </w:t>
      </w:r>
      <w:r w:rsidR="004F6F04" w:rsidRPr="005A51A7">
        <w:rPr>
          <w:rFonts w:ascii="Times New Roman" w:hAnsi="Times New Roman"/>
          <w:sz w:val="28"/>
          <w:szCs w:val="28"/>
          <w:lang w:val="uk-UA"/>
        </w:rPr>
        <w:t xml:space="preserve">Навч. посібник. Видання 2-е, доповнене. </w:t>
      </w:r>
      <w:r w:rsidRPr="005A51A7">
        <w:rPr>
          <w:rFonts w:ascii="Times New Roman" w:eastAsia="Times New Roman" w:hAnsi="Times New Roman" w:cs="Times New Roman"/>
          <w:sz w:val="28"/>
          <w:szCs w:val="28"/>
          <w:lang w:val="uk-UA"/>
        </w:rPr>
        <w:t>– Дніпро: НМетАУ, 201</w:t>
      </w:r>
      <w:r w:rsidR="008774A4" w:rsidRPr="005A51A7">
        <w:rPr>
          <w:rFonts w:ascii="Times New Roman" w:eastAsia="Times New Roman" w:hAnsi="Times New Roman" w:cs="Times New Roman"/>
          <w:sz w:val="28"/>
          <w:szCs w:val="28"/>
          <w:lang w:val="uk-UA"/>
        </w:rPr>
        <w:t>8</w:t>
      </w:r>
      <w:r w:rsidR="004F6F04" w:rsidRPr="005A51A7">
        <w:rPr>
          <w:rFonts w:ascii="Times New Roman" w:eastAsia="Times New Roman" w:hAnsi="Times New Roman" w:cs="Times New Roman"/>
          <w:sz w:val="28"/>
          <w:szCs w:val="28"/>
          <w:lang w:val="uk-UA"/>
        </w:rPr>
        <w:t xml:space="preserve">. – </w:t>
      </w:r>
      <w:r w:rsidR="005A51A7" w:rsidRPr="005A51A7">
        <w:rPr>
          <w:rFonts w:ascii="Times New Roman" w:eastAsia="Times New Roman" w:hAnsi="Times New Roman" w:cs="Times New Roman"/>
          <w:sz w:val="28"/>
          <w:szCs w:val="28"/>
          <w:lang w:val="uk-UA"/>
        </w:rPr>
        <w:t>30</w:t>
      </w:r>
      <w:r w:rsidRPr="005A51A7">
        <w:rPr>
          <w:rFonts w:ascii="Times New Roman" w:eastAsia="Times New Roman" w:hAnsi="Times New Roman" w:cs="Times New Roman"/>
          <w:sz w:val="28"/>
          <w:szCs w:val="28"/>
          <w:lang w:val="uk-UA"/>
        </w:rPr>
        <w:t xml:space="preserve"> с.</w:t>
      </w:r>
    </w:p>
    <w:p w:rsidR="007E37B1" w:rsidRPr="005A51A7" w:rsidRDefault="007E37B1"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2D4FB1" w:rsidRPr="005A51A7" w:rsidRDefault="002D4FB1"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7E37B1" w:rsidRPr="005A51A7" w:rsidRDefault="55532518" w:rsidP="005A51A7">
      <w:pPr>
        <w:widowControl w:val="0"/>
        <w:autoSpaceDE w:val="0"/>
        <w:autoSpaceDN w:val="0"/>
        <w:adjustRightInd w:val="0"/>
        <w:spacing w:after="0" w:line="240" w:lineRule="auto"/>
        <w:ind w:left="993" w:right="991" w:firstLine="1275"/>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У навчальному посібнику </w:t>
      </w:r>
      <w:r w:rsidR="0025620B">
        <w:rPr>
          <w:rFonts w:ascii="Times New Roman" w:eastAsia="Times New Roman" w:hAnsi="Times New Roman" w:cs="Times New Roman"/>
          <w:sz w:val="28"/>
          <w:szCs w:val="28"/>
          <w:lang w:val="uk-UA"/>
        </w:rPr>
        <w:t>на</w:t>
      </w:r>
      <w:r w:rsidRPr="005A51A7">
        <w:rPr>
          <w:rFonts w:ascii="Times New Roman" w:eastAsia="Times New Roman" w:hAnsi="Times New Roman" w:cs="Times New Roman"/>
          <w:sz w:val="28"/>
          <w:szCs w:val="28"/>
          <w:lang w:val="uk-UA"/>
        </w:rPr>
        <w:t>дано аналіз неособових форм дієслова сучасної англійської мови (інфінітива, герундія, дієприкметника): сутність та особливості даних мовних одиниць, їх утворення та використання в реченні. Посібник складається з двох розділів, перший з яких присвячено висвітленню особливостей утворення неособових форм дієслова, а другий – їх функціонуванню в реченні.</w:t>
      </w:r>
    </w:p>
    <w:p w:rsidR="007E37B1" w:rsidRPr="005A51A7" w:rsidRDefault="55532518" w:rsidP="005A51A7">
      <w:pPr>
        <w:widowControl w:val="0"/>
        <w:autoSpaceDE w:val="0"/>
        <w:autoSpaceDN w:val="0"/>
        <w:adjustRightInd w:val="0"/>
        <w:spacing w:after="0" w:line="240" w:lineRule="auto"/>
        <w:ind w:left="993" w:right="991" w:firstLine="1275"/>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Призначений для студентів </w:t>
      </w:r>
      <w:r w:rsidR="005A51A7" w:rsidRPr="005A51A7">
        <w:rPr>
          <w:rFonts w:ascii="Times New Roman" w:eastAsia="Times New Roman" w:hAnsi="Times New Roman" w:cs="Times New Roman"/>
          <w:sz w:val="28"/>
          <w:szCs w:val="28"/>
          <w:lang w:val="uk-UA"/>
        </w:rPr>
        <w:t>спеціальності</w:t>
      </w:r>
      <w:r w:rsidRPr="005A51A7">
        <w:rPr>
          <w:rFonts w:ascii="Times New Roman" w:eastAsia="Times New Roman" w:hAnsi="Times New Roman" w:cs="Times New Roman"/>
          <w:sz w:val="28"/>
          <w:szCs w:val="28"/>
          <w:lang w:val="uk-UA"/>
        </w:rPr>
        <w:t xml:space="preserve"> </w:t>
      </w:r>
      <w:r w:rsidR="00E2154B" w:rsidRPr="005A51A7">
        <w:rPr>
          <w:rFonts w:ascii="Times New Roman" w:eastAsia="Times New Roman" w:hAnsi="Times New Roman" w:cs="Times New Roman"/>
          <w:sz w:val="28"/>
          <w:szCs w:val="20"/>
          <w:lang w:val="uk-UA" w:eastAsia="ru-RU"/>
        </w:rPr>
        <w:t>035.041</w:t>
      </w:r>
      <w:r w:rsidRPr="005A51A7">
        <w:rPr>
          <w:rFonts w:ascii="Times New Roman" w:eastAsia="Times New Roman" w:hAnsi="Times New Roman" w:cs="Times New Roman"/>
          <w:sz w:val="28"/>
          <w:szCs w:val="28"/>
          <w:lang w:val="uk-UA"/>
        </w:rPr>
        <w:t xml:space="preserve"> – філологія, інженерно-технічних спеціальностей з поглибленим вивченням англійської мови, а також для усіх, хто прагне вдосконалити навички усного мовлення та перекладу з англійської мови. </w:t>
      </w:r>
    </w:p>
    <w:p w:rsidR="00A0763A" w:rsidRPr="005A51A7" w:rsidRDefault="55532518" w:rsidP="005A51A7">
      <w:pPr>
        <w:widowControl w:val="0"/>
        <w:autoSpaceDE w:val="0"/>
        <w:autoSpaceDN w:val="0"/>
        <w:adjustRightInd w:val="0"/>
        <w:spacing w:after="0" w:line="240" w:lineRule="auto"/>
        <w:ind w:left="993" w:right="991" w:firstLine="1275"/>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Друкується за авторською редакцією.</w:t>
      </w:r>
    </w:p>
    <w:p w:rsidR="007E37B1" w:rsidRPr="005A51A7" w:rsidRDefault="007E37B1"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7E37B1" w:rsidRPr="005A51A7" w:rsidRDefault="007E37B1"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7E37B1" w:rsidRPr="005A51A7" w:rsidRDefault="007E37B1"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7E37B1" w:rsidRPr="005A51A7" w:rsidRDefault="007E37B1" w:rsidP="00D2621B">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p>
    <w:p w:rsidR="007E37B1" w:rsidRPr="005A51A7" w:rsidRDefault="007E37B1" w:rsidP="00D2621B">
      <w:pPr>
        <w:widowControl w:val="0"/>
        <w:autoSpaceDE w:val="0"/>
        <w:autoSpaceDN w:val="0"/>
        <w:adjustRightInd w:val="0"/>
        <w:spacing w:after="0" w:line="312" w:lineRule="auto"/>
        <w:rPr>
          <w:rFonts w:ascii="Times New Roman" w:hAnsi="Times New Roman" w:cs="Times New Roman"/>
          <w:sz w:val="28"/>
          <w:szCs w:val="28"/>
          <w:lang w:val="uk-UA"/>
        </w:rPr>
      </w:pPr>
    </w:p>
    <w:p w:rsidR="007E37B1" w:rsidRPr="005A51A7" w:rsidRDefault="007E37B1" w:rsidP="00D2621B">
      <w:pPr>
        <w:widowControl w:val="0"/>
        <w:autoSpaceDE w:val="0"/>
        <w:autoSpaceDN w:val="0"/>
        <w:adjustRightInd w:val="0"/>
        <w:spacing w:after="0" w:line="312" w:lineRule="auto"/>
        <w:rPr>
          <w:rFonts w:ascii="Times New Roman" w:hAnsi="Times New Roman" w:cs="Times New Roman"/>
          <w:sz w:val="28"/>
          <w:szCs w:val="28"/>
          <w:lang w:val="uk-UA"/>
        </w:rPr>
      </w:pPr>
    </w:p>
    <w:p w:rsidR="007E37B1" w:rsidRPr="005A51A7" w:rsidRDefault="55532518" w:rsidP="55532518">
      <w:pPr>
        <w:widowControl w:val="0"/>
        <w:autoSpaceDE w:val="0"/>
        <w:autoSpaceDN w:val="0"/>
        <w:adjustRightInd w:val="0"/>
        <w:spacing w:after="0" w:line="312" w:lineRule="auto"/>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Відповідальна за випуск</w:t>
      </w:r>
      <w:r w:rsidR="005A51A7"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sz w:val="28"/>
          <w:szCs w:val="28"/>
          <w:lang w:val="uk-UA"/>
        </w:rPr>
        <w:t xml:space="preserve"> </w:t>
      </w:r>
      <w:r w:rsidR="007E5508" w:rsidRPr="005A51A7">
        <w:rPr>
          <w:rFonts w:ascii="Times New Roman" w:eastAsia="Times New Roman" w:hAnsi="Times New Roman" w:cs="Times New Roman"/>
          <w:sz w:val="28"/>
          <w:szCs w:val="28"/>
          <w:lang w:val="uk-UA"/>
        </w:rPr>
        <w:t>В.В. Прутчикова</w:t>
      </w:r>
      <w:r w:rsidRPr="005A51A7">
        <w:rPr>
          <w:rFonts w:ascii="Times New Roman" w:eastAsia="Times New Roman" w:hAnsi="Times New Roman" w:cs="Times New Roman"/>
          <w:sz w:val="28"/>
          <w:szCs w:val="28"/>
          <w:lang w:val="uk-UA"/>
        </w:rPr>
        <w:t xml:space="preserve">, </w:t>
      </w:r>
      <w:r w:rsidR="007E5508" w:rsidRPr="005A51A7">
        <w:rPr>
          <w:rFonts w:ascii="Times New Roman" w:eastAsia="Times New Roman" w:hAnsi="Times New Roman" w:cs="Times New Roman"/>
          <w:sz w:val="28"/>
          <w:szCs w:val="28"/>
          <w:lang w:val="uk-UA"/>
        </w:rPr>
        <w:t>канд. філол. наук, доц.</w:t>
      </w:r>
    </w:p>
    <w:p w:rsidR="005A51A7" w:rsidRPr="005A51A7" w:rsidRDefault="005A51A7" w:rsidP="55532518">
      <w:pPr>
        <w:widowControl w:val="0"/>
        <w:autoSpaceDE w:val="0"/>
        <w:autoSpaceDN w:val="0"/>
        <w:adjustRightInd w:val="0"/>
        <w:spacing w:after="0" w:line="312" w:lineRule="auto"/>
        <w:rPr>
          <w:rFonts w:ascii="Times New Roman" w:eastAsia="Times New Roman" w:hAnsi="Times New Roman" w:cs="Times New Roman"/>
          <w:sz w:val="28"/>
          <w:szCs w:val="28"/>
          <w:lang w:val="uk-UA"/>
        </w:rPr>
      </w:pPr>
    </w:p>
    <w:p w:rsidR="007E37B1" w:rsidRPr="005A51A7" w:rsidRDefault="55532518" w:rsidP="55532518">
      <w:pPr>
        <w:widowControl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Рецензенти:</w:t>
      </w:r>
      <w:r w:rsidR="005A51A7"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sz w:val="28"/>
          <w:szCs w:val="28"/>
          <w:lang w:val="uk-UA"/>
        </w:rPr>
        <w:t xml:space="preserve"> </w:t>
      </w:r>
      <w:r w:rsidR="005A51A7"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sz w:val="28"/>
          <w:szCs w:val="28"/>
          <w:lang w:val="uk-UA"/>
        </w:rPr>
        <w:t xml:space="preserve">Я.В. Ковальова, канд. філол. наук, доц. (ДНУ ім. О. Гончара) </w:t>
      </w:r>
    </w:p>
    <w:p w:rsidR="007E37B1" w:rsidRPr="005A51A7" w:rsidRDefault="55532518" w:rsidP="55532518">
      <w:pPr>
        <w:widowControl w:val="0"/>
        <w:autoSpaceDE w:val="0"/>
        <w:autoSpaceDN w:val="0"/>
        <w:adjustRightInd w:val="0"/>
        <w:spacing w:after="0" w:line="312" w:lineRule="auto"/>
        <w:ind w:firstLine="708"/>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w:t>
      </w:r>
      <w:r w:rsidR="005A51A7" w:rsidRPr="005A51A7">
        <w:rPr>
          <w:rFonts w:ascii="Times New Roman" w:eastAsia="Times New Roman" w:hAnsi="Times New Roman" w:cs="Times New Roman"/>
          <w:sz w:val="28"/>
          <w:szCs w:val="28"/>
          <w:lang w:val="uk-UA"/>
        </w:rPr>
        <w:t xml:space="preserve">    </w:t>
      </w:r>
      <w:r w:rsidR="005A51A7">
        <w:rPr>
          <w:rFonts w:ascii="Times New Roman" w:eastAsia="Times New Roman" w:hAnsi="Times New Roman" w:cs="Times New Roman"/>
          <w:sz w:val="28"/>
          <w:szCs w:val="28"/>
          <w:lang w:val="uk-UA"/>
        </w:rPr>
        <w:t xml:space="preserve"> </w:t>
      </w:r>
      <w:r w:rsidR="005A51A7"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sz w:val="28"/>
          <w:szCs w:val="28"/>
          <w:lang w:val="uk-UA"/>
        </w:rPr>
        <w:t>Л.В. Павленко, канд. філол. наук, доц. (ДРІДУ НАДУ)</w:t>
      </w:r>
    </w:p>
    <w:p w:rsidR="007E37B1" w:rsidRPr="005A51A7" w:rsidRDefault="007E37B1" w:rsidP="00D2621B">
      <w:pPr>
        <w:widowControl w:val="0"/>
        <w:autoSpaceDE w:val="0"/>
        <w:autoSpaceDN w:val="0"/>
        <w:adjustRightInd w:val="0"/>
        <w:spacing w:after="0" w:line="312" w:lineRule="auto"/>
        <w:rPr>
          <w:rFonts w:ascii="Times New Roman" w:hAnsi="Times New Roman" w:cs="Times New Roman"/>
          <w:sz w:val="28"/>
          <w:szCs w:val="28"/>
          <w:lang w:val="uk-UA"/>
        </w:rPr>
      </w:pPr>
    </w:p>
    <w:p w:rsidR="007E37B1" w:rsidRPr="005A51A7" w:rsidRDefault="007E37B1" w:rsidP="00D2621B">
      <w:pPr>
        <w:widowControl w:val="0"/>
        <w:autoSpaceDE w:val="0"/>
        <w:autoSpaceDN w:val="0"/>
        <w:adjustRightInd w:val="0"/>
        <w:spacing w:after="0" w:line="312" w:lineRule="auto"/>
        <w:jc w:val="right"/>
        <w:rPr>
          <w:rFonts w:ascii="Times New Roman" w:hAnsi="Times New Roman" w:cs="Times New Roman"/>
          <w:sz w:val="28"/>
          <w:szCs w:val="28"/>
          <w:lang w:val="uk-UA"/>
        </w:rPr>
      </w:pPr>
    </w:p>
    <w:p w:rsidR="00955BD3" w:rsidRPr="005A51A7" w:rsidRDefault="00955BD3" w:rsidP="00D2621B">
      <w:pPr>
        <w:widowControl w:val="0"/>
        <w:autoSpaceDE w:val="0"/>
        <w:autoSpaceDN w:val="0"/>
        <w:adjustRightInd w:val="0"/>
        <w:spacing w:after="0" w:line="312" w:lineRule="auto"/>
        <w:jc w:val="right"/>
        <w:rPr>
          <w:rFonts w:ascii="Times New Roman" w:hAnsi="Times New Roman" w:cs="Times New Roman"/>
          <w:sz w:val="28"/>
          <w:szCs w:val="28"/>
          <w:lang w:val="uk-UA"/>
        </w:rPr>
      </w:pPr>
    </w:p>
    <w:p w:rsidR="00955BD3" w:rsidRPr="005A51A7" w:rsidRDefault="00955BD3" w:rsidP="00D2621B">
      <w:pPr>
        <w:widowControl w:val="0"/>
        <w:autoSpaceDE w:val="0"/>
        <w:autoSpaceDN w:val="0"/>
        <w:adjustRightInd w:val="0"/>
        <w:spacing w:after="0" w:line="312" w:lineRule="auto"/>
        <w:jc w:val="right"/>
        <w:rPr>
          <w:rFonts w:ascii="Times New Roman" w:hAnsi="Times New Roman" w:cs="Times New Roman"/>
          <w:sz w:val="28"/>
          <w:szCs w:val="28"/>
          <w:lang w:val="uk-UA"/>
        </w:rPr>
      </w:pPr>
    </w:p>
    <w:p w:rsidR="00EA2BFD" w:rsidRPr="005A51A7" w:rsidRDefault="55532518" w:rsidP="55532518">
      <w:pPr>
        <w:widowControl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 Національна металургійна академія</w:t>
      </w:r>
    </w:p>
    <w:p w:rsidR="00955BD3" w:rsidRPr="005A51A7" w:rsidRDefault="00E2154B" w:rsidP="55532518">
      <w:pPr>
        <w:widowControl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України, 2018</w:t>
      </w:r>
    </w:p>
    <w:p w:rsidR="00955BD3" w:rsidRPr="005A51A7" w:rsidRDefault="55532518" w:rsidP="55532518">
      <w:pPr>
        <w:widowControl w:val="0"/>
        <w:autoSpaceDE w:val="0"/>
        <w:autoSpaceDN w:val="0"/>
        <w:adjustRightInd w:val="0"/>
        <w:spacing w:after="0" w:line="312" w:lineRule="auto"/>
        <w:rPr>
          <w:rFonts w:ascii="Times New Roman" w:eastAsia="Times New Roman" w:hAnsi="Times New Roman" w:cs="Times New Roman"/>
          <w:sz w:val="28"/>
          <w:szCs w:val="28"/>
          <w:lang w:val="uk-UA"/>
        </w:rPr>
        <w:sectPr w:rsidR="00955BD3" w:rsidRPr="005A51A7" w:rsidSect="00F471A0">
          <w:pgSz w:w="11906" w:h="16838"/>
          <w:pgMar w:top="1134" w:right="1134" w:bottom="1134" w:left="1134" w:header="709" w:footer="709" w:gutter="0"/>
          <w:pgNumType w:start="3"/>
          <w:cols w:space="708"/>
          <w:titlePg/>
          <w:docGrid w:linePitch="360"/>
        </w:sectPr>
      </w:pPr>
      <w:r w:rsidRPr="005A51A7">
        <w:rPr>
          <w:rFonts w:ascii="Times New Roman" w:eastAsia="Times New Roman" w:hAnsi="Times New Roman" w:cs="Times New Roman"/>
          <w:sz w:val="28"/>
          <w:szCs w:val="28"/>
          <w:lang w:val="uk-UA"/>
        </w:rPr>
        <w:t xml:space="preserve">                                                          </w:t>
      </w:r>
      <w:r w:rsidR="005A51A7"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sz w:val="28"/>
          <w:szCs w:val="28"/>
          <w:lang w:val="uk-UA"/>
        </w:rPr>
        <w:t xml:space="preserve"> © Прутчико</w:t>
      </w:r>
      <w:r w:rsidR="004F6F04" w:rsidRPr="005A51A7">
        <w:rPr>
          <w:rFonts w:ascii="Times New Roman" w:eastAsia="Times New Roman" w:hAnsi="Times New Roman" w:cs="Times New Roman"/>
          <w:sz w:val="28"/>
          <w:szCs w:val="28"/>
          <w:lang w:val="uk-UA"/>
        </w:rPr>
        <w:t xml:space="preserve">ва В.В., Миргородська О.С., </w:t>
      </w:r>
      <w:r w:rsidR="005A51A7" w:rsidRPr="005A51A7">
        <w:rPr>
          <w:rFonts w:ascii="Times New Roman" w:eastAsia="Times New Roman" w:hAnsi="Times New Roman" w:cs="Times New Roman"/>
          <w:sz w:val="28"/>
          <w:szCs w:val="28"/>
          <w:lang w:val="uk-UA"/>
        </w:rPr>
        <w:br/>
        <w:t xml:space="preserve">                                                                </w:t>
      </w:r>
      <w:r w:rsidR="004F6F04" w:rsidRPr="005A51A7">
        <w:rPr>
          <w:rFonts w:ascii="Times New Roman" w:eastAsia="Times New Roman" w:hAnsi="Times New Roman" w:cs="Times New Roman"/>
          <w:sz w:val="28"/>
          <w:szCs w:val="28"/>
          <w:lang w:val="uk-UA"/>
        </w:rPr>
        <w:t>2018</w:t>
      </w:r>
      <w:r w:rsidRPr="005A51A7">
        <w:rPr>
          <w:rFonts w:ascii="Times New Roman" w:eastAsia="Times New Roman" w:hAnsi="Times New Roman" w:cs="Times New Roman"/>
          <w:sz w:val="28"/>
          <w:szCs w:val="28"/>
          <w:lang w:val="uk-UA"/>
        </w:rPr>
        <w:t xml:space="preserve"> </w:t>
      </w:r>
    </w:p>
    <w:p w:rsidR="00D26A42" w:rsidRPr="005A51A7" w:rsidRDefault="55532518" w:rsidP="55532518">
      <w:pPr>
        <w:spacing w:after="0" w:line="312" w:lineRule="auto"/>
        <w:jc w:val="center"/>
        <w:rPr>
          <w:rFonts w:ascii="Times New Roman" w:eastAsia="Times New Roman" w:hAnsi="Times New Roman" w:cs="Times New Roman"/>
          <w:b/>
          <w:bCs/>
          <w:sz w:val="28"/>
          <w:szCs w:val="28"/>
          <w:lang w:val="uk-UA" w:eastAsia="ru-RU"/>
        </w:rPr>
      </w:pPr>
      <w:r w:rsidRPr="005A51A7">
        <w:rPr>
          <w:rFonts w:ascii="Times New Roman" w:eastAsia="Times New Roman" w:hAnsi="Times New Roman" w:cs="Times New Roman"/>
          <w:b/>
          <w:bCs/>
          <w:sz w:val="28"/>
          <w:szCs w:val="28"/>
          <w:lang w:val="uk-UA" w:eastAsia="ru-RU"/>
        </w:rPr>
        <w:t>ПЕРЕДМОВА</w:t>
      </w:r>
    </w:p>
    <w:p w:rsidR="00D26A42" w:rsidRPr="005A51A7" w:rsidRDefault="00D26A42" w:rsidP="00D2621B">
      <w:pPr>
        <w:spacing w:after="0" w:line="312" w:lineRule="auto"/>
        <w:jc w:val="center"/>
        <w:rPr>
          <w:rFonts w:ascii="Times New Roman" w:eastAsia="Times New Roman" w:hAnsi="Times New Roman" w:cs="Times New Roman"/>
          <w:b/>
          <w:sz w:val="28"/>
          <w:szCs w:val="28"/>
          <w:lang w:val="uk-UA" w:eastAsia="ru-RU"/>
        </w:rPr>
      </w:pPr>
    </w:p>
    <w:p w:rsidR="004D722E"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Важливою передумовою адекватного перекладу є урахування особливостей граматичних значень вживаних мовних одиниць у мовних парах, з якими працює перекладач, їх аналогічних значень та розбіжностей. Якісний  переклад лексичних одиниць або лексико-граматичних конструкцій передбачає перекладацький аналіз лексичного і граматичного аспектів у нерозривній контекстуальній єдності. Матеріал даного посібника спрямований на  активізацію граматичних знань та умінь студентів при перекладі неособових форм англійського дієслова на українську мову.</w:t>
      </w:r>
    </w:p>
    <w:p w:rsidR="00D26A42"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Основний граматичний матеріал для засвоєння подається у вступній частині кожного тематичного блоку. Практична частина включає лексико-граматичні вправи для вивчення та закріплення знань за темою, розпізнавання домінантних граматичних явищ, а також спрямована на розвиток умінь і навичок мовлення та письма.</w:t>
      </w:r>
    </w:p>
    <w:p w:rsidR="00D26A42"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Навчальний матеріал пропонується у двох розділах посібника: утворення неособових форм дієслова (інфінітива, герундія, дієприкметника) та вживання даних форм у реченні. </w:t>
      </w:r>
    </w:p>
    <w:p w:rsidR="00D26A42"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У першому розділі посібника висвітлюються основні граматичні явища сучасної англійської мови, знання яких необхідне для засвоєння навичок правильного письма, ведення бесіди і розуміння текстів англійською мовою. З метою уникнення додаткових лексичних труднощів при роботі з текстовим матеріалом для коментарів до теоретичного матеріалу та вправ використовується здебільшого лексика загальнолітературного вжитку, а професійна лексика вводиться поступово.</w:t>
      </w:r>
    </w:p>
    <w:p w:rsidR="00D26A42"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У другому розділі посібника за допомогою різноманітних вправ на трансформаційні перетворення, спрямованих на активізацію застосування граматичних синонімічних форм, ставиться мета − розвинути мовленнєві навички студентів, стимулювати використання різноманітних граматичних конструкцій під час ведення бесіди англійською мовою за матеріалами металургійного напряму. Вправи даного розділу містять професійну металургійну, загальнонаукову та ділову лексику.</w:t>
      </w:r>
    </w:p>
    <w:p w:rsidR="00D26A42" w:rsidRPr="005A51A7" w:rsidRDefault="00D26A42" w:rsidP="00D2621B">
      <w:pPr>
        <w:spacing w:after="0" w:line="312" w:lineRule="auto"/>
        <w:rPr>
          <w:rFonts w:ascii="Times New Roman" w:hAnsi="Times New Roman" w:cs="Times New Roman"/>
          <w:iCs/>
          <w:sz w:val="28"/>
          <w:szCs w:val="28"/>
          <w:lang w:val="uk-UA"/>
        </w:rPr>
      </w:pPr>
      <w:r w:rsidRPr="005A51A7">
        <w:rPr>
          <w:rFonts w:ascii="Times New Roman" w:hAnsi="Times New Roman" w:cs="Times New Roman"/>
          <w:iCs/>
          <w:sz w:val="28"/>
          <w:szCs w:val="28"/>
          <w:lang w:val="uk-UA"/>
        </w:rPr>
        <w:br w:type="page"/>
      </w:r>
    </w:p>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РОЗДІЛ 1</w:t>
      </w:r>
      <w:r w:rsidR="005A51A7">
        <w:rPr>
          <w:rFonts w:ascii="Times New Roman" w:eastAsia="Times New Roman" w:hAnsi="Times New Roman" w:cs="Times New Roman"/>
          <w:b/>
          <w:bCs/>
          <w:sz w:val="28"/>
          <w:szCs w:val="28"/>
          <w:lang w:val="uk-UA"/>
        </w:rPr>
        <w:t>.</w:t>
      </w:r>
      <w:r w:rsidRPr="005A51A7">
        <w:rPr>
          <w:rFonts w:ascii="Times New Roman" w:eastAsia="Times New Roman" w:hAnsi="Times New Roman" w:cs="Times New Roman"/>
          <w:b/>
          <w:bCs/>
          <w:sz w:val="28"/>
          <w:szCs w:val="28"/>
          <w:lang w:val="uk-UA"/>
        </w:rPr>
        <w:t xml:space="preserve"> НЕОСОБОВІ ФОРМИ ДІЄСЛОВА</w:t>
      </w:r>
    </w:p>
    <w:p w:rsidR="008A6FD6" w:rsidRPr="005A51A7" w:rsidRDefault="008A6FD6" w:rsidP="00D2621B">
      <w:pPr>
        <w:spacing w:after="0" w:line="312" w:lineRule="auto"/>
        <w:ind w:firstLine="708"/>
        <w:jc w:val="both"/>
        <w:rPr>
          <w:rFonts w:ascii="Times New Roman" w:hAnsi="Times New Roman" w:cs="Times New Roman"/>
          <w:b/>
          <w:sz w:val="28"/>
          <w:szCs w:val="28"/>
          <w:lang w:val="uk-UA"/>
        </w:rPr>
      </w:pPr>
    </w:p>
    <w:p w:rsidR="0022363A"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Усі дієслова англійської мови (за винятком недостатніх або модальних) мають як особові, так і неособові форми дієслова.</w:t>
      </w:r>
    </w:p>
    <w:p w:rsidR="0022363A"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i/>
          <w:iCs/>
          <w:sz w:val="28"/>
          <w:szCs w:val="28"/>
          <w:lang w:val="uk-UA"/>
        </w:rPr>
        <w:t>Особові </w:t>
      </w:r>
      <w:r w:rsidRPr="005A51A7">
        <w:rPr>
          <w:rFonts w:ascii="Times New Roman" w:eastAsia="Times New Roman" w:hAnsi="Times New Roman" w:cs="Times New Roman"/>
          <w:sz w:val="28"/>
          <w:szCs w:val="28"/>
          <w:lang w:val="uk-UA"/>
        </w:rPr>
        <w:t>форми дієслова (</w:t>
      </w:r>
      <w:r w:rsidRPr="005A51A7">
        <w:rPr>
          <w:rFonts w:ascii="Times New Roman" w:eastAsia="Times New Roman" w:hAnsi="Times New Roman" w:cs="Times New Roman"/>
          <w:b/>
          <w:bCs/>
          <w:sz w:val="28"/>
          <w:szCs w:val="28"/>
          <w:lang w:val="uk-UA"/>
        </w:rPr>
        <w:t>Finite Forms of the Verb</w:t>
      </w:r>
      <w:r w:rsidRPr="005A51A7">
        <w:rPr>
          <w:rFonts w:ascii="Times New Roman" w:eastAsia="Times New Roman" w:hAnsi="Times New Roman" w:cs="Times New Roman"/>
          <w:sz w:val="28"/>
          <w:szCs w:val="28"/>
          <w:lang w:val="uk-UA"/>
        </w:rPr>
        <w:t>) виражають особу і число, а також мають форми способу, часу і стану. Особові форми дієслова виконують у реченні роль присудка і вживаються завжди разом з підметом, з яким вони узгоджуються в особі і числі.</w:t>
      </w:r>
    </w:p>
    <w:p w:rsidR="00595B89"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Наприклад: </w:t>
      </w:r>
      <w:r w:rsidRPr="005A51A7">
        <w:rPr>
          <w:rFonts w:ascii="Times New Roman" w:eastAsia="Times New Roman" w:hAnsi="Times New Roman" w:cs="Times New Roman"/>
          <w:i/>
          <w:iCs/>
          <w:sz w:val="28"/>
          <w:szCs w:val="28"/>
          <w:lang w:val="uk-UA"/>
        </w:rPr>
        <w:t xml:space="preserve">My friend </w:t>
      </w:r>
      <w:r w:rsidRPr="005A51A7">
        <w:rPr>
          <w:rFonts w:ascii="Times New Roman" w:eastAsia="Times New Roman" w:hAnsi="Times New Roman" w:cs="Times New Roman"/>
          <w:b/>
          <w:bCs/>
          <w:i/>
          <w:iCs/>
          <w:sz w:val="28"/>
          <w:szCs w:val="28"/>
          <w:lang w:val="uk-UA"/>
        </w:rPr>
        <w:t>is</w:t>
      </w:r>
      <w:r w:rsidRPr="005A51A7">
        <w:rPr>
          <w:rFonts w:ascii="Times New Roman" w:eastAsia="Times New Roman" w:hAnsi="Times New Roman" w:cs="Times New Roman"/>
          <w:i/>
          <w:iCs/>
          <w:sz w:val="28"/>
          <w:szCs w:val="28"/>
          <w:lang w:val="uk-UA"/>
        </w:rPr>
        <w:t xml:space="preserve"> fond of sports. She </w:t>
      </w:r>
      <w:r w:rsidRPr="005A51A7">
        <w:rPr>
          <w:rFonts w:ascii="Times New Roman" w:eastAsia="Times New Roman" w:hAnsi="Times New Roman" w:cs="Times New Roman"/>
          <w:b/>
          <w:bCs/>
          <w:i/>
          <w:iCs/>
          <w:sz w:val="28"/>
          <w:szCs w:val="28"/>
          <w:lang w:val="uk-UA"/>
        </w:rPr>
        <w:t>likes</w:t>
      </w:r>
      <w:r w:rsidRPr="005A51A7">
        <w:rPr>
          <w:rFonts w:ascii="Times New Roman" w:eastAsia="Times New Roman" w:hAnsi="Times New Roman" w:cs="Times New Roman"/>
          <w:i/>
          <w:iCs/>
          <w:sz w:val="28"/>
          <w:szCs w:val="28"/>
          <w:lang w:val="uk-UA"/>
        </w:rPr>
        <w:t xml:space="preserve"> sports</w:t>
      </w:r>
      <w:r w:rsidRPr="005A51A7">
        <w:rPr>
          <w:rFonts w:ascii="Times New Roman" w:eastAsia="Times New Roman" w:hAnsi="Times New Roman" w:cs="Times New Roman"/>
          <w:sz w:val="28"/>
          <w:szCs w:val="28"/>
          <w:lang w:val="uk-UA"/>
        </w:rPr>
        <w:t xml:space="preserve">. </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Дієслово </w:t>
      </w:r>
      <w:r w:rsidRPr="005A51A7">
        <w:rPr>
          <w:rFonts w:ascii="Times New Roman" w:eastAsia="Times New Roman" w:hAnsi="Times New Roman" w:cs="Times New Roman"/>
          <w:b/>
          <w:bCs/>
          <w:sz w:val="28"/>
          <w:szCs w:val="28"/>
          <w:lang w:val="uk-UA"/>
        </w:rPr>
        <w:t xml:space="preserve">to be </w:t>
      </w:r>
      <w:r w:rsidRPr="005A51A7">
        <w:rPr>
          <w:rFonts w:ascii="Times New Roman" w:eastAsia="Times New Roman" w:hAnsi="Times New Roman" w:cs="Times New Roman"/>
          <w:sz w:val="28"/>
          <w:szCs w:val="28"/>
          <w:lang w:val="uk-UA"/>
        </w:rPr>
        <w:t xml:space="preserve">в формі </w:t>
      </w:r>
      <w:r w:rsidRPr="005A51A7">
        <w:rPr>
          <w:rFonts w:ascii="Times New Roman" w:eastAsia="Times New Roman" w:hAnsi="Times New Roman" w:cs="Times New Roman"/>
          <w:b/>
          <w:bCs/>
          <w:sz w:val="28"/>
          <w:szCs w:val="28"/>
          <w:lang w:val="uk-UA"/>
        </w:rPr>
        <w:t xml:space="preserve">is </w:t>
      </w:r>
      <w:r w:rsidRPr="005A51A7">
        <w:rPr>
          <w:rFonts w:ascii="Times New Roman" w:eastAsia="Times New Roman" w:hAnsi="Times New Roman" w:cs="Times New Roman"/>
          <w:sz w:val="28"/>
          <w:szCs w:val="28"/>
          <w:lang w:val="uk-UA"/>
        </w:rPr>
        <w:t xml:space="preserve">та дієслово </w:t>
      </w:r>
      <w:r w:rsidRPr="005A51A7">
        <w:rPr>
          <w:rFonts w:ascii="Times New Roman" w:eastAsia="Times New Roman" w:hAnsi="Times New Roman" w:cs="Times New Roman"/>
          <w:b/>
          <w:bCs/>
          <w:sz w:val="28"/>
          <w:szCs w:val="28"/>
          <w:lang w:val="uk-UA"/>
        </w:rPr>
        <w:t xml:space="preserve">like </w:t>
      </w:r>
      <w:r w:rsidRPr="005A51A7">
        <w:rPr>
          <w:rFonts w:ascii="Times New Roman" w:eastAsia="Times New Roman" w:hAnsi="Times New Roman" w:cs="Times New Roman"/>
          <w:sz w:val="28"/>
          <w:szCs w:val="28"/>
          <w:lang w:val="uk-UA"/>
        </w:rPr>
        <w:t xml:space="preserve">в формі </w:t>
      </w:r>
      <w:r w:rsidRPr="005A51A7">
        <w:rPr>
          <w:rFonts w:ascii="Times New Roman" w:eastAsia="Times New Roman" w:hAnsi="Times New Roman" w:cs="Times New Roman"/>
          <w:b/>
          <w:bCs/>
          <w:sz w:val="28"/>
          <w:szCs w:val="28"/>
          <w:lang w:val="uk-UA"/>
        </w:rPr>
        <w:t xml:space="preserve">likes </w:t>
      </w:r>
      <w:r w:rsidRPr="005A51A7">
        <w:rPr>
          <w:rFonts w:ascii="Times New Roman" w:eastAsia="Times New Roman" w:hAnsi="Times New Roman" w:cs="Times New Roman"/>
          <w:sz w:val="28"/>
          <w:szCs w:val="28"/>
          <w:lang w:val="uk-UA"/>
        </w:rPr>
        <w:t>є особовими формами дієслова, тому що вказують своїми формами на число та особу іменника та займенника-підмета.</w:t>
      </w:r>
    </w:p>
    <w:p w:rsidR="00C2492B"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i/>
          <w:iCs/>
          <w:sz w:val="28"/>
          <w:szCs w:val="28"/>
          <w:lang w:val="uk-UA"/>
        </w:rPr>
        <w:t>Неособові</w:t>
      </w:r>
      <w:r w:rsidRPr="005A51A7">
        <w:rPr>
          <w:rFonts w:ascii="Times New Roman" w:eastAsia="Times New Roman" w:hAnsi="Times New Roman" w:cs="Times New Roman"/>
          <w:sz w:val="28"/>
          <w:szCs w:val="28"/>
          <w:lang w:val="uk-UA"/>
        </w:rPr>
        <w:t> форми дієслів (</w:t>
      </w:r>
      <w:r w:rsidRPr="005A51A7">
        <w:rPr>
          <w:rFonts w:ascii="Times New Roman" w:eastAsia="Times New Roman" w:hAnsi="Times New Roman" w:cs="Times New Roman"/>
          <w:b/>
          <w:bCs/>
          <w:sz w:val="28"/>
          <w:szCs w:val="28"/>
          <w:lang w:val="uk-UA"/>
        </w:rPr>
        <w:t>Non-Finite Forms of the Verb</w:t>
      </w:r>
      <w:r w:rsidRPr="005A51A7">
        <w:rPr>
          <w:rFonts w:ascii="Times New Roman" w:eastAsia="Times New Roman" w:hAnsi="Times New Roman" w:cs="Times New Roman"/>
          <w:sz w:val="28"/>
          <w:szCs w:val="28"/>
          <w:lang w:val="uk-UA"/>
        </w:rPr>
        <w:t>) також означають дію, але не мають граматичних показників особи, числа і способу. Вони не виражають часу дії (теперішнього, минулого чи майбутнього), а лише вказують на співвіднесенність у часі, тобто чи є виражена ними дія одночасною з дією присудка, чи передує їй.</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Неособові форми дієслова ніколи не бувають у реченні присудком, хоч і можуть входити до його складу, але не узгоджуються з підметом. Це інфінітив (</w:t>
      </w:r>
      <w:r w:rsidRPr="005A51A7">
        <w:rPr>
          <w:rFonts w:ascii="Times New Roman" w:eastAsia="Times New Roman" w:hAnsi="Times New Roman" w:cs="Times New Roman"/>
          <w:b/>
          <w:bCs/>
          <w:sz w:val="28"/>
          <w:szCs w:val="28"/>
          <w:lang w:val="uk-UA"/>
        </w:rPr>
        <w:t>the infinitive</w:t>
      </w:r>
      <w:r w:rsidRPr="005A51A7">
        <w:rPr>
          <w:rFonts w:ascii="Times New Roman" w:eastAsia="Times New Roman" w:hAnsi="Times New Roman" w:cs="Times New Roman"/>
          <w:sz w:val="28"/>
          <w:szCs w:val="28"/>
          <w:lang w:val="uk-UA"/>
        </w:rPr>
        <w:t>), герундій (</w:t>
      </w:r>
      <w:r w:rsidRPr="005A51A7">
        <w:rPr>
          <w:rFonts w:ascii="Times New Roman" w:eastAsia="Times New Roman" w:hAnsi="Times New Roman" w:cs="Times New Roman"/>
          <w:b/>
          <w:bCs/>
          <w:sz w:val="28"/>
          <w:szCs w:val="28"/>
          <w:lang w:val="uk-UA"/>
        </w:rPr>
        <w:t>the gerund</w:t>
      </w:r>
      <w:r w:rsidRPr="005A51A7">
        <w:rPr>
          <w:rFonts w:ascii="Times New Roman" w:eastAsia="Times New Roman" w:hAnsi="Times New Roman" w:cs="Times New Roman"/>
          <w:sz w:val="28"/>
          <w:szCs w:val="28"/>
          <w:lang w:val="uk-UA"/>
        </w:rPr>
        <w:t>) та дієприкметник (</w:t>
      </w:r>
      <w:r w:rsidRPr="005A51A7">
        <w:rPr>
          <w:rFonts w:ascii="Times New Roman" w:eastAsia="Times New Roman" w:hAnsi="Times New Roman" w:cs="Times New Roman"/>
          <w:b/>
          <w:bCs/>
          <w:sz w:val="28"/>
          <w:szCs w:val="28"/>
          <w:lang w:val="uk-UA"/>
        </w:rPr>
        <w:t>the participle</w:t>
      </w:r>
      <w:r w:rsidRPr="005A51A7">
        <w:rPr>
          <w:rFonts w:ascii="Times New Roman" w:eastAsia="Times New Roman" w:hAnsi="Times New Roman" w:cs="Times New Roman"/>
          <w:sz w:val="28"/>
          <w:szCs w:val="28"/>
          <w:lang w:val="uk-UA"/>
        </w:rPr>
        <w:t>).</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Наприклад: My friend is fond of making photos. – (making – gerund)</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She likes to swim. – (to swim – infinitive)</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She likes swimming. – (swimming – gerund)</w:t>
      </w:r>
    </w:p>
    <w:p w:rsidR="008A6FD6" w:rsidRPr="005A51A7" w:rsidRDefault="008A6FD6"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The street was full of people, laughing and going home. –    </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(laughing, going – participle I)</w:t>
      </w:r>
    </w:p>
    <w:p w:rsidR="008A6FD6" w:rsidRPr="005A51A7" w:rsidRDefault="008A6FD6"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The boy invited by Peter is my friend. – (invited  – participle II)</w:t>
      </w:r>
    </w:p>
    <w:p w:rsidR="0011423C"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За своєю формою герундій є схожим на дієприкметник, але, займаючи проміжну ланку між дієсловом і іменником, герундій має такі формальні ознаки: </w:t>
      </w:r>
    </w:p>
    <w:p w:rsidR="0011423C"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герундій може стояти після прийменника – On </w:t>
      </w:r>
      <w:r w:rsidRPr="005A51A7">
        <w:rPr>
          <w:rFonts w:ascii="Times New Roman" w:eastAsia="Times New Roman" w:hAnsi="Times New Roman" w:cs="Times New Roman"/>
          <w:b/>
          <w:bCs/>
          <w:sz w:val="28"/>
          <w:szCs w:val="28"/>
          <w:lang w:val="uk-UA"/>
        </w:rPr>
        <w:t>reading</w:t>
      </w:r>
      <w:r w:rsidRPr="005A51A7">
        <w:rPr>
          <w:rFonts w:ascii="Times New Roman" w:eastAsia="Times New Roman" w:hAnsi="Times New Roman" w:cs="Times New Roman"/>
          <w:sz w:val="28"/>
          <w:szCs w:val="28"/>
          <w:lang w:val="uk-UA"/>
        </w:rPr>
        <w:t xml:space="preserve"> the book he gave it to Peter. – Прочитавши книгу, він віддав її Пітеру); </w:t>
      </w:r>
    </w:p>
    <w:p w:rsidR="0011423C"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2) герундій супроводжує присвійний займенник або артикль – I highly appreciate your </w:t>
      </w:r>
      <w:r w:rsidRPr="005A51A7">
        <w:rPr>
          <w:rFonts w:ascii="Times New Roman" w:eastAsia="Times New Roman" w:hAnsi="Times New Roman" w:cs="Times New Roman"/>
          <w:b/>
          <w:bCs/>
          <w:sz w:val="28"/>
          <w:szCs w:val="28"/>
          <w:lang w:val="uk-UA"/>
        </w:rPr>
        <w:t>letting</w:t>
      </w:r>
      <w:r w:rsidRPr="005A51A7">
        <w:rPr>
          <w:rFonts w:ascii="Times New Roman" w:eastAsia="Times New Roman" w:hAnsi="Times New Roman" w:cs="Times New Roman"/>
          <w:sz w:val="28"/>
          <w:szCs w:val="28"/>
          <w:lang w:val="uk-UA"/>
        </w:rPr>
        <w:t xml:space="preserve"> me to participate in this project. – Дуже вдячний Вам за дозвіл приймати участь в проекті. </w:t>
      </w:r>
    </w:p>
    <w:p w:rsidR="0011423C"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Також необхідно звертати увагу на те, що дієприкметник виконує в реченні функції означення та обставини, але ніколи не виконує функції головних членів речення, наприклад: </w:t>
      </w:r>
    </w:p>
    <w:p w:rsidR="0011423C" w:rsidRPr="005A51A7" w:rsidRDefault="55532518" w:rsidP="55532518">
      <w:pPr>
        <w:spacing w:after="0" w:line="312" w:lineRule="auto"/>
        <w:ind w:firstLine="708"/>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sz w:val="28"/>
          <w:szCs w:val="28"/>
          <w:lang w:val="uk-UA"/>
        </w:rPr>
        <w:t xml:space="preserve">A boy </w:t>
      </w:r>
      <w:r w:rsidRPr="005A51A7">
        <w:rPr>
          <w:rFonts w:ascii="Times New Roman" w:eastAsia="Times New Roman" w:hAnsi="Times New Roman" w:cs="Times New Roman"/>
          <w:b/>
          <w:bCs/>
          <w:sz w:val="28"/>
          <w:szCs w:val="28"/>
          <w:lang w:val="uk-UA"/>
        </w:rPr>
        <w:t>reading</w:t>
      </w:r>
      <w:r w:rsidRPr="005A51A7">
        <w:rPr>
          <w:rFonts w:ascii="Times New Roman" w:eastAsia="Times New Roman" w:hAnsi="Times New Roman" w:cs="Times New Roman"/>
          <w:sz w:val="28"/>
          <w:szCs w:val="28"/>
          <w:lang w:val="uk-UA"/>
        </w:rPr>
        <w:t xml:space="preserve"> a book is a my friend (</w:t>
      </w:r>
      <w:r w:rsidRPr="005A51A7">
        <w:rPr>
          <w:rFonts w:ascii="Times New Roman" w:eastAsia="Times New Roman" w:hAnsi="Times New Roman" w:cs="Times New Roman"/>
          <w:b/>
          <w:bCs/>
          <w:sz w:val="28"/>
          <w:szCs w:val="28"/>
          <w:lang w:val="uk-UA"/>
        </w:rPr>
        <w:t xml:space="preserve">reading – </w:t>
      </w:r>
      <w:r w:rsidRPr="005A51A7">
        <w:rPr>
          <w:rFonts w:ascii="Times New Roman" w:eastAsia="Times New Roman" w:hAnsi="Times New Roman" w:cs="Times New Roman"/>
          <w:sz w:val="28"/>
          <w:szCs w:val="28"/>
          <w:lang w:val="uk-UA"/>
        </w:rPr>
        <w:t>дієприкметник).</w:t>
      </w:r>
      <w:r w:rsidRPr="005A51A7">
        <w:rPr>
          <w:rFonts w:ascii="Times New Roman" w:eastAsia="Times New Roman" w:hAnsi="Times New Roman" w:cs="Times New Roman"/>
          <w:b/>
          <w:bCs/>
          <w:sz w:val="28"/>
          <w:szCs w:val="28"/>
          <w:lang w:val="uk-UA"/>
        </w:rPr>
        <w:t xml:space="preserve"> </w:t>
      </w:r>
    </w:p>
    <w:p w:rsidR="0011423C"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 xml:space="preserve">Reading </w:t>
      </w:r>
      <w:r w:rsidRPr="005A51A7">
        <w:rPr>
          <w:rFonts w:ascii="Times New Roman" w:eastAsia="Times New Roman" w:hAnsi="Times New Roman" w:cs="Times New Roman"/>
          <w:sz w:val="28"/>
          <w:szCs w:val="28"/>
          <w:lang w:val="uk-UA"/>
        </w:rPr>
        <w:t>is very useful (</w:t>
      </w:r>
      <w:r w:rsidRPr="005A51A7">
        <w:rPr>
          <w:rFonts w:ascii="Times New Roman" w:eastAsia="Times New Roman" w:hAnsi="Times New Roman" w:cs="Times New Roman"/>
          <w:b/>
          <w:bCs/>
          <w:sz w:val="28"/>
          <w:szCs w:val="28"/>
          <w:lang w:val="uk-UA"/>
        </w:rPr>
        <w:t xml:space="preserve">reading – </w:t>
      </w:r>
      <w:r w:rsidRPr="005A51A7">
        <w:rPr>
          <w:rFonts w:ascii="Times New Roman" w:eastAsia="Times New Roman" w:hAnsi="Times New Roman" w:cs="Times New Roman"/>
          <w:sz w:val="28"/>
          <w:szCs w:val="28"/>
          <w:lang w:val="uk-UA"/>
        </w:rPr>
        <w:t xml:space="preserve">герундій).  </w:t>
      </w:r>
    </w:p>
    <w:p w:rsidR="0011423C"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Розрізняти герундій та дієприкметник допомагає наступна особливість англійського синтаксису: в англійській мові існує скорочений тип речення, що будується за формулою </w:t>
      </w:r>
      <w:r w:rsidRPr="005A51A7">
        <w:rPr>
          <w:rFonts w:ascii="Times New Roman" w:eastAsia="Times New Roman" w:hAnsi="Times New Roman" w:cs="Times New Roman"/>
          <w:b/>
          <w:bCs/>
          <w:sz w:val="28"/>
          <w:szCs w:val="28"/>
          <w:lang w:val="uk-UA"/>
        </w:rPr>
        <w:t>сполучник + дієприкметник</w:t>
      </w:r>
      <w:r w:rsidRPr="005A51A7">
        <w:rPr>
          <w:rFonts w:ascii="Times New Roman" w:eastAsia="Times New Roman" w:hAnsi="Times New Roman" w:cs="Times New Roman"/>
          <w:sz w:val="28"/>
          <w:szCs w:val="28"/>
          <w:lang w:val="uk-UA"/>
        </w:rPr>
        <w:t xml:space="preserve">: </w:t>
      </w:r>
    </w:p>
    <w:p w:rsidR="0011423C"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Cast iron </w:t>
      </w:r>
      <w:r w:rsidRPr="005A51A7">
        <w:rPr>
          <w:rFonts w:ascii="Times New Roman" w:eastAsia="Times New Roman" w:hAnsi="Times New Roman" w:cs="Times New Roman"/>
          <w:b/>
          <w:bCs/>
          <w:sz w:val="28"/>
          <w:szCs w:val="28"/>
          <w:lang w:val="uk-UA"/>
        </w:rPr>
        <w:t>when molten</w:t>
      </w:r>
      <w:r w:rsidRPr="005A51A7">
        <w:rPr>
          <w:rFonts w:ascii="Times New Roman" w:eastAsia="Times New Roman" w:hAnsi="Times New Roman" w:cs="Times New Roman"/>
          <w:sz w:val="28"/>
          <w:szCs w:val="28"/>
          <w:lang w:val="uk-UA"/>
        </w:rPr>
        <w:t xml:space="preserve"> is rather fluid. – Ливарний чавун в розплавленому вигляді має добру рідко плинність.</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2) The loss of metal is observed </w:t>
      </w:r>
      <w:r w:rsidRPr="005A51A7">
        <w:rPr>
          <w:rFonts w:ascii="Times New Roman" w:eastAsia="Times New Roman" w:hAnsi="Times New Roman" w:cs="Times New Roman"/>
          <w:b/>
          <w:bCs/>
          <w:sz w:val="28"/>
          <w:szCs w:val="28"/>
          <w:lang w:val="uk-UA"/>
        </w:rPr>
        <w:t>while heating</w:t>
      </w:r>
      <w:r w:rsidRPr="005A51A7">
        <w:rPr>
          <w:rFonts w:ascii="Times New Roman" w:eastAsia="Times New Roman" w:hAnsi="Times New Roman" w:cs="Times New Roman"/>
          <w:sz w:val="28"/>
          <w:szCs w:val="28"/>
          <w:lang w:val="uk-UA"/>
        </w:rPr>
        <w:t>. – Під час нагріву спостерігається вигар металу.</w:t>
      </w:r>
    </w:p>
    <w:p w:rsidR="008A6FD6" w:rsidRPr="005A51A7" w:rsidRDefault="008A6FD6" w:rsidP="00D2621B">
      <w:pPr>
        <w:spacing w:after="0" w:line="312" w:lineRule="auto"/>
        <w:ind w:firstLine="708"/>
        <w:jc w:val="both"/>
        <w:rPr>
          <w:rFonts w:ascii="Times New Roman" w:hAnsi="Times New Roman" w:cs="Times New Roman"/>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1. Прочитайте речення, виконайте його синтаксичний аналіз та визначте прості неособові форми дієслова. Перекладіть речення рідною мовою.</w:t>
      </w:r>
    </w:p>
    <w:p w:rsidR="00205B1A" w:rsidRPr="005A51A7" w:rsidRDefault="00205B1A" w:rsidP="00D2621B">
      <w:pPr>
        <w:spacing w:after="0" w:line="312" w:lineRule="auto"/>
        <w:jc w:val="both"/>
        <w:rPr>
          <w:rFonts w:ascii="Times New Roman" w:hAnsi="Times New Roman" w:cs="Times New Roman"/>
          <w:b/>
          <w:sz w:val="28"/>
          <w:szCs w:val="28"/>
          <w:lang w:val="uk-UA"/>
        </w:rPr>
      </w:pP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While reading a book she laughed a lot (while – сполучник, не прийменник). 2. She likes to sing English songs. 3. She seemed to know Bruno well. 3. I am sorry for keeping you waiting. 4. I am sorry to disturb you. 5. She likes singing English songs. 5. If invited he will come (if – сполучник, не прийменник). 6. She went out shutting the door behind her. 6. After leaving her umbrella in the hall she entered the room (after – прийменник, не сполучник). 7. The house needs painting. 8. Painting the wall he sang a funny song. 9. Oil painting is a very difficult but interesting technique. 10. I like your painting. 11. She sat quietly and waited for John to speak. </w:t>
      </w:r>
    </w:p>
    <w:p w:rsidR="008A6FD6" w:rsidRPr="005A51A7" w:rsidRDefault="008A6FD6" w:rsidP="00D2621B">
      <w:pPr>
        <w:spacing w:after="0" w:line="312" w:lineRule="auto"/>
        <w:jc w:val="both"/>
        <w:rPr>
          <w:rFonts w:ascii="Times New Roman" w:hAnsi="Times New Roman" w:cs="Times New Roman"/>
          <w:sz w:val="28"/>
          <w:szCs w:val="28"/>
          <w:lang w:val="uk-UA"/>
        </w:rPr>
      </w:pPr>
    </w:p>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1.1 Утворення неособових форм дієслова </w:t>
      </w:r>
    </w:p>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1.1.1 Утворення форм інфінітива</w:t>
      </w:r>
    </w:p>
    <w:p w:rsidR="008A6FD6" w:rsidRPr="005A51A7" w:rsidRDefault="008A6FD6" w:rsidP="00D2621B">
      <w:pPr>
        <w:spacing w:after="0" w:line="312" w:lineRule="auto"/>
        <w:jc w:val="center"/>
        <w:rPr>
          <w:rFonts w:ascii="Times New Roman" w:hAnsi="Times New Roman" w:cs="Times New Roman"/>
          <w:b/>
          <w:sz w:val="28"/>
          <w:szCs w:val="28"/>
          <w:lang w:val="uk-UA"/>
        </w:rPr>
      </w:pPr>
    </w:p>
    <w:p w:rsidR="008A6FD6" w:rsidRPr="005A51A7" w:rsidRDefault="008A6FD6"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b/>
          <w:bCs/>
          <w:sz w:val="28"/>
          <w:szCs w:val="28"/>
          <w:lang w:val="uk-UA"/>
        </w:rPr>
        <w:t>Інфінітив</w:t>
      </w:r>
      <w:r w:rsidRPr="005A51A7">
        <w:rPr>
          <w:rFonts w:ascii="Times New Roman" w:eastAsia="Times New Roman" w:hAnsi="Times New Roman" w:cs="Times New Roman"/>
          <w:sz w:val="28"/>
          <w:szCs w:val="28"/>
          <w:lang w:val="uk-UA"/>
        </w:rPr>
        <w:t xml:space="preserve"> – це </w:t>
      </w:r>
      <w:r w:rsidRPr="005A51A7">
        <w:rPr>
          <w:rFonts w:ascii="Times New Roman" w:eastAsia="Times New Roman" w:hAnsi="Times New Roman" w:cs="Times New Roman"/>
          <w:b/>
          <w:bCs/>
          <w:sz w:val="28"/>
          <w:szCs w:val="28"/>
          <w:lang w:val="uk-UA"/>
        </w:rPr>
        <w:t>неособова</w:t>
      </w:r>
      <w:r w:rsidRPr="005A51A7">
        <w:rPr>
          <w:rFonts w:ascii="Times New Roman" w:eastAsia="Times New Roman" w:hAnsi="Times New Roman" w:cs="Times New Roman"/>
          <w:sz w:val="28"/>
          <w:szCs w:val="28"/>
          <w:lang w:val="uk-UA"/>
        </w:rPr>
        <w:t xml:space="preserve"> форма дієслова, яка тільки називає дію і відповідає на запитання </w:t>
      </w:r>
      <w:r w:rsidRPr="005A51A7">
        <w:rPr>
          <w:rFonts w:ascii="Times New Roman" w:eastAsia="Times New Roman" w:hAnsi="Times New Roman" w:cs="Times New Roman"/>
          <w:i/>
          <w:iCs/>
          <w:sz w:val="28"/>
          <w:szCs w:val="28"/>
          <w:lang w:val="uk-UA"/>
        </w:rPr>
        <w:t xml:space="preserve">що робити?, що зробити?, </w:t>
      </w:r>
      <w:r w:rsidRPr="005A51A7">
        <w:rPr>
          <w:rFonts w:ascii="Times New Roman" w:eastAsia="Times New Roman" w:hAnsi="Times New Roman" w:cs="Times New Roman"/>
          <w:b/>
          <w:bCs/>
          <w:sz w:val="28"/>
          <w:szCs w:val="28"/>
          <w:lang w:val="uk-UA"/>
        </w:rPr>
        <w:t xml:space="preserve">to write </w:t>
      </w:r>
      <w:r w:rsidRPr="005A51A7">
        <w:rPr>
          <w:rFonts w:ascii="Times New Roman" w:eastAsia="Times New Roman" w:hAnsi="Times New Roman" w:cs="Times New Roman"/>
          <w:i/>
          <w:iCs/>
          <w:sz w:val="28"/>
          <w:szCs w:val="28"/>
          <w:lang w:val="uk-UA"/>
        </w:rPr>
        <w:t>писати</w:t>
      </w:r>
      <w:r w:rsidRPr="005A51A7">
        <w:rPr>
          <w:rFonts w:ascii="Times New Roman" w:eastAsia="Times New Roman" w:hAnsi="Times New Roman" w:cs="Times New Roman"/>
          <w:b/>
          <w:bCs/>
          <w:sz w:val="28"/>
          <w:szCs w:val="28"/>
          <w:lang w:val="uk-UA"/>
        </w:rPr>
        <w:t>,</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 xml:space="preserve">to answer </w:t>
      </w:r>
      <w:r w:rsidRPr="005A51A7">
        <w:rPr>
          <w:rFonts w:ascii="Times New Roman" w:eastAsia="Times New Roman" w:hAnsi="Times New Roman" w:cs="Times New Roman"/>
          <w:i/>
          <w:iCs/>
          <w:sz w:val="28"/>
          <w:szCs w:val="28"/>
          <w:lang w:val="uk-UA"/>
        </w:rPr>
        <w:t>відповідати</w:t>
      </w:r>
      <w:r w:rsidRPr="005A51A7">
        <w:rPr>
          <w:rFonts w:ascii="Times New Roman" w:eastAsia="Times New Roman" w:hAnsi="Times New Roman" w:cs="Times New Roman"/>
          <w:b/>
          <w:bCs/>
          <w:sz w:val="28"/>
          <w:szCs w:val="28"/>
          <w:lang w:val="uk-UA"/>
        </w:rPr>
        <w:t>.</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b/>
          <w:sz w:val="28"/>
          <w:szCs w:val="28"/>
          <w:lang w:val="uk-UA"/>
        </w:rPr>
        <w:tab/>
      </w:r>
      <w:r w:rsidRPr="005A51A7">
        <w:rPr>
          <w:rFonts w:ascii="Times New Roman" w:eastAsia="Times New Roman" w:hAnsi="Times New Roman" w:cs="Times New Roman"/>
          <w:sz w:val="28"/>
          <w:szCs w:val="28"/>
          <w:lang w:val="uk-UA"/>
        </w:rPr>
        <w:t xml:space="preserve">В англійській мові інфінітив має одну просту форму і п’ять складних форм. Інфінітив перехідних дієслів має форму часу й стану, а неперехідних  – тільки часу (див. </w:t>
      </w:r>
      <w:r w:rsidR="009028BA" w:rsidRPr="005A51A7">
        <w:rPr>
          <w:rFonts w:ascii="Times New Roman" w:eastAsia="Times New Roman" w:hAnsi="Times New Roman" w:cs="Times New Roman"/>
          <w:sz w:val="28"/>
          <w:szCs w:val="28"/>
          <w:lang w:val="uk-UA"/>
        </w:rPr>
        <w:t>Т</w:t>
      </w:r>
      <w:r w:rsidRPr="005A51A7">
        <w:rPr>
          <w:rFonts w:ascii="Times New Roman" w:eastAsia="Times New Roman" w:hAnsi="Times New Roman" w:cs="Times New Roman"/>
          <w:sz w:val="28"/>
          <w:szCs w:val="28"/>
          <w:lang w:val="uk-UA"/>
        </w:rPr>
        <w:t>аблицю</w:t>
      </w:r>
      <w:r w:rsidR="009028BA" w:rsidRPr="005A51A7">
        <w:rPr>
          <w:rFonts w:ascii="Times New Roman" w:eastAsia="Times New Roman" w:hAnsi="Times New Roman" w:cs="Times New Roman"/>
          <w:sz w:val="28"/>
          <w:szCs w:val="28"/>
          <w:lang w:val="uk-UA"/>
        </w:rPr>
        <w:t xml:space="preserve"> 1</w:t>
      </w:r>
      <w:r w:rsidRPr="005A51A7">
        <w:rPr>
          <w:rFonts w:ascii="Times New Roman" w:eastAsia="Times New Roman" w:hAnsi="Times New Roman" w:cs="Times New Roman"/>
          <w:sz w:val="28"/>
          <w:szCs w:val="28"/>
          <w:lang w:val="uk-UA"/>
        </w:rPr>
        <w:t>):</w:t>
      </w:r>
    </w:p>
    <w:p w:rsidR="009028BA"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8A6FD6" w:rsidRPr="005A51A7" w:rsidTr="55532518">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Форми інфінітива</w:t>
            </w:r>
          </w:p>
        </w:tc>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Active</w:t>
            </w:r>
          </w:p>
        </w:tc>
        <w:tc>
          <w:tcPr>
            <w:tcW w:w="3191"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Passive</w:t>
            </w:r>
          </w:p>
        </w:tc>
      </w:tr>
      <w:tr w:rsidR="008A6FD6" w:rsidRPr="005A51A7" w:rsidTr="55532518">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Indefinite</w:t>
            </w:r>
          </w:p>
        </w:tc>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to write</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to come </w:t>
            </w:r>
          </w:p>
        </w:tc>
        <w:tc>
          <w:tcPr>
            <w:tcW w:w="3191"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to be written</w:t>
            </w:r>
          </w:p>
        </w:tc>
      </w:tr>
      <w:tr w:rsidR="008A6FD6" w:rsidRPr="005A51A7" w:rsidTr="55532518">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Continuous</w:t>
            </w:r>
          </w:p>
        </w:tc>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to be writing </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to be coming</w:t>
            </w:r>
          </w:p>
        </w:tc>
        <w:tc>
          <w:tcPr>
            <w:tcW w:w="3191" w:type="dxa"/>
            <w:tcBorders>
              <w:top w:val="single" w:sz="4" w:space="0" w:color="auto"/>
              <w:left w:val="single" w:sz="4" w:space="0" w:color="auto"/>
              <w:bottom w:val="single" w:sz="4" w:space="0" w:color="auto"/>
              <w:right w:val="single" w:sz="4" w:space="0" w:color="auto"/>
            </w:tcBorders>
          </w:tcPr>
          <w:p w:rsidR="008A6FD6" w:rsidRPr="005A51A7" w:rsidRDefault="008A6FD6" w:rsidP="00D2621B">
            <w:pPr>
              <w:spacing w:after="0" w:line="312" w:lineRule="auto"/>
              <w:jc w:val="center"/>
              <w:rPr>
                <w:rFonts w:ascii="Times New Roman" w:eastAsia="Times New Roman" w:hAnsi="Times New Roman" w:cs="Times New Roman"/>
                <w:sz w:val="28"/>
                <w:szCs w:val="28"/>
                <w:lang w:val="uk-UA"/>
              </w:rPr>
            </w:pPr>
          </w:p>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w:t>
            </w:r>
          </w:p>
        </w:tc>
      </w:tr>
      <w:tr w:rsidR="008A6FD6" w:rsidRPr="005A51A7" w:rsidTr="55532518">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Perfect</w:t>
            </w:r>
          </w:p>
        </w:tc>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to have written</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to have come </w:t>
            </w:r>
          </w:p>
        </w:tc>
        <w:tc>
          <w:tcPr>
            <w:tcW w:w="3191"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to have been written </w:t>
            </w:r>
          </w:p>
        </w:tc>
      </w:tr>
      <w:tr w:rsidR="008A6FD6" w:rsidRPr="005A51A7" w:rsidTr="55532518">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Perfect Continuous</w:t>
            </w:r>
          </w:p>
        </w:tc>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to have been writing</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to have been coming</w:t>
            </w:r>
          </w:p>
        </w:tc>
        <w:tc>
          <w:tcPr>
            <w:tcW w:w="3191" w:type="dxa"/>
            <w:tcBorders>
              <w:top w:val="single" w:sz="4" w:space="0" w:color="auto"/>
              <w:left w:val="single" w:sz="4" w:space="0" w:color="auto"/>
              <w:bottom w:val="single" w:sz="4" w:space="0" w:color="auto"/>
              <w:right w:val="single" w:sz="4" w:space="0" w:color="auto"/>
            </w:tcBorders>
          </w:tcPr>
          <w:p w:rsidR="008A6FD6" w:rsidRPr="005A51A7" w:rsidRDefault="008A6FD6" w:rsidP="00D2621B">
            <w:pPr>
              <w:spacing w:after="0" w:line="312" w:lineRule="auto"/>
              <w:jc w:val="center"/>
              <w:rPr>
                <w:rFonts w:ascii="Times New Roman" w:eastAsia="Times New Roman" w:hAnsi="Times New Roman" w:cs="Times New Roman"/>
                <w:sz w:val="28"/>
                <w:szCs w:val="28"/>
                <w:lang w:val="uk-UA"/>
              </w:rPr>
            </w:pPr>
          </w:p>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w:t>
            </w:r>
          </w:p>
        </w:tc>
      </w:tr>
    </w:tbl>
    <w:p w:rsidR="00D17A47" w:rsidRPr="005A51A7" w:rsidRDefault="00D17A47" w:rsidP="00D2621B">
      <w:pPr>
        <w:spacing w:after="0" w:line="312" w:lineRule="auto"/>
        <w:jc w:val="both"/>
        <w:rPr>
          <w:rFonts w:ascii="Times New Roman" w:hAnsi="Times New Roman" w:cs="Times New Roman"/>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Форми часу: Indefinite, Continuous, Perfect, Perfect Continuous.</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Форми стану: Active (активний стан), Passive (пасивний стан).</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Якщо дієслово не вживається в пасивному стані (наприклад, дієслово </w:t>
      </w:r>
      <w:r w:rsidRPr="005A51A7">
        <w:rPr>
          <w:rFonts w:ascii="Times New Roman" w:eastAsia="Times New Roman" w:hAnsi="Times New Roman" w:cs="Times New Roman"/>
          <w:b/>
          <w:bCs/>
          <w:sz w:val="28"/>
          <w:szCs w:val="28"/>
          <w:lang w:val="uk-UA"/>
        </w:rPr>
        <w:t>to come</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i/>
          <w:iCs/>
          <w:sz w:val="28"/>
          <w:szCs w:val="28"/>
          <w:lang w:val="uk-UA"/>
        </w:rPr>
        <w:t>приходити</w:t>
      </w:r>
      <w:r w:rsidRPr="005A51A7">
        <w:rPr>
          <w:rFonts w:ascii="Times New Roman" w:eastAsia="Times New Roman" w:hAnsi="Times New Roman" w:cs="Times New Roman"/>
          <w:sz w:val="28"/>
          <w:szCs w:val="28"/>
          <w:lang w:val="uk-UA"/>
        </w:rPr>
        <w:t xml:space="preserve">) або в формі Continuous, то кількість форм інфінітива відповідно менша. </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Ознакою інфінітива в англійській мові є частка </w:t>
      </w:r>
      <w:r w:rsidRPr="005A51A7">
        <w:rPr>
          <w:rFonts w:ascii="Times New Roman" w:eastAsia="Times New Roman" w:hAnsi="Times New Roman" w:cs="Times New Roman"/>
          <w:b/>
          <w:bCs/>
          <w:sz w:val="28"/>
          <w:szCs w:val="28"/>
          <w:lang w:val="uk-UA"/>
        </w:rPr>
        <w:t>to</w:t>
      </w:r>
      <w:r w:rsidRPr="005A51A7">
        <w:rPr>
          <w:rFonts w:ascii="Times New Roman" w:eastAsia="Times New Roman" w:hAnsi="Times New Roman" w:cs="Times New Roman"/>
          <w:sz w:val="28"/>
          <w:szCs w:val="28"/>
          <w:lang w:val="uk-UA"/>
        </w:rPr>
        <w:t xml:space="preserve">, але в багатьох випадках інфінітив вживається без частки </w:t>
      </w:r>
      <w:r w:rsidRPr="005A51A7">
        <w:rPr>
          <w:rFonts w:ascii="Times New Roman" w:eastAsia="Times New Roman" w:hAnsi="Times New Roman" w:cs="Times New Roman"/>
          <w:b/>
          <w:bCs/>
          <w:sz w:val="28"/>
          <w:szCs w:val="28"/>
          <w:lang w:val="uk-UA"/>
        </w:rPr>
        <w:t>to</w:t>
      </w:r>
      <w:r w:rsidRPr="005A51A7">
        <w:rPr>
          <w:rFonts w:ascii="Times New Roman" w:eastAsia="Times New Roman" w:hAnsi="Times New Roman" w:cs="Times New Roman"/>
          <w:sz w:val="28"/>
          <w:szCs w:val="28"/>
          <w:lang w:val="uk-UA"/>
        </w:rPr>
        <w:t>.</w:t>
      </w:r>
    </w:p>
    <w:p w:rsidR="008A6FD6" w:rsidRPr="005A51A7" w:rsidRDefault="008A6FD6" w:rsidP="00D2621B">
      <w:pPr>
        <w:spacing w:after="0" w:line="312" w:lineRule="auto"/>
        <w:rPr>
          <w:rFonts w:ascii="Times New Roman" w:hAnsi="Times New Roman" w:cs="Times New Roman"/>
          <w:b/>
          <w:sz w:val="28"/>
          <w:szCs w:val="28"/>
          <w:lang w:val="uk-UA"/>
        </w:rPr>
      </w:pPr>
    </w:p>
    <w:p w:rsidR="008A6FD6" w:rsidRPr="005A51A7" w:rsidRDefault="55532518" w:rsidP="55532518">
      <w:pPr>
        <w:spacing w:after="0" w:line="312" w:lineRule="auto"/>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1. Утворіть форми інфінітива від таких дієслів.</w:t>
      </w:r>
    </w:p>
    <w:p w:rsidR="005730E6" w:rsidRPr="005A51A7" w:rsidRDefault="005730E6" w:rsidP="00D2621B">
      <w:pPr>
        <w:spacing w:after="0" w:line="312" w:lineRule="auto"/>
        <w:rPr>
          <w:rFonts w:ascii="Times New Roman" w:hAnsi="Times New Roman" w:cs="Times New Roman"/>
          <w:b/>
          <w:sz w:val="28"/>
          <w:szCs w:val="28"/>
          <w:lang w:val="uk-UA"/>
        </w:rPr>
      </w:pP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1.to shut; 2. to know; 3. to put; 4. to introduce; 5. to see; 6. to call; 7. to speak; 8. to cry; 9. forgive; 10. to lie; 11. to read; 12. to learn; 13. to rely; 14. to travel.</w:t>
      </w:r>
    </w:p>
    <w:p w:rsidR="008A6FD6" w:rsidRPr="005A51A7" w:rsidRDefault="008A6FD6" w:rsidP="00D2621B">
      <w:pPr>
        <w:spacing w:after="0" w:line="312" w:lineRule="auto"/>
        <w:jc w:val="center"/>
        <w:rPr>
          <w:rFonts w:ascii="Times New Roman" w:hAnsi="Times New Roman" w:cs="Times New Roman"/>
          <w:b/>
          <w:bCs/>
          <w:sz w:val="28"/>
          <w:szCs w:val="28"/>
          <w:lang w:val="uk-UA"/>
        </w:rPr>
      </w:pPr>
    </w:p>
    <w:p w:rsidR="008A6FD6" w:rsidRPr="005A51A7" w:rsidRDefault="55532518" w:rsidP="55532518">
      <w:pPr>
        <w:spacing w:after="0" w:line="312" w:lineRule="auto"/>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2. Виконайте</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трансформаційні перетворення за зразком.</w:t>
      </w:r>
    </w:p>
    <w:p w:rsidR="009179A0" w:rsidRPr="005A51A7" w:rsidRDefault="009179A0" w:rsidP="00D2621B">
      <w:pPr>
        <w:spacing w:after="0" w:line="312" w:lineRule="auto"/>
        <w:rPr>
          <w:rFonts w:ascii="Times New Roman" w:hAnsi="Times New Roman" w:cs="Times New Roman"/>
          <w:b/>
          <w:bCs/>
          <w:sz w:val="28"/>
          <w:szCs w:val="28"/>
          <w:lang w:val="uk-UA"/>
        </w:rPr>
      </w:pPr>
    </w:p>
    <w:p w:rsidR="008A6FD6" w:rsidRPr="005A51A7" w:rsidRDefault="55532518" w:rsidP="55532518">
      <w:pPr>
        <w:spacing w:after="0" w:line="312" w:lineRule="auto"/>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 xml:space="preserve">          Зразок: </w:t>
      </w:r>
      <w:r w:rsidRPr="005A51A7">
        <w:rPr>
          <w:rFonts w:ascii="Times New Roman" w:eastAsia="Times New Roman" w:hAnsi="Times New Roman" w:cs="Times New Roman"/>
          <w:sz w:val="28"/>
          <w:szCs w:val="28"/>
          <w:lang w:val="uk-UA"/>
        </w:rPr>
        <w:t xml:space="preserve">The engineer had many designer’s tools </w:t>
      </w:r>
      <w:r w:rsidRPr="005A51A7">
        <w:rPr>
          <w:rFonts w:ascii="Times New Roman" w:eastAsia="Times New Roman" w:hAnsi="Times New Roman" w:cs="Times New Roman"/>
          <w:b/>
          <w:bCs/>
          <w:sz w:val="28"/>
          <w:szCs w:val="28"/>
          <w:lang w:val="uk-UA"/>
        </w:rPr>
        <w:t>which he could work with</w:t>
      </w:r>
      <w:r w:rsidRPr="005A51A7">
        <w:rPr>
          <w:rFonts w:ascii="Times New Roman" w:eastAsia="Times New Roman" w:hAnsi="Times New Roman" w:cs="Times New Roman"/>
          <w:sz w:val="28"/>
          <w:szCs w:val="28"/>
          <w:lang w:val="uk-UA"/>
        </w:rPr>
        <w:t xml:space="preserve">. –The engineer had many designer’s tools </w:t>
      </w:r>
      <w:r w:rsidRPr="005A51A7">
        <w:rPr>
          <w:rFonts w:ascii="Times New Roman" w:eastAsia="Times New Roman" w:hAnsi="Times New Roman" w:cs="Times New Roman"/>
          <w:b/>
          <w:bCs/>
          <w:sz w:val="28"/>
          <w:szCs w:val="28"/>
          <w:lang w:val="uk-UA"/>
        </w:rPr>
        <w:t>to work with</w:t>
      </w:r>
      <w:r w:rsidRPr="005A51A7">
        <w:rPr>
          <w:rFonts w:ascii="Times New Roman" w:eastAsia="Times New Roman" w:hAnsi="Times New Roman" w:cs="Times New Roman"/>
          <w:sz w:val="28"/>
          <w:szCs w:val="28"/>
          <w:lang w:val="uk-UA"/>
        </w:rPr>
        <w:t>.</w:t>
      </w: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Here is something which will warm you up. 2. Sulphur prints is the method which detects flaws in steel castings. 3. Soon we found that there was another complicated problem that we were to consider. 4. Here are some reports which must be read for tomorrow. 5. Here are some screws with which you can fasten the shelves to the wall. 6. There was nothing that we could do except go home. 7. He hopes that he will repair the fan by tomorrow. </w:t>
      </w:r>
    </w:p>
    <w:p w:rsidR="008A6FD6" w:rsidRPr="005A51A7" w:rsidRDefault="008A6FD6" w:rsidP="00D2621B">
      <w:pPr>
        <w:spacing w:after="0" w:line="312" w:lineRule="auto"/>
        <w:jc w:val="both"/>
        <w:rPr>
          <w:rFonts w:ascii="Times New Roman" w:hAnsi="Times New Roman" w:cs="Times New Roman"/>
          <w:sz w:val="28"/>
          <w:szCs w:val="28"/>
          <w:lang w:val="uk-UA"/>
        </w:rPr>
      </w:pPr>
    </w:p>
    <w:p w:rsidR="008A6FD6" w:rsidRPr="005A51A7" w:rsidRDefault="55532518" w:rsidP="55532518">
      <w:pPr>
        <w:keepNext/>
        <w:spacing w:after="0" w:line="312" w:lineRule="auto"/>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3. Виконайте трансформаційні перетворення за зразком.</w:t>
      </w:r>
    </w:p>
    <w:p w:rsidR="00CE182F" w:rsidRPr="005A51A7" w:rsidRDefault="00CE182F" w:rsidP="00D2621B">
      <w:pPr>
        <w:keepNext/>
        <w:spacing w:after="0" w:line="312" w:lineRule="auto"/>
        <w:rPr>
          <w:rFonts w:ascii="Times New Roman" w:hAnsi="Times New Roman" w:cs="Times New Roman"/>
          <w:b/>
          <w:bCs/>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 xml:space="preserve">          Зразок: </w:t>
      </w:r>
      <w:r w:rsidRPr="005A51A7">
        <w:rPr>
          <w:rFonts w:ascii="Times New Roman" w:eastAsia="Times New Roman" w:hAnsi="Times New Roman" w:cs="Times New Roman"/>
          <w:sz w:val="28"/>
          <w:szCs w:val="28"/>
          <w:lang w:val="uk-UA"/>
        </w:rPr>
        <w:t xml:space="preserve">The experienced steel-maker did not like </w:t>
      </w:r>
      <w:r w:rsidRPr="005A51A7">
        <w:rPr>
          <w:rFonts w:ascii="Times New Roman" w:eastAsia="Times New Roman" w:hAnsi="Times New Roman" w:cs="Times New Roman"/>
          <w:b/>
          <w:bCs/>
          <w:sz w:val="28"/>
          <w:szCs w:val="28"/>
          <w:lang w:val="uk-UA"/>
        </w:rPr>
        <w:t>when he was instructed</w:t>
      </w:r>
      <w:r w:rsidRPr="005A51A7">
        <w:rPr>
          <w:rFonts w:ascii="Times New Roman" w:eastAsia="Times New Roman" w:hAnsi="Times New Roman" w:cs="Times New Roman"/>
          <w:sz w:val="28"/>
          <w:szCs w:val="28"/>
          <w:lang w:val="uk-UA"/>
        </w:rPr>
        <w:t xml:space="preserve"> by his younger colleagues. – The experienced steel-maker did not like </w:t>
      </w:r>
      <w:r w:rsidRPr="005A51A7">
        <w:rPr>
          <w:rFonts w:ascii="Times New Roman" w:eastAsia="Times New Roman" w:hAnsi="Times New Roman" w:cs="Times New Roman"/>
          <w:b/>
          <w:bCs/>
          <w:sz w:val="28"/>
          <w:szCs w:val="28"/>
          <w:lang w:val="uk-UA"/>
        </w:rPr>
        <w:t>to be instructed</w:t>
      </w:r>
      <w:r w:rsidRPr="005A51A7">
        <w:rPr>
          <w:rFonts w:ascii="Times New Roman" w:eastAsia="Times New Roman" w:hAnsi="Times New Roman" w:cs="Times New Roman"/>
          <w:sz w:val="28"/>
          <w:szCs w:val="28"/>
          <w:lang w:val="uk-UA"/>
        </w:rPr>
        <w:t xml:space="preserve"> by his younger colleagues.</w:t>
      </w: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Nature has many secrets </w:t>
      </w:r>
      <w:r w:rsidRPr="005A51A7">
        <w:rPr>
          <w:rFonts w:ascii="Times New Roman" w:eastAsia="Times New Roman" w:hAnsi="Times New Roman" w:cs="Times New Roman"/>
          <w:b/>
          <w:bCs/>
          <w:sz w:val="28"/>
          <w:szCs w:val="28"/>
          <w:lang w:val="uk-UA"/>
        </w:rPr>
        <w:t xml:space="preserve">which will be discovered </w:t>
      </w:r>
      <w:r w:rsidRPr="005A51A7">
        <w:rPr>
          <w:rFonts w:ascii="Times New Roman" w:eastAsia="Times New Roman" w:hAnsi="Times New Roman" w:cs="Times New Roman"/>
          <w:sz w:val="28"/>
          <w:szCs w:val="28"/>
          <w:lang w:val="uk-UA"/>
        </w:rPr>
        <w:t xml:space="preserve">soon. 2. He is very forgetful, but he does not like </w:t>
      </w:r>
      <w:r w:rsidRPr="005A51A7">
        <w:rPr>
          <w:rFonts w:ascii="Times New Roman" w:eastAsia="Times New Roman" w:hAnsi="Times New Roman" w:cs="Times New Roman"/>
          <w:b/>
          <w:bCs/>
          <w:sz w:val="28"/>
          <w:szCs w:val="28"/>
          <w:lang w:val="uk-UA"/>
        </w:rPr>
        <w:t>when people remind him</w:t>
      </w:r>
      <w:r w:rsidRPr="005A51A7">
        <w:rPr>
          <w:rFonts w:ascii="Times New Roman" w:eastAsia="Times New Roman" w:hAnsi="Times New Roman" w:cs="Times New Roman"/>
          <w:sz w:val="28"/>
          <w:szCs w:val="28"/>
          <w:lang w:val="uk-UA"/>
        </w:rPr>
        <w:t xml:space="preserve"> of his duties. 3. Here are the blanks </w:t>
      </w:r>
      <w:r w:rsidRPr="005A51A7">
        <w:rPr>
          <w:rFonts w:ascii="Times New Roman" w:eastAsia="Times New Roman" w:hAnsi="Times New Roman" w:cs="Times New Roman"/>
          <w:b/>
          <w:bCs/>
          <w:sz w:val="28"/>
          <w:szCs w:val="28"/>
          <w:lang w:val="uk-UA"/>
        </w:rPr>
        <w:t>which we will forge</w:t>
      </w:r>
      <w:r w:rsidRPr="005A51A7">
        <w:rPr>
          <w:rFonts w:ascii="Times New Roman" w:eastAsia="Times New Roman" w:hAnsi="Times New Roman" w:cs="Times New Roman"/>
          <w:sz w:val="28"/>
          <w:szCs w:val="28"/>
          <w:lang w:val="uk-UA"/>
        </w:rPr>
        <w:t xml:space="preserve"> tomorrow. 4. I am glad </w:t>
      </w:r>
      <w:r w:rsidRPr="005A51A7">
        <w:rPr>
          <w:rFonts w:ascii="Times New Roman" w:eastAsia="Times New Roman" w:hAnsi="Times New Roman" w:cs="Times New Roman"/>
          <w:b/>
          <w:bCs/>
          <w:sz w:val="28"/>
          <w:szCs w:val="28"/>
          <w:lang w:val="uk-UA"/>
        </w:rPr>
        <w:t>that you help</w:t>
      </w:r>
      <w:r w:rsidRPr="005A51A7">
        <w:rPr>
          <w:rFonts w:ascii="Times New Roman" w:eastAsia="Times New Roman" w:hAnsi="Times New Roman" w:cs="Times New Roman"/>
          <w:sz w:val="28"/>
          <w:szCs w:val="28"/>
          <w:lang w:val="uk-UA"/>
        </w:rPr>
        <w:t xml:space="preserve"> me. 5. Now, we are working in a group </w:t>
      </w:r>
      <w:r w:rsidRPr="005A51A7">
        <w:rPr>
          <w:rFonts w:ascii="Times New Roman" w:eastAsia="Times New Roman" w:hAnsi="Times New Roman" w:cs="Times New Roman"/>
          <w:b/>
          <w:bCs/>
          <w:sz w:val="28"/>
          <w:szCs w:val="28"/>
          <w:lang w:val="uk-UA"/>
        </w:rPr>
        <w:t xml:space="preserve">which will be divided into </w:t>
      </w:r>
      <w:r w:rsidRPr="005A51A7">
        <w:rPr>
          <w:rFonts w:ascii="Times New Roman" w:eastAsia="Times New Roman" w:hAnsi="Times New Roman" w:cs="Times New Roman"/>
          <w:sz w:val="28"/>
          <w:szCs w:val="28"/>
          <w:lang w:val="uk-UA"/>
        </w:rPr>
        <w:t xml:space="preserve">two subgroups. 6. The group developed the design </w:t>
      </w:r>
      <w:r w:rsidRPr="005A51A7">
        <w:rPr>
          <w:rFonts w:ascii="Times New Roman" w:eastAsia="Times New Roman" w:hAnsi="Times New Roman" w:cs="Times New Roman"/>
          <w:b/>
          <w:bCs/>
          <w:sz w:val="28"/>
          <w:szCs w:val="28"/>
          <w:lang w:val="uk-UA"/>
        </w:rPr>
        <w:t>which was commercialized</w:t>
      </w:r>
      <w:r w:rsidRPr="005A51A7">
        <w:rPr>
          <w:rFonts w:ascii="Times New Roman" w:eastAsia="Times New Roman" w:hAnsi="Times New Roman" w:cs="Times New Roman"/>
          <w:sz w:val="28"/>
          <w:szCs w:val="28"/>
          <w:lang w:val="uk-UA"/>
        </w:rPr>
        <w:t xml:space="preserve"> a year later. 7. We are discussing the projects </w:t>
      </w:r>
      <w:r w:rsidRPr="005A51A7">
        <w:rPr>
          <w:rFonts w:ascii="Times New Roman" w:eastAsia="Times New Roman" w:hAnsi="Times New Roman" w:cs="Times New Roman"/>
          <w:b/>
          <w:bCs/>
          <w:sz w:val="28"/>
          <w:szCs w:val="28"/>
          <w:lang w:val="uk-UA"/>
        </w:rPr>
        <w:t>which are going to be worked out</w:t>
      </w:r>
      <w:r w:rsidRPr="005A51A7">
        <w:rPr>
          <w:rFonts w:ascii="Times New Roman" w:eastAsia="Times New Roman" w:hAnsi="Times New Roman" w:cs="Times New Roman"/>
          <w:sz w:val="28"/>
          <w:szCs w:val="28"/>
          <w:lang w:val="uk-UA"/>
        </w:rPr>
        <w:t xml:space="preserve">. </w:t>
      </w:r>
    </w:p>
    <w:p w:rsidR="008A6FD6" w:rsidRPr="005A51A7" w:rsidRDefault="008A6FD6" w:rsidP="00D2621B">
      <w:pPr>
        <w:keepNext/>
        <w:spacing w:after="0" w:line="312" w:lineRule="auto"/>
        <w:jc w:val="center"/>
        <w:rPr>
          <w:rFonts w:ascii="Times New Roman" w:hAnsi="Times New Roman" w:cs="Times New Roman"/>
          <w:b/>
          <w:bCs/>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 xml:space="preserve">Вправа 4. </w:t>
      </w:r>
      <w:r w:rsidRPr="005A51A7">
        <w:rPr>
          <w:rFonts w:ascii="Times New Roman" w:eastAsia="Times New Roman" w:hAnsi="Times New Roman" w:cs="Times New Roman"/>
          <w:sz w:val="28"/>
          <w:szCs w:val="28"/>
          <w:lang w:val="uk-UA"/>
        </w:rPr>
        <w:t xml:space="preserve">Перекладіть речення, враховуючи відмінності між </w:t>
      </w:r>
      <w:r w:rsidRPr="005A51A7">
        <w:rPr>
          <w:rFonts w:ascii="Times New Roman" w:eastAsia="Times New Roman" w:hAnsi="Times New Roman" w:cs="Times New Roman"/>
          <w:b/>
          <w:bCs/>
          <w:sz w:val="28"/>
          <w:szCs w:val="28"/>
          <w:lang w:val="uk-UA"/>
        </w:rPr>
        <w:t>Active Infinitive</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Passive Infinitive</w:t>
      </w:r>
      <w:r w:rsidRPr="005A51A7">
        <w:rPr>
          <w:rFonts w:ascii="Times New Roman" w:eastAsia="Times New Roman" w:hAnsi="Times New Roman" w:cs="Times New Roman"/>
          <w:sz w:val="28"/>
          <w:szCs w:val="28"/>
          <w:lang w:val="uk-UA"/>
        </w:rPr>
        <w:t>.</w:t>
      </w:r>
    </w:p>
    <w:p w:rsidR="00E924B4" w:rsidRPr="005A51A7" w:rsidRDefault="00E924B4" w:rsidP="00D2621B">
      <w:pPr>
        <w:spacing w:after="0" w:line="312" w:lineRule="auto"/>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A6FD6" w:rsidRPr="005A51A7" w:rsidTr="55532518">
        <w:tc>
          <w:tcPr>
            <w:tcW w:w="9571"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Порівняйте вживання форм</w:t>
            </w:r>
          </w:p>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Active Infinitive</w:t>
            </w:r>
            <w:r w:rsidRPr="005A51A7">
              <w:rPr>
                <w:rFonts w:ascii="Times New Roman" w:eastAsia="Times New Roman" w:hAnsi="Times New Roman" w:cs="Times New Roman"/>
                <w:sz w:val="28"/>
                <w:szCs w:val="28"/>
                <w:lang w:val="uk-UA"/>
              </w:rPr>
              <w:t xml:space="preserve"> та </w:t>
            </w:r>
            <w:r w:rsidRPr="005A51A7">
              <w:rPr>
                <w:rFonts w:ascii="Times New Roman" w:eastAsia="Times New Roman" w:hAnsi="Times New Roman" w:cs="Times New Roman"/>
                <w:b/>
                <w:bCs/>
                <w:sz w:val="28"/>
                <w:szCs w:val="28"/>
                <w:lang w:val="uk-UA"/>
              </w:rPr>
              <w:t>Passive Infinitive</w:t>
            </w:r>
          </w:p>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to write – to be written</w:t>
            </w:r>
          </w:p>
        </w:tc>
      </w:tr>
      <w:tr w:rsidR="008A6FD6" w:rsidRPr="005A51A7" w:rsidTr="55532518">
        <w:tc>
          <w:tcPr>
            <w:tcW w:w="9571"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I am glad to help you. – Радий, що допомагаю Вам. </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I am glad to be helped. – Радий, що мені допомагають.</w:t>
            </w:r>
          </w:p>
        </w:tc>
      </w:tr>
    </w:tbl>
    <w:p w:rsidR="008A6FD6" w:rsidRPr="005A51A7" w:rsidRDefault="008A6FD6" w:rsidP="00D2621B">
      <w:pPr>
        <w:spacing w:after="0" w:line="312" w:lineRule="auto"/>
        <w:jc w:val="both"/>
        <w:rPr>
          <w:rFonts w:ascii="Times New Roman" w:eastAsia="Times New Roman" w:hAnsi="Times New Roman" w:cs="Times New Roman"/>
          <w:sz w:val="28"/>
          <w:szCs w:val="28"/>
          <w:lang w:val="uk-UA"/>
        </w:rPr>
      </w:pPr>
    </w:p>
    <w:p w:rsidR="008A6FD6" w:rsidRPr="005A51A7" w:rsidRDefault="2774A05F" w:rsidP="2774A05F">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1. To be instructed by such a good specialist was great advantage. 2. To improve the work of the department you should record the incoming calls and analyze how our workers answer them. 3. Don’t be a workaholic! You need to stay within the company but remember to maintain a balanced lifestyle. 4. This is the method used by laboratories and steel plants to detect sulphur in steel. 5. Isn’t it natural that we like to be praised and do not like to be scolded. 6. Which is better: to love or to be loved? 7. The plant test results are to be reported within two day after performing the test. 8. I will inform you what forms are to be completed.  9</w:t>
      </w:r>
    </w:p>
    <w:p w:rsidR="003930E1" w:rsidRPr="005A51A7" w:rsidRDefault="003930E1" w:rsidP="00D2621B">
      <w:pPr>
        <w:spacing w:after="0" w:line="312" w:lineRule="auto"/>
        <w:rPr>
          <w:rFonts w:ascii="Times New Roman" w:hAnsi="Times New Roman" w:cs="Times New Roman"/>
          <w:b/>
          <w:sz w:val="28"/>
          <w:szCs w:val="28"/>
          <w:lang w:val="uk-UA"/>
        </w:rPr>
      </w:pPr>
      <w:r w:rsidRPr="005A51A7">
        <w:rPr>
          <w:rFonts w:ascii="Times New Roman" w:hAnsi="Times New Roman" w:cs="Times New Roman"/>
          <w:b/>
          <w:sz w:val="28"/>
          <w:szCs w:val="28"/>
          <w:lang w:val="uk-UA"/>
        </w:rPr>
        <w:br w:type="page"/>
      </w:r>
    </w:p>
    <w:p w:rsidR="008A6FD6" w:rsidRPr="005A51A7" w:rsidRDefault="55532518" w:rsidP="55532518">
      <w:pPr>
        <w:keepNext/>
        <w:spacing w:after="0" w:line="312" w:lineRule="auto"/>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5. Перекладіть речення, звертаючи увагу на Perfect Infinitive.</w:t>
      </w:r>
    </w:p>
    <w:p w:rsidR="008A6FD6" w:rsidRPr="005A51A7" w:rsidRDefault="008A6FD6" w:rsidP="00D2621B">
      <w:pPr>
        <w:spacing w:after="0" w:line="312" w:lineRule="auto"/>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A6FD6" w:rsidRPr="005A51A7" w:rsidTr="55532518">
        <w:tc>
          <w:tcPr>
            <w:tcW w:w="9286"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Порівняйте вживання  </w:t>
            </w:r>
            <w:r w:rsidRPr="005A51A7">
              <w:rPr>
                <w:rFonts w:ascii="Times New Roman" w:eastAsia="Times New Roman" w:hAnsi="Times New Roman" w:cs="Times New Roman"/>
                <w:b/>
                <w:bCs/>
                <w:sz w:val="28"/>
                <w:szCs w:val="28"/>
                <w:lang w:val="uk-UA"/>
              </w:rPr>
              <w:t>Simple Infinitive</w:t>
            </w:r>
            <w:r w:rsidRPr="005A51A7">
              <w:rPr>
                <w:rFonts w:ascii="Times New Roman" w:eastAsia="Times New Roman" w:hAnsi="Times New Roman" w:cs="Times New Roman"/>
                <w:sz w:val="28"/>
                <w:szCs w:val="28"/>
                <w:lang w:val="uk-UA"/>
              </w:rPr>
              <w:t xml:space="preserve"> та </w:t>
            </w:r>
            <w:r w:rsidRPr="005A51A7">
              <w:rPr>
                <w:rFonts w:ascii="Times New Roman" w:eastAsia="Times New Roman" w:hAnsi="Times New Roman" w:cs="Times New Roman"/>
                <w:b/>
                <w:bCs/>
                <w:sz w:val="28"/>
                <w:szCs w:val="28"/>
                <w:lang w:val="uk-UA"/>
              </w:rPr>
              <w:t>Perfect Infinitive</w:t>
            </w:r>
          </w:p>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to write – to have written – to have been written</w:t>
            </w:r>
          </w:p>
        </w:tc>
      </w:tr>
      <w:tr w:rsidR="008A6FD6" w:rsidRPr="005A51A7" w:rsidTr="55532518">
        <w:tc>
          <w:tcPr>
            <w:tcW w:w="9286"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I am glad to help you. – Радий, що допомагаю Вам. </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I am glad to have helped you. – Радий, що допоміг Вам.</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I am glad to have been helped by you. – Радий, що Ви мені допомогли.</w:t>
            </w:r>
          </w:p>
        </w:tc>
      </w:tr>
    </w:tbl>
    <w:p w:rsidR="008A6FD6" w:rsidRPr="005A51A7" w:rsidRDefault="008A6FD6" w:rsidP="00D2621B">
      <w:pPr>
        <w:spacing w:after="0" w:line="312" w:lineRule="auto"/>
        <w:jc w:val="both"/>
        <w:rPr>
          <w:rFonts w:ascii="Times New Roman" w:eastAsia="Times New Roman" w:hAnsi="Times New Roman" w:cs="Times New Roman"/>
          <w:sz w:val="28"/>
          <w:szCs w:val="28"/>
          <w:lang w:val="uk-UA"/>
        </w:rPr>
      </w:pP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Jane remembered to have been told a lot about Mr. Rochester. 2. Sorry to have placed you in such disagreeable situation. 3. I am sorry to have kept you waiting. 4. I am awfully glad to have met you. 5. I am happy to have traveled a lot and that is why have some stories to tell my children in the evening. 6. Here are the reports to have been brought in our office a day before.  </w:t>
      </w:r>
    </w:p>
    <w:p w:rsidR="008A6FD6" w:rsidRPr="005A51A7" w:rsidRDefault="008A6FD6" w:rsidP="00D2621B">
      <w:pPr>
        <w:spacing w:after="0" w:line="312" w:lineRule="auto"/>
        <w:jc w:val="both"/>
        <w:rPr>
          <w:rFonts w:ascii="Times New Roman" w:hAnsi="Times New Roman" w:cs="Times New Roman"/>
          <w:sz w:val="28"/>
          <w:szCs w:val="28"/>
          <w:lang w:val="uk-UA"/>
        </w:rPr>
      </w:pPr>
    </w:p>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1.1.2 Утворення форм дієприкметника</w:t>
      </w:r>
    </w:p>
    <w:p w:rsidR="008A6FD6" w:rsidRPr="005A51A7" w:rsidRDefault="008A6FD6" w:rsidP="00D2621B">
      <w:pPr>
        <w:spacing w:after="0" w:line="312" w:lineRule="auto"/>
        <w:jc w:val="center"/>
        <w:rPr>
          <w:rFonts w:ascii="Times New Roman" w:hAnsi="Times New Roman" w:cs="Times New Roman"/>
          <w:sz w:val="28"/>
          <w:szCs w:val="28"/>
          <w:lang w:val="uk-UA"/>
        </w:rPr>
      </w:pP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b/>
          <w:bCs/>
          <w:sz w:val="28"/>
          <w:szCs w:val="28"/>
          <w:lang w:val="uk-UA"/>
        </w:rPr>
        <w:t xml:space="preserve">Дієприкметник – </w:t>
      </w:r>
      <w:r w:rsidRPr="005A51A7">
        <w:rPr>
          <w:rFonts w:ascii="Times New Roman" w:eastAsia="Times New Roman" w:hAnsi="Times New Roman" w:cs="Times New Roman"/>
          <w:sz w:val="28"/>
          <w:szCs w:val="28"/>
          <w:lang w:val="uk-UA"/>
        </w:rPr>
        <w:t>це неособова форма дієслова, що має вл</w:t>
      </w:r>
      <w:r w:rsidR="00FB569B" w:rsidRPr="005A51A7">
        <w:rPr>
          <w:rFonts w:ascii="Times New Roman" w:eastAsia="Times New Roman" w:hAnsi="Times New Roman" w:cs="Times New Roman"/>
          <w:sz w:val="28"/>
          <w:szCs w:val="28"/>
          <w:lang w:val="uk-UA"/>
        </w:rPr>
        <w:t>астивості дієслова, прикметника та</w:t>
      </w:r>
      <w:r w:rsidRPr="005A51A7">
        <w:rPr>
          <w:rFonts w:ascii="Times New Roman" w:eastAsia="Times New Roman" w:hAnsi="Times New Roman" w:cs="Times New Roman"/>
          <w:sz w:val="28"/>
          <w:szCs w:val="28"/>
          <w:lang w:val="uk-UA"/>
        </w:rPr>
        <w:t xml:space="preserve"> прислівника. В англійській мові є два </w:t>
      </w:r>
      <w:r w:rsidR="001848AA" w:rsidRPr="005A51A7">
        <w:rPr>
          <w:rFonts w:ascii="Times New Roman" w:eastAsia="Times New Roman" w:hAnsi="Times New Roman" w:cs="Times New Roman"/>
          <w:sz w:val="28"/>
          <w:szCs w:val="28"/>
          <w:lang w:val="uk-UA"/>
        </w:rPr>
        <w:t xml:space="preserve">різновиди </w:t>
      </w:r>
      <w:r w:rsidRPr="005A51A7">
        <w:rPr>
          <w:rFonts w:ascii="Times New Roman" w:eastAsia="Times New Roman" w:hAnsi="Times New Roman" w:cs="Times New Roman"/>
          <w:sz w:val="28"/>
          <w:szCs w:val="28"/>
          <w:lang w:val="uk-UA"/>
        </w:rPr>
        <w:t>дієприкметник</w:t>
      </w:r>
      <w:r w:rsidR="001848AA" w:rsidRPr="005A51A7">
        <w:rPr>
          <w:rFonts w:ascii="Times New Roman" w:eastAsia="Times New Roman" w:hAnsi="Times New Roman" w:cs="Times New Roman"/>
          <w:sz w:val="28"/>
          <w:szCs w:val="28"/>
          <w:lang w:val="uk-UA"/>
        </w:rPr>
        <w:t>а</w:t>
      </w:r>
      <w:r w:rsidRPr="005A51A7">
        <w:rPr>
          <w:rFonts w:ascii="Times New Roman" w:eastAsia="Times New Roman" w:hAnsi="Times New Roman" w:cs="Times New Roman"/>
          <w:b/>
          <w:bCs/>
          <w:sz w:val="28"/>
          <w:szCs w:val="28"/>
          <w:lang w:val="uk-UA"/>
        </w:rPr>
        <w:t xml:space="preserve"> – </w:t>
      </w:r>
      <w:r w:rsidRPr="005A51A7">
        <w:rPr>
          <w:rFonts w:ascii="Times New Roman" w:eastAsia="Times New Roman" w:hAnsi="Times New Roman" w:cs="Times New Roman"/>
          <w:sz w:val="28"/>
          <w:szCs w:val="28"/>
          <w:lang w:val="uk-UA"/>
        </w:rPr>
        <w:t>дієприкметник теперішнього часу (</w:t>
      </w:r>
      <w:r w:rsidRPr="005A51A7">
        <w:rPr>
          <w:rFonts w:ascii="Times New Roman" w:eastAsia="Times New Roman" w:hAnsi="Times New Roman" w:cs="Times New Roman"/>
          <w:b/>
          <w:bCs/>
          <w:sz w:val="28"/>
          <w:szCs w:val="28"/>
          <w:lang w:val="uk-UA"/>
        </w:rPr>
        <w:t>Present Participle або Participle I</w:t>
      </w:r>
      <w:r w:rsidRPr="005A51A7">
        <w:rPr>
          <w:rFonts w:ascii="Times New Roman" w:eastAsia="Times New Roman" w:hAnsi="Times New Roman" w:cs="Times New Roman"/>
          <w:sz w:val="28"/>
          <w:szCs w:val="28"/>
          <w:lang w:val="uk-UA"/>
        </w:rPr>
        <w:t>) і дієприкметник минулого часу (</w:t>
      </w:r>
      <w:r w:rsidRPr="005A51A7">
        <w:rPr>
          <w:rFonts w:ascii="Times New Roman" w:eastAsia="Times New Roman" w:hAnsi="Times New Roman" w:cs="Times New Roman"/>
          <w:b/>
          <w:bCs/>
          <w:sz w:val="28"/>
          <w:szCs w:val="28"/>
          <w:lang w:val="uk-UA"/>
        </w:rPr>
        <w:t>Past Participle або Participle II</w:t>
      </w:r>
      <w:r w:rsidRPr="005A51A7">
        <w:rPr>
          <w:rFonts w:ascii="Times New Roman" w:eastAsia="Times New Roman" w:hAnsi="Times New Roman" w:cs="Times New Roman"/>
          <w:sz w:val="28"/>
          <w:szCs w:val="28"/>
          <w:lang w:val="uk-UA"/>
        </w:rPr>
        <w:t>).</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b/>
          <w:bCs/>
          <w:sz w:val="28"/>
          <w:szCs w:val="28"/>
          <w:lang w:val="uk-UA"/>
        </w:rPr>
        <w:t>Participle I</w:t>
      </w:r>
      <w:r w:rsidRPr="005A51A7">
        <w:rPr>
          <w:rFonts w:ascii="Times New Roman" w:eastAsia="Times New Roman" w:hAnsi="Times New Roman" w:cs="Times New Roman"/>
          <w:sz w:val="28"/>
          <w:szCs w:val="28"/>
          <w:lang w:val="uk-UA"/>
        </w:rPr>
        <w:t xml:space="preserve"> утворюється за допомогою закінчення </w:t>
      </w:r>
      <w:r w:rsidRPr="005A51A7">
        <w:rPr>
          <w:rFonts w:ascii="Times New Roman" w:eastAsia="Times New Roman" w:hAnsi="Times New Roman" w:cs="Times New Roman"/>
          <w:b/>
          <w:bCs/>
          <w:sz w:val="28"/>
          <w:szCs w:val="28"/>
          <w:lang w:val="uk-UA"/>
        </w:rPr>
        <w:t xml:space="preserve">-ing, </w:t>
      </w:r>
      <w:r w:rsidRPr="005A51A7">
        <w:rPr>
          <w:rFonts w:ascii="Times New Roman" w:eastAsia="Times New Roman" w:hAnsi="Times New Roman" w:cs="Times New Roman"/>
          <w:sz w:val="28"/>
          <w:szCs w:val="28"/>
          <w:lang w:val="uk-UA"/>
        </w:rPr>
        <w:t xml:space="preserve">яке додається до інфінітива дієслова без частки </w:t>
      </w:r>
      <w:r w:rsidRPr="005A51A7">
        <w:rPr>
          <w:rFonts w:ascii="Times New Roman" w:eastAsia="Times New Roman" w:hAnsi="Times New Roman" w:cs="Times New Roman"/>
          <w:b/>
          <w:bCs/>
          <w:sz w:val="28"/>
          <w:szCs w:val="28"/>
          <w:lang w:val="uk-UA"/>
        </w:rPr>
        <w:t>to</w:t>
      </w:r>
      <w:r w:rsidRPr="005A51A7">
        <w:rPr>
          <w:rFonts w:ascii="Times New Roman" w:eastAsia="Times New Roman" w:hAnsi="Times New Roman" w:cs="Times New Roman"/>
          <w:sz w:val="28"/>
          <w:szCs w:val="28"/>
          <w:lang w:val="uk-UA"/>
        </w:rPr>
        <w:t>: to read – reading</w:t>
      </w:r>
      <w:r w:rsidR="00626EB2" w:rsidRPr="005A51A7">
        <w:rPr>
          <w:rFonts w:ascii="Times New Roman" w:eastAsia="Times New Roman" w:hAnsi="Times New Roman" w:cs="Times New Roman"/>
          <w:sz w:val="28"/>
          <w:szCs w:val="28"/>
          <w:lang w:val="uk-UA"/>
        </w:rPr>
        <w:t>:</w:t>
      </w:r>
      <w:r w:rsidRPr="005A51A7">
        <w:rPr>
          <w:rFonts w:ascii="Times New Roman" w:eastAsia="Times New Roman" w:hAnsi="Times New Roman" w:cs="Times New Roman"/>
          <w:sz w:val="28"/>
          <w:szCs w:val="28"/>
          <w:lang w:val="uk-UA"/>
        </w:rPr>
        <w:t xml:space="preserve"> </w:t>
      </w:r>
    </w:p>
    <w:p w:rsidR="008A6FD6" w:rsidRPr="005A51A7" w:rsidRDefault="55532518" w:rsidP="55532518">
      <w:pPr>
        <w:numPr>
          <w:ilvl w:val="0"/>
          <w:numId w:val="1"/>
        </w:numPr>
        <w:spacing w:after="0" w:line="312" w:lineRule="auto"/>
        <w:ind w:left="1077"/>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Якщо інфінітив закінчується німим -е, то перед закінченням </w:t>
      </w:r>
      <w:r w:rsidRPr="005A51A7">
        <w:rPr>
          <w:rFonts w:ascii="Times New Roman" w:eastAsia="Times New Roman" w:hAnsi="Times New Roman" w:cs="Times New Roman"/>
          <w:b/>
          <w:bCs/>
          <w:sz w:val="28"/>
          <w:szCs w:val="28"/>
          <w:lang w:val="uk-UA"/>
        </w:rPr>
        <w:t xml:space="preserve">-ing </w:t>
      </w:r>
      <w:r w:rsidRPr="005A51A7">
        <w:rPr>
          <w:rFonts w:ascii="Times New Roman" w:eastAsia="Times New Roman" w:hAnsi="Times New Roman" w:cs="Times New Roman"/>
          <w:sz w:val="28"/>
          <w:szCs w:val="28"/>
          <w:lang w:val="uk-UA"/>
        </w:rPr>
        <w:t>воно опускається: to take – taking.</w:t>
      </w:r>
    </w:p>
    <w:p w:rsidR="008A6FD6" w:rsidRPr="005A51A7" w:rsidRDefault="55532518" w:rsidP="55532518">
      <w:pPr>
        <w:numPr>
          <w:ilvl w:val="0"/>
          <w:numId w:val="1"/>
        </w:numPr>
        <w:spacing w:after="0" w:line="312" w:lineRule="auto"/>
        <w:ind w:left="1077"/>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Якщо інфінітив закінчується однією приголосною буквою, якій передує короткий наголошений голосний звук, то перед закінченням </w:t>
      </w:r>
      <w:r w:rsidRPr="005A51A7">
        <w:rPr>
          <w:rFonts w:ascii="Times New Roman" w:eastAsia="Times New Roman" w:hAnsi="Times New Roman" w:cs="Times New Roman"/>
          <w:b/>
          <w:bCs/>
          <w:sz w:val="28"/>
          <w:szCs w:val="28"/>
          <w:lang w:val="uk-UA"/>
        </w:rPr>
        <w:t xml:space="preserve">-ing </w:t>
      </w:r>
      <w:r w:rsidRPr="005A51A7">
        <w:rPr>
          <w:rFonts w:ascii="Times New Roman" w:eastAsia="Times New Roman" w:hAnsi="Times New Roman" w:cs="Times New Roman"/>
          <w:sz w:val="28"/>
          <w:szCs w:val="28"/>
          <w:lang w:val="uk-UA"/>
        </w:rPr>
        <w:t>кінцева приголосна подвоюється: to sit – sitting, to begin –  beginning.</w:t>
      </w:r>
    </w:p>
    <w:p w:rsidR="008A6FD6" w:rsidRPr="005A51A7" w:rsidRDefault="55532518" w:rsidP="55532518">
      <w:pPr>
        <w:spacing w:after="0" w:line="312" w:lineRule="auto"/>
        <w:ind w:left="1077"/>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Примітка: кінцева буква </w:t>
      </w:r>
      <w:r w:rsidRPr="005A51A7">
        <w:rPr>
          <w:rFonts w:ascii="Times New Roman" w:eastAsia="Times New Roman" w:hAnsi="Times New Roman" w:cs="Times New Roman"/>
          <w:b/>
          <w:bCs/>
          <w:sz w:val="28"/>
          <w:szCs w:val="28"/>
          <w:lang w:val="uk-UA"/>
        </w:rPr>
        <w:t>k</w:t>
      </w:r>
      <w:r w:rsidRPr="005A51A7">
        <w:rPr>
          <w:rFonts w:ascii="Times New Roman" w:eastAsia="Times New Roman" w:hAnsi="Times New Roman" w:cs="Times New Roman"/>
          <w:sz w:val="28"/>
          <w:szCs w:val="28"/>
          <w:lang w:val="uk-UA"/>
        </w:rPr>
        <w:t xml:space="preserve"> після </w:t>
      </w:r>
      <w:r w:rsidRPr="005A51A7">
        <w:rPr>
          <w:rFonts w:ascii="Times New Roman" w:eastAsia="Times New Roman" w:hAnsi="Times New Roman" w:cs="Times New Roman"/>
          <w:b/>
          <w:bCs/>
          <w:sz w:val="28"/>
          <w:szCs w:val="28"/>
          <w:lang w:val="uk-UA"/>
        </w:rPr>
        <w:t>oo</w:t>
      </w:r>
      <w:r w:rsidRPr="005A51A7">
        <w:rPr>
          <w:rFonts w:ascii="Times New Roman" w:eastAsia="Times New Roman" w:hAnsi="Times New Roman" w:cs="Times New Roman"/>
          <w:sz w:val="28"/>
          <w:szCs w:val="28"/>
          <w:lang w:val="uk-UA"/>
        </w:rPr>
        <w:t xml:space="preserve"> не подвоюється: to look – looking.</w:t>
      </w:r>
    </w:p>
    <w:p w:rsidR="008A6FD6" w:rsidRPr="005A51A7" w:rsidRDefault="55532518" w:rsidP="55532518">
      <w:pPr>
        <w:numPr>
          <w:ilvl w:val="0"/>
          <w:numId w:val="1"/>
        </w:numPr>
        <w:spacing w:after="0" w:line="312" w:lineRule="auto"/>
        <w:ind w:left="1077"/>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Кінцева буква </w:t>
      </w:r>
      <w:r w:rsidRPr="005A51A7">
        <w:rPr>
          <w:rFonts w:ascii="Times New Roman" w:eastAsia="Times New Roman" w:hAnsi="Times New Roman" w:cs="Times New Roman"/>
          <w:b/>
          <w:bCs/>
          <w:sz w:val="28"/>
          <w:szCs w:val="28"/>
          <w:lang w:val="uk-UA"/>
        </w:rPr>
        <w:t xml:space="preserve">l </w:t>
      </w:r>
      <w:r w:rsidRPr="005A51A7">
        <w:rPr>
          <w:rFonts w:ascii="Times New Roman" w:eastAsia="Times New Roman" w:hAnsi="Times New Roman" w:cs="Times New Roman"/>
          <w:sz w:val="28"/>
          <w:szCs w:val="28"/>
          <w:lang w:val="uk-UA"/>
        </w:rPr>
        <w:t>подвоюється, якщо їй передує короткий голосний звук (наголошений чи ненаголошений): to com′pel – compelling; to ′travel – travelling.</w:t>
      </w:r>
    </w:p>
    <w:p w:rsidR="008A6FD6" w:rsidRPr="005A51A7" w:rsidRDefault="55532518" w:rsidP="55532518">
      <w:pPr>
        <w:numPr>
          <w:ilvl w:val="0"/>
          <w:numId w:val="1"/>
        </w:numPr>
        <w:spacing w:after="0" w:line="312" w:lineRule="auto"/>
        <w:ind w:left="1077"/>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Кінцева буква </w:t>
      </w:r>
      <w:r w:rsidRPr="005A51A7">
        <w:rPr>
          <w:rFonts w:ascii="Times New Roman" w:eastAsia="Times New Roman" w:hAnsi="Times New Roman" w:cs="Times New Roman"/>
          <w:b/>
          <w:bCs/>
          <w:sz w:val="28"/>
          <w:szCs w:val="28"/>
          <w:lang w:val="uk-UA"/>
        </w:rPr>
        <w:t xml:space="preserve">r </w:t>
      </w:r>
      <w:r w:rsidRPr="005A51A7">
        <w:rPr>
          <w:rFonts w:ascii="Times New Roman" w:eastAsia="Times New Roman" w:hAnsi="Times New Roman" w:cs="Times New Roman"/>
          <w:sz w:val="28"/>
          <w:szCs w:val="28"/>
          <w:lang w:val="uk-UA"/>
        </w:rPr>
        <w:t>подвоюється, якщо останній склад наголошений   і не містить дифтонга: to prefer  – preferring.</w:t>
      </w:r>
    </w:p>
    <w:p w:rsidR="008A6FD6" w:rsidRPr="005A51A7" w:rsidRDefault="55532518" w:rsidP="55532518">
      <w:pPr>
        <w:numPr>
          <w:ilvl w:val="0"/>
          <w:numId w:val="1"/>
        </w:numPr>
        <w:spacing w:after="0" w:line="312" w:lineRule="auto"/>
        <w:ind w:left="1077"/>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У дієсловах to lie, to tie, to die буквосполучення </w:t>
      </w:r>
      <w:r w:rsidRPr="005A51A7">
        <w:rPr>
          <w:rFonts w:ascii="Times New Roman" w:eastAsia="Times New Roman" w:hAnsi="Times New Roman" w:cs="Times New Roman"/>
          <w:b/>
          <w:bCs/>
          <w:sz w:val="28"/>
          <w:szCs w:val="28"/>
          <w:lang w:val="uk-UA"/>
        </w:rPr>
        <w:t xml:space="preserve">-ie </w:t>
      </w:r>
      <w:r w:rsidRPr="005A51A7">
        <w:rPr>
          <w:rFonts w:ascii="Times New Roman" w:eastAsia="Times New Roman" w:hAnsi="Times New Roman" w:cs="Times New Roman"/>
          <w:sz w:val="28"/>
          <w:szCs w:val="28"/>
          <w:lang w:val="uk-UA"/>
        </w:rPr>
        <w:t xml:space="preserve">перед закінченням </w:t>
      </w:r>
      <w:r w:rsidRPr="005A51A7">
        <w:rPr>
          <w:rFonts w:ascii="Times New Roman" w:eastAsia="Times New Roman" w:hAnsi="Times New Roman" w:cs="Times New Roman"/>
          <w:b/>
          <w:bCs/>
          <w:sz w:val="28"/>
          <w:szCs w:val="28"/>
          <w:lang w:val="uk-UA"/>
        </w:rPr>
        <w:t>-ing</w:t>
      </w:r>
      <w:r w:rsidRPr="005A51A7">
        <w:rPr>
          <w:rFonts w:ascii="Times New Roman" w:eastAsia="Times New Roman" w:hAnsi="Times New Roman" w:cs="Times New Roman"/>
          <w:sz w:val="28"/>
          <w:szCs w:val="28"/>
          <w:lang w:val="uk-UA"/>
        </w:rPr>
        <w:t xml:space="preserve"> не змінюється: to study – studying, to try – trying. </w:t>
      </w:r>
    </w:p>
    <w:p w:rsidR="008A6FD6" w:rsidRPr="005A51A7" w:rsidRDefault="55532518" w:rsidP="55532518">
      <w:pPr>
        <w:spacing w:after="0" w:line="312" w:lineRule="auto"/>
        <w:ind w:firstLine="705"/>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Participle I</w:t>
      </w:r>
      <w:r w:rsidRPr="005A51A7">
        <w:rPr>
          <w:rFonts w:ascii="Times New Roman" w:eastAsia="Times New Roman" w:hAnsi="Times New Roman" w:cs="Times New Roman"/>
          <w:sz w:val="28"/>
          <w:szCs w:val="28"/>
          <w:lang w:val="uk-UA"/>
        </w:rPr>
        <w:t xml:space="preserve"> відповідає українському дієприкметнику активного стану теперішнього часу та дієприслівнику недоконаного виду: </w:t>
      </w:r>
      <w:r w:rsidRPr="005A51A7">
        <w:rPr>
          <w:rFonts w:ascii="Times New Roman" w:eastAsia="Times New Roman" w:hAnsi="Times New Roman" w:cs="Times New Roman"/>
          <w:b/>
          <w:bCs/>
          <w:sz w:val="28"/>
          <w:szCs w:val="28"/>
          <w:lang w:val="uk-UA"/>
        </w:rPr>
        <w:t>resting</w:t>
      </w:r>
      <w:r w:rsidRPr="005A51A7">
        <w:rPr>
          <w:rFonts w:ascii="Times New Roman" w:eastAsia="Times New Roman" w:hAnsi="Times New Roman" w:cs="Times New Roman"/>
          <w:sz w:val="28"/>
          <w:szCs w:val="28"/>
          <w:lang w:val="uk-UA"/>
        </w:rPr>
        <w:t xml:space="preserve"> – той, що </w:t>
      </w:r>
      <w:r w:rsidRPr="005A51A7">
        <w:rPr>
          <w:rFonts w:ascii="Times New Roman" w:eastAsia="Times New Roman" w:hAnsi="Times New Roman" w:cs="Times New Roman"/>
          <w:i/>
          <w:iCs/>
          <w:sz w:val="28"/>
          <w:szCs w:val="28"/>
          <w:lang w:val="uk-UA"/>
        </w:rPr>
        <w:t>відпочиваває</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i/>
          <w:iCs/>
          <w:sz w:val="28"/>
          <w:szCs w:val="28"/>
          <w:lang w:val="uk-UA"/>
        </w:rPr>
        <w:t>відпочиваючи</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 xml:space="preserve">Participle II </w:t>
      </w:r>
      <w:r w:rsidRPr="005A51A7">
        <w:rPr>
          <w:rFonts w:ascii="Times New Roman" w:eastAsia="Times New Roman" w:hAnsi="Times New Roman" w:cs="Times New Roman"/>
          <w:sz w:val="28"/>
          <w:szCs w:val="28"/>
          <w:lang w:val="uk-UA"/>
        </w:rPr>
        <w:t xml:space="preserve">має лише одну форму і є пасивним дієприкметником, який вживається тоді, коли іменник або займенник, до якого він відноситься, позначає об’єкт вираженої ним дії: a </w:t>
      </w:r>
      <w:r w:rsidRPr="005A51A7">
        <w:rPr>
          <w:rFonts w:ascii="Times New Roman" w:eastAsia="Times New Roman" w:hAnsi="Times New Roman" w:cs="Times New Roman"/>
          <w:b/>
          <w:bCs/>
          <w:sz w:val="28"/>
          <w:szCs w:val="28"/>
          <w:lang w:val="uk-UA"/>
        </w:rPr>
        <w:t>written</w:t>
      </w:r>
      <w:r w:rsidRPr="005A51A7">
        <w:rPr>
          <w:rFonts w:ascii="Times New Roman" w:eastAsia="Times New Roman" w:hAnsi="Times New Roman" w:cs="Times New Roman"/>
          <w:sz w:val="28"/>
          <w:szCs w:val="28"/>
          <w:lang w:val="uk-UA"/>
        </w:rPr>
        <w:t xml:space="preserve"> letter – </w:t>
      </w:r>
      <w:r w:rsidRPr="005A51A7">
        <w:rPr>
          <w:rFonts w:ascii="Times New Roman" w:eastAsia="Times New Roman" w:hAnsi="Times New Roman" w:cs="Times New Roman"/>
          <w:i/>
          <w:iCs/>
          <w:sz w:val="28"/>
          <w:szCs w:val="28"/>
          <w:lang w:val="uk-UA"/>
        </w:rPr>
        <w:t>написаний</w:t>
      </w:r>
      <w:r w:rsidRPr="005A51A7">
        <w:rPr>
          <w:rFonts w:ascii="Times New Roman" w:eastAsia="Times New Roman" w:hAnsi="Times New Roman" w:cs="Times New Roman"/>
          <w:sz w:val="28"/>
          <w:szCs w:val="28"/>
          <w:lang w:val="uk-UA"/>
        </w:rPr>
        <w:t xml:space="preserve"> лист, the machines </w:t>
      </w:r>
      <w:r w:rsidRPr="005A51A7">
        <w:rPr>
          <w:rFonts w:ascii="Times New Roman" w:eastAsia="Times New Roman" w:hAnsi="Times New Roman" w:cs="Times New Roman"/>
          <w:b/>
          <w:bCs/>
          <w:sz w:val="28"/>
          <w:szCs w:val="28"/>
          <w:lang w:val="uk-UA"/>
        </w:rPr>
        <w:t>made</w:t>
      </w:r>
      <w:r w:rsidRPr="005A51A7">
        <w:rPr>
          <w:rFonts w:ascii="Times New Roman" w:eastAsia="Times New Roman" w:hAnsi="Times New Roman" w:cs="Times New Roman"/>
          <w:sz w:val="28"/>
          <w:szCs w:val="28"/>
          <w:lang w:val="uk-UA"/>
        </w:rPr>
        <w:t xml:space="preserve"> at this plant – машини, </w:t>
      </w:r>
      <w:r w:rsidRPr="005A51A7">
        <w:rPr>
          <w:rFonts w:ascii="Times New Roman" w:eastAsia="Times New Roman" w:hAnsi="Times New Roman" w:cs="Times New Roman"/>
          <w:i/>
          <w:iCs/>
          <w:sz w:val="28"/>
          <w:szCs w:val="28"/>
          <w:lang w:val="uk-UA"/>
        </w:rPr>
        <w:t>виготовлені</w:t>
      </w:r>
      <w:r w:rsidRPr="005A51A7">
        <w:rPr>
          <w:rFonts w:ascii="Times New Roman" w:eastAsia="Times New Roman" w:hAnsi="Times New Roman" w:cs="Times New Roman"/>
          <w:sz w:val="28"/>
          <w:szCs w:val="28"/>
          <w:lang w:val="uk-UA"/>
        </w:rPr>
        <w:t xml:space="preserve"> на цьому заводі (див. Таблицю 2):</w:t>
      </w:r>
    </w:p>
    <w:p w:rsidR="00FD55A9" w:rsidRPr="005A51A7" w:rsidRDefault="55532518" w:rsidP="55532518">
      <w:pPr>
        <w:spacing w:after="0" w:line="312" w:lineRule="auto"/>
        <w:ind w:firstLine="705"/>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Таблиця 2</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2880"/>
        <w:gridCol w:w="2520"/>
        <w:gridCol w:w="1980"/>
      </w:tblGrid>
      <w:tr w:rsidR="008A6FD6" w:rsidRPr="005A51A7" w:rsidTr="55532518">
        <w:trPr>
          <w:cantSplit/>
          <w:trHeight w:val="360"/>
        </w:trPr>
        <w:tc>
          <w:tcPr>
            <w:tcW w:w="2160" w:type="dxa"/>
            <w:vMerge w:val="restart"/>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ind w:firstLine="705"/>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Форми дієприкметника</w:t>
            </w:r>
          </w:p>
        </w:tc>
        <w:tc>
          <w:tcPr>
            <w:tcW w:w="5400" w:type="dxa"/>
            <w:gridSpan w:val="2"/>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ind w:firstLine="705"/>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Перехідні дієслова</w:t>
            </w:r>
          </w:p>
        </w:tc>
        <w:tc>
          <w:tcPr>
            <w:tcW w:w="198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Неперехідні дієслова</w:t>
            </w:r>
          </w:p>
        </w:tc>
      </w:tr>
      <w:tr w:rsidR="008A6FD6" w:rsidRPr="005A51A7" w:rsidTr="55532518">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FD6" w:rsidRPr="005A51A7" w:rsidRDefault="008A6FD6" w:rsidP="00D2621B">
            <w:pPr>
              <w:spacing w:after="0" w:line="312" w:lineRule="auto"/>
              <w:rPr>
                <w:rFonts w:ascii="Times New Roman" w:eastAsia="Times New Roman" w:hAnsi="Times New Roman" w:cs="Times New Roman"/>
                <w:sz w:val="28"/>
                <w:szCs w:val="28"/>
                <w:lang w:val="uk-UA"/>
              </w:rPr>
            </w:pPr>
          </w:p>
        </w:tc>
        <w:tc>
          <w:tcPr>
            <w:tcW w:w="288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Active Voice</w:t>
            </w:r>
          </w:p>
        </w:tc>
        <w:tc>
          <w:tcPr>
            <w:tcW w:w="252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Passive Voice</w:t>
            </w:r>
          </w:p>
        </w:tc>
        <w:tc>
          <w:tcPr>
            <w:tcW w:w="198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Active  Voice</w:t>
            </w:r>
          </w:p>
        </w:tc>
      </w:tr>
      <w:tr w:rsidR="008A6FD6" w:rsidRPr="005A51A7" w:rsidTr="55532518">
        <w:trPr>
          <w:trHeight w:val="270"/>
        </w:trPr>
        <w:tc>
          <w:tcPr>
            <w:tcW w:w="2160" w:type="dxa"/>
            <w:tcBorders>
              <w:top w:val="single" w:sz="4" w:space="0" w:color="auto"/>
              <w:left w:val="single" w:sz="4" w:space="0" w:color="auto"/>
              <w:bottom w:val="single" w:sz="4" w:space="0" w:color="auto"/>
              <w:right w:val="single" w:sz="4" w:space="0" w:color="auto"/>
            </w:tcBorders>
          </w:tcPr>
          <w:p w:rsidR="008A6FD6" w:rsidRPr="005A51A7" w:rsidRDefault="008A6FD6" w:rsidP="00D2621B">
            <w:pPr>
              <w:spacing w:after="0" w:line="312" w:lineRule="auto"/>
              <w:ind w:firstLine="705"/>
              <w:jc w:val="both"/>
              <w:rPr>
                <w:rFonts w:ascii="Times New Roman" w:eastAsia="Times New Roman" w:hAnsi="Times New Roman" w:cs="Times New Roman"/>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Participle I</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(Simple)</w:t>
            </w:r>
          </w:p>
        </w:tc>
        <w:tc>
          <w:tcPr>
            <w:tcW w:w="2880" w:type="dxa"/>
            <w:tcBorders>
              <w:top w:val="single" w:sz="4" w:space="0" w:color="auto"/>
              <w:left w:val="single" w:sz="4" w:space="0" w:color="auto"/>
              <w:bottom w:val="single" w:sz="4" w:space="0" w:color="auto"/>
              <w:right w:val="single" w:sz="4" w:space="0" w:color="auto"/>
            </w:tcBorders>
          </w:tcPr>
          <w:p w:rsidR="008A6FD6" w:rsidRPr="005A51A7" w:rsidRDefault="008A6FD6" w:rsidP="00D2621B">
            <w:pPr>
              <w:spacing w:after="0" w:line="312" w:lineRule="auto"/>
              <w:jc w:val="both"/>
              <w:rPr>
                <w:rFonts w:ascii="Times New Roman" w:eastAsia="Times New Roman" w:hAnsi="Times New Roman" w:cs="Times New Roman"/>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Asking</w:t>
            </w:r>
          </w:p>
        </w:tc>
        <w:tc>
          <w:tcPr>
            <w:tcW w:w="2520" w:type="dxa"/>
            <w:tcBorders>
              <w:top w:val="single" w:sz="4" w:space="0" w:color="auto"/>
              <w:left w:val="single" w:sz="4" w:space="0" w:color="auto"/>
              <w:bottom w:val="single" w:sz="4" w:space="0" w:color="auto"/>
              <w:right w:val="single" w:sz="4" w:space="0" w:color="auto"/>
            </w:tcBorders>
          </w:tcPr>
          <w:p w:rsidR="008A6FD6" w:rsidRPr="005A51A7" w:rsidRDefault="008A6FD6" w:rsidP="00D2621B">
            <w:pPr>
              <w:spacing w:after="0" w:line="312" w:lineRule="auto"/>
              <w:jc w:val="both"/>
              <w:rPr>
                <w:rFonts w:ascii="Times New Roman" w:eastAsia="Times New Roman" w:hAnsi="Times New Roman" w:cs="Times New Roman"/>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being asked  </w:t>
            </w:r>
          </w:p>
        </w:tc>
        <w:tc>
          <w:tcPr>
            <w:tcW w:w="1980" w:type="dxa"/>
            <w:tcBorders>
              <w:top w:val="single" w:sz="4" w:space="0" w:color="auto"/>
              <w:left w:val="single" w:sz="4" w:space="0" w:color="auto"/>
              <w:bottom w:val="single" w:sz="4" w:space="0" w:color="auto"/>
              <w:right w:val="single" w:sz="4" w:space="0" w:color="auto"/>
            </w:tcBorders>
          </w:tcPr>
          <w:p w:rsidR="008A6FD6" w:rsidRPr="005A51A7" w:rsidRDefault="008A6FD6" w:rsidP="00D2621B">
            <w:pPr>
              <w:spacing w:after="0" w:line="312" w:lineRule="auto"/>
              <w:jc w:val="both"/>
              <w:rPr>
                <w:rFonts w:ascii="Times New Roman" w:eastAsia="Times New Roman" w:hAnsi="Times New Roman" w:cs="Times New Roman"/>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going</w:t>
            </w:r>
          </w:p>
        </w:tc>
      </w:tr>
      <w:tr w:rsidR="008A6FD6" w:rsidRPr="005A51A7" w:rsidTr="55532518">
        <w:trPr>
          <w:trHeight w:val="270"/>
        </w:trPr>
        <w:tc>
          <w:tcPr>
            <w:tcW w:w="216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Participle II</w:t>
            </w:r>
          </w:p>
        </w:tc>
        <w:tc>
          <w:tcPr>
            <w:tcW w:w="2880" w:type="dxa"/>
            <w:tcBorders>
              <w:top w:val="single" w:sz="4" w:space="0" w:color="auto"/>
              <w:left w:val="single" w:sz="4" w:space="0" w:color="auto"/>
              <w:bottom w:val="single" w:sz="4" w:space="0" w:color="auto"/>
              <w:right w:val="single" w:sz="4" w:space="0" w:color="auto"/>
            </w:tcBorders>
          </w:tcPr>
          <w:p w:rsidR="008A6FD6" w:rsidRPr="005A51A7" w:rsidRDefault="008A6FD6" w:rsidP="00D2621B">
            <w:pPr>
              <w:spacing w:after="0" w:line="312" w:lineRule="auto"/>
              <w:jc w:val="both"/>
              <w:rPr>
                <w:rFonts w:ascii="Times New Roman" w:eastAsia="Times New Roman" w:hAnsi="Times New Roman" w:cs="Times New Roman"/>
                <w:sz w:val="28"/>
                <w:szCs w:val="28"/>
                <w:lang w:val="uk-UA"/>
              </w:rPr>
            </w:pPr>
          </w:p>
        </w:tc>
        <w:tc>
          <w:tcPr>
            <w:tcW w:w="252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Asked</w:t>
            </w:r>
          </w:p>
        </w:tc>
        <w:tc>
          <w:tcPr>
            <w:tcW w:w="198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gone</w:t>
            </w:r>
          </w:p>
        </w:tc>
      </w:tr>
      <w:tr w:rsidR="008A6FD6" w:rsidRPr="005A51A7" w:rsidTr="55532518">
        <w:trPr>
          <w:trHeight w:val="270"/>
        </w:trPr>
        <w:tc>
          <w:tcPr>
            <w:tcW w:w="216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Participle I </w:t>
            </w: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(Perfect)</w:t>
            </w:r>
          </w:p>
        </w:tc>
        <w:tc>
          <w:tcPr>
            <w:tcW w:w="288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having asked</w:t>
            </w:r>
          </w:p>
        </w:tc>
        <w:tc>
          <w:tcPr>
            <w:tcW w:w="252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Having been asked</w:t>
            </w:r>
          </w:p>
        </w:tc>
        <w:tc>
          <w:tcPr>
            <w:tcW w:w="198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having gone</w:t>
            </w:r>
          </w:p>
        </w:tc>
      </w:tr>
    </w:tbl>
    <w:p w:rsidR="008A6FD6" w:rsidRPr="005A51A7" w:rsidRDefault="008A6FD6" w:rsidP="00D2621B">
      <w:pPr>
        <w:spacing w:after="0" w:line="312" w:lineRule="auto"/>
        <w:rPr>
          <w:rFonts w:ascii="Times New Roman" w:eastAsia="Times New Roman" w:hAnsi="Times New Roman" w:cs="Times New Roman"/>
          <w:sz w:val="28"/>
          <w:szCs w:val="28"/>
          <w:lang w:val="uk-UA"/>
        </w:rPr>
      </w:pPr>
    </w:p>
    <w:p w:rsidR="008A6FD6" w:rsidRPr="005A51A7" w:rsidRDefault="55532518" w:rsidP="55532518">
      <w:pPr>
        <w:spacing w:after="0" w:line="312" w:lineRule="auto"/>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1. Утворіть форми дієприкметника (Participle I та Participle II) від таких дієслів.</w:t>
      </w:r>
    </w:p>
    <w:p w:rsidR="00296FFF" w:rsidRPr="005A51A7" w:rsidRDefault="00296FFF" w:rsidP="005E0D80">
      <w:pPr>
        <w:spacing w:after="0" w:line="312" w:lineRule="auto"/>
        <w:jc w:val="both"/>
        <w:rPr>
          <w:rFonts w:ascii="Times New Roman" w:hAnsi="Times New Roman" w:cs="Times New Roman"/>
          <w:b/>
          <w:sz w:val="28"/>
          <w:szCs w:val="28"/>
          <w:lang w:val="uk-UA"/>
        </w:rPr>
      </w:pP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1. to shut; 2. to know; 3. to put; 4. to introduce; 5. to see; 6. to call; 7. to speak; 8. to cry; 9. forgive; 10. to lie; 11. to read; 12. to learn; 13. to rely; 14. to travel.</w:t>
      </w:r>
    </w:p>
    <w:p w:rsidR="008A6FD6" w:rsidRPr="005A51A7" w:rsidRDefault="008A6FD6" w:rsidP="005E0D80">
      <w:pPr>
        <w:spacing w:after="0" w:line="312" w:lineRule="auto"/>
        <w:ind w:firstLine="708"/>
        <w:jc w:val="both"/>
        <w:rPr>
          <w:rFonts w:ascii="Times New Roman" w:hAnsi="Times New Roman" w:cs="Times New Roman"/>
          <w:b/>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2. Виконайте трансформаційні перетворення за зразком.</w:t>
      </w:r>
    </w:p>
    <w:p w:rsidR="005E0D80" w:rsidRPr="005A51A7" w:rsidRDefault="005E0D80" w:rsidP="005E0D80">
      <w:pPr>
        <w:spacing w:after="0" w:line="312" w:lineRule="auto"/>
        <w:jc w:val="both"/>
        <w:rPr>
          <w:rFonts w:ascii="Times New Roman" w:hAnsi="Times New Roman" w:cs="Times New Roman"/>
          <w:b/>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 xml:space="preserve">           Зразок: </w:t>
      </w:r>
      <w:r w:rsidRPr="005A51A7">
        <w:rPr>
          <w:rFonts w:ascii="Times New Roman" w:eastAsia="Times New Roman" w:hAnsi="Times New Roman" w:cs="Times New Roman"/>
          <w:sz w:val="28"/>
          <w:szCs w:val="28"/>
          <w:lang w:val="uk-UA"/>
        </w:rPr>
        <w:t xml:space="preserve">All people </w:t>
      </w:r>
      <w:r w:rsidRPr="005A51A7">
        <w:rPr>
          <w:rFonts w:ascii="Times New Roman" w:eastAsia="Times New Roman" w:hAnsi="Times New Roman" w:cs="Times New Roman"/>
          <w:b/>
          <w:bCs/>
          <w:sz w:val="28"/>
          <w:szCs w:val="28"/>
          <w:lang w:val="uk-UA"/>
        </w:rPr>
        <w:t>who work in this department</w:t>
      </w:r>
      <w:r w:rsidRPr="005A51A7">
        <w:rPr>
          <w:rFonts w:ascii="Times New Roman" w:eastAsia="Times New Roman" w:hAnsi="Times New Roman" w:cs="Times New Roman"/>
          <w:sz w:val="28"/>
          <w:szCs w:val="28"/>
          <w:lang w:val="uk-UA"/>
        </w:rPr>
        <w:t xml:space="preserve"> are highly paid. – All people </w:t>
      </w:r>
      <w:r w:rsidRPr="005A51A7">
        <w:rPr>
          <w:rFonts w:ascii="Times New Roman" w:eastAsia="Times New Roman" w:hAnsi="Times New Roman" w:cs="Times New Roman"/>
          <w:b/>
          <w:bCs/>
          <w:sz w:val="28"/>
          <w:szCs w:val="28"/>
          <w:lang w:val="uk-UA"/>
        </w:rPr>
        <w:t>working</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in this department</w:t>
      </w:r>
      <w:r w:rsidRPr="005A51A7">
        <w:rPr>
          <w:rFonts w:ascii="Times New Roman" w:eastAsia="Times New Roman" w:hAnsi="Times New Roman" w:cs="Times New Roman"/>
          <w:sz w:val="28"/>
          <w:szCs w:val="28"/>
          <w:lang w:val="uk-UA"/>
        </w:rPr>
        <w:t xml:space="preserve"> are highly paid.</w:t>
      </w:r>
    </w:p>
    <w:p w:rsidR="008A6FD6" w:rsidRPr="005A51A7" w:rsidRDefault="00B93CCD" w:rsidP="00B93CCD">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Limestone combines with the rock in the ore, they form a waste material, </w:t>
      </w:r>
      <w:r w:rsidRPr="005A51A7">
        <w:rPr>
          <w:rFonts w:ascii="Times New Roman" w:eastAsia="Times New Roman" w:hAnsi="Times New Roman" w:cs="Times New Roman"/>
          <w:b/>
          <w:sz w:val="28"/>
          <w:szCs w:val="28"/>
          <w:lang w:val="uk-UA"/>
        </w:rPr>
        <w:t>which is called slag</w:t>
      </w:r>
      <w:r w:rsidRPr="005A51A7">
        <w:rPr>
          <w:rFonts w:ascii="Times New Roman" w:eastAsia="Times New Roman" w:hAnsi="Times New Roman" w:cs="Times New Roman"/>
          <w:sz w:val="28"/>
          <w:szCs w:val="28"/>
          <w:lang w:val="uk-UA"/>
        </w:rPr>
        <w:t>. 2. Temperature inside the furnace reaches 1,900</w:t>
      </w:r>
      <w:r w:rsidRPr="005A51A7">
        <w:rPr>
          <w:rFonts w:ascii="Times New Roman" w:eastAsia="Times New Roman" w:hAnsi="Times New Roman" w:cs="Times New Roman"/>
          <w:sz w:val="28"/>
          <w:szCs w:val="28"/>
          <w:vertAlign w:val="superscript"/>
          <w:lang w:val="uk-UA"/>
        </w:rPr>
        <w:t>0</w:t>
      </w:r>
      <w:r w:rsidRPr="005A51A7">
        <w:rPr>
          <w:rFonts w:ascii="Times New Roman" w:eastAsia="Times New Roman" w:hAnsi="Times New Roman" w:cs="Times New Roman"/>
          <w:sz w:val="28"/>
          <w:szCs w:val="28"/>
          <w:lang w:val="uk-UA"/>
        </w:rPr>
        <w:t xml:space="preserve">C, </w:t>
      </w:r>
      <w:r w:rsidRPr="005A51A7">
        <w:rPr>
          <w:rFonts w:ascii="Times New Roman" w:eastAsia="Times New Roman" w:hAnsi="Times New Roman" w:cs="Times New Roman"/>
          <w:b/>
          <w:sz w:val="28"/>
          <w:szCs w:val="28"/>
          <w:lang w:val="uk-UA"/>
        </w:rPr>
        <w:t xml:space="preserve">which melts </w:t>
      </w:r>
      <w:r w:rsidR="00B82A3D" w:rsidRPr="005A51A7">
        <w:rPr>
          <w:rFonts w:ascii="Times New Roman" w:eastAsia="Times New Roman" w:hAnsi="Times New Roman" w:cs="Times New Roman"/>
          <w:b/>
          <w:sz w:val="28"/>
          <w:szCs w:val="28"/>
          <w:lang w:val="uk-UA"/>
        </w:rPr>
        <w:t>the iron</w:t>
      </w:r>
      <w:r w:rsidR="00B82A3D" w:rsidRPr="005A51A7">
        <w:rPr>
          <w:rFonts w:ascii="Times New Roman" w:eastAsia="Times New Roman" w:hAnsi="Times New Roman" w:cs="Times New Roman"/>
          <w:sz w:val="28"/>
          <w:szCs w:val="28"/>
          <w:lang w:val="uk-UA"/>
        </w:rPr>
        <w:t>, which sinks to the bottom.</w:t>
      </w:r>
      <w:r w:rsidRPr="005A51A7">
        <w:rPr>
          <w:rFonts w:ascii="Times New Roman" w:eastAsia="Times New Roman" w:hAnsi="Times New Roman" w:cs="Times New Roman"/>
          <w:sz w:val="28"/>
          <w:szCs w:val="28"/>
          <w:lang w:val="uk-UA"/>
        </w:rPr>
        <w:t xml:space="preserve"> 3</w:t>
      </w:r>
      <w:r w:rsidR="55532518" w:rsidRPr="005A51A7">
        <w:rPr>
          <w:rFonts w:ascii="Times New Roman" w:eastAsia="Times New Roman" w:hAnsi="Times New Roman" w:cs="Times New Roman"/>
          <w:sz w:val="28"/>
          <w:szCs w:val="28"/>
          <w:lang w:val="uk-UA"/>
        </w:rPr>
        <w:t xml:space="preserve">. The woman </w:t>
      </w:r>
      <w:r w:rsidR="55532518" w:rsidRPr="005A51A7">
        <w:rPr>
          <w:rFonts w:ascii="Times New Roman" w:eastAsia="Times New Roman" w:hAnsi="Times New Roman" w:cs="Times New Roman"/>
          <w:b/>
          <w:bCs/>
          <w:sz w:val="28"/>
          <w:szCs w:val="28"/>
          <w:lang w:val="uk-UA"/>
        </w:rPr>
        <w:t>who is speaking on the telephone now</w:t>
      </w:r>
      <w:r w:rsidRPr="005A51A7">
        <w:rPr>
          <w:rFonts w:ascii="Times New Roman" w:eastAsia="Times New Roman" w:hAnsi="Times New Roman" w:cs="Times New Roman"/>
          <w:sz w:val="28"/>
          <w:szCs w:val="28"/>
          <w:lang w:val="uk-UA"/>
        </w:rPr>
        <w:t xml:space="preserve"> is our secretary. 4</w:t>
      </w:r>
      <w:r w:rsidR="55532518" w:rsidRPr="005A51A7">
        <w:rPr>
          <w:rFonts w:ascii="Times New Roman" w:eastAsia="Times New Roman" w:hAnsi="Times New Roman" w:cs="Times New Roman"/>
          <w:sz w:val="28"/>
          <w:szCs w:val="28"/>
          <w:lang w:val="uk-UA"/>
        </w:rPr>
        <w:t xml:space="preserve">. The plant </w:t>
      </w:r>
      <w:r w:rsidR="55532518" w:rsidRPr="005A51A7">
        <w:rPr>
          <w:rFonts w:ascii="Times New Roman" w:eastAsia="Times New Roman" w:hAnsi="Times New Roman" w:cs="Times New Roman"/>
          <w:b/>
          <w:bCs/>
          <w:sz w:val="28"/>
          <w:szCs w:val="28"/>
          <w:lang w:val="uk-UA"/>
        </w:rPr>
        <w:t>that stands in the corner of the laboratory</w:t>
      </w:r>
      <w:r w:rsidRPr="005A51A7">
        <w:rPr>
          <w:rFonts w:ascii="Times New Roman" w:eastAsia="Times New Roman" w:hAnsi="Times New Roman" w:cs="Times New Roman"/>
          <w:sz w:val="28"/>
          <w:szCs w:val="28"/>
          <w:lang w:val="uk-UA"/>
        </w:rPr>
        <w:t xml:space="preserve"> is quite new. 5</w:t>
      </w:r>
      <w:r w:rsidR="55532518" w:rsidRPr="005A51A7">
        <w:rPr>
          <w:rFonts w:ascii="Times New Roman" w:eastAsia="Times New Roman" w:hAnsi="Times New Roman" w:cs="Times New Roman"/>
          <w:sz w:val="28"/>
          <w:szCs w:val="28"/>
          <w:lang w:val="uk-UA"/>
        </w:rPr>
        <w:t xml:space="preserve">. The laboratory worker </w:t>
      </w:r>
      <w:r w:rsidR="55532518" w:rsidRPr="005A51A7">
        <w:rPr>
          <w:rFonts w:ascii="Times New Roman" w:eastAsia="Times New Roman" w:hAnsi="Times New Roman" w:cs="Times New Roman"/>
          <w:b/>
          <w:bCs/>
          <w:sz w:val="28"/>
          <w:szCs w:val="28"/>
          <w:lang w:val="uk-UA"/>
        </w:rPr>
        <w:t>who is helping the professor with the experiment</w:t>
      </w:r>
      <w:r w:rsidRPr="005A51A7">
        <w:rPr>
          <w:rFonts w:ascii="Times New Roman" w:eastAsia="Times New Roman" w:hAnsi="Times New Roman" w:cs="Times New Roman"/>
          <w:sz w:val="28"/>
          <w:szCs w:val="28"/>
          <w:lang w:val="uk-UA"/>
        </w:rPr>
        <w:t xml:space="preserve"> studies at our university. 6</w:t>
      </w:r>
      <w:r w:rsidR="55532518" w:rsidRPr="005A51A7">
        <w:rPr>
          <w:rFonts w:ascii="Times New Roman" w:eastAsia="Times New Roman" w:hAnsi="Times New Roman" w:cs="Times New Roman"/>
          <w:sz w:val="28"/>
          <w:szCs w:val="28"/>
          <w:lang w:val="uk-UA"/>
        </w:rPr>
        <w:t xml:space="preserve">. The managers </w:t>
      </w:r>
      <w:r w:rsidR="55532518" w:rsidRPr="005A51A7">
        <w:rPr>
          <w:rFonts w:ascii="Times New Roman" w:eastAsia="Times New Roman" w:hAnsi="Times New Roman" w:cs="Times New Roman"/>
          <w:b/>
          <w:bCs/>
          <w:sz w:val="28"/>
          <w:szCs w:val="28"/>
          <w:lang w:val="uk-UA"/>
        </w:rPr>
        <w:t>who</w:t>
      </w:r>
      <w:r w:rsidR="55532518" w:rsidRPr="005A51A7">
        <w:rPr>
          <w:rFonts w:ascii="Times New Roman" w:eastAsia="Times New Roman" w:hAnsi="Times New Roman" w:cs="Times New Roman"/>
          <w:sz w:val="28"/>
          <w:szCs w:val="28"/>
          <w:lang w:val="uk-UA"/>
        </w:rPr>
        <w:t xml:space="preserve"> </w:t>
      </w:r>
      <w:r w:rsidR="55532518" w:rsidRPr="005A51A7">
        <w:rPr>
          <w:rFonts w:ascii="Times New Roman" w:eastAsia="Times New Roman" w:hAnsi="Times New Roman" w:cs="Times New Roman"/>
          <w:b/>
          <w:bCs/>
          <w:sz w:val="28"/>
          <w:szCs w:val="28"/>
          <w:lang w:val="uk-UA"/>
        </w:rPr>
        <w:t>head the various departments within the company</w:t>
      </w:r>
      <w:r w:rsidRPr="005A51A7">
        <w:rPr>
          <w:rFonts w:ascii="Times New Roman" w:eastAsia="Times New Roman" w:hAnsi="Times New Roman" w:cs="Times New Roman"/>
          <w:sz w:val="28"/>
          <w:szCs w:val="28"/>
          <w:lang w:val="uk-UA"/>
        </w:rPr>
        <w:t xml:space="preserve"> are called company officers. 7</w:t>
      </w:r>
      <w:r w:rsidR="55532518" w:rsidRPr="005A51A7">
        <w:rPr>
          <w:rFonts w:ascii="Times New Roman" w:eastAsia="Times New Roman" w:hAnsi="Times New Roman" w:cs="Times New Roman"/>
          <w:sz w:val="28"/>
          <w:szCs w:val="28"/>
          <w:lang w:val="uk-UA"/>
        </w:rPr>
        <w:t xml:space="preserve">. Consumers </w:t>
      </w:r>
      <w:r w:rsidR="55532518" w:rsidRPr="005A51A7">
        <w:rPr>
          <w:rFonts w:ascii="Times New Roman" w:eastAsia="Times New Roman" w:hAnsi="Times New Roman" w:cs="Times New Roman"/>
          <w:b/>
          <w:bCs/>
          <w:sz w:val="28"/>
          <w:szCs w:val="28"/>
          <w:lang w:val="uk-UA"/>
        </w:rPr>
        <w:t>who buy environmentally-friendly products</w:t>
      </w:r>
      <w:r w:rsidRPr="005A51A7">
        <w:rPr>
          <w:rFonts w:ascii="Times New Roman" w:eastAsia="Times New Roman" w:hAnsi="Times New Roman" w:cs="Times New Roman"/>
          <w:sz w:val="28"/>
          <w:szCs w:val="28"/>
          <w:lang w:val="uk-UA"/>
        </w:rPr>
        <w:t xml:space="preserve"> spend more money. 8</w:t>
      </w:r>
      <w:r w:rsidR="55532518" w:rsidRPr="005A51A7">
        <w:rPr>
          <w:rFonts w:ascii="Times New Roman" w:eastAsia="Times New Roman" w:hAnsi="Times New Roman" w:cs="Times New Roman"/>
          <w:sz w:val="28"/>
          <w:szCs w:val="28"/>
          <w:lang w:val="uk-UA"/>
        </w:rPr>
        <w:t xml:space="preserve">. They are members of a local environmental group </w:t>
      </w:r>
      <w:r w:rsidR="55532518" w:rsidRPr="005A51A7">
        <w:rPr>
          <w:rFonts w:ascii="Times New Roman" w:eastAsia="Times New Roman" w:hAnsi="Times New Roman" w:cs="Times New Roman"/>
          <w:b/>
          <w:bCs/>
          <w:sz w:val="28"/>
          <w:szCs w:val="28"/>
          <w:lang w:val="uk-UA"/>
        </w:rPr>
        <w:t>which plant trees in urban areas</w:t>
      </w:r>
      <w:r w:rsidR="55532518"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Cs/>
          <w:sz w:val="28"/>
          <w:szCs w:val="28"/>
          <w:lang w:val="uk-UA"/>
        </w:rPr>
        <w:t>9</w:t>
      </w:r>
      <w:r w:rsidR="55532518" w:rsidRPr="005A51A7">
        <w:rPr>
          <w:rFonts w:ascii="Times New Roman" w:eastAsia="Times New Roman" w:hAnsi="Times New Roman" w:cs="Times New Roman"/>
          <w:sz w:val="28"/>
          <w:szCs w:val="28"/>
          <w:lang w:val="uk-UA"/>
        </w:rPr>
        <w:t xml:space="preserve">. The company </w:t>
      </w:r>
      <w:r w:rsidR="55532518" w:rsidRPr="005A51A7">
        <w:rPr>
          <w:rFonts w:ascii="Times New Roman" w:eastAsia="Times New Roman" w:hAnsi="Times New Roman" w:cs="Times New Roman"/>
          <w:b/>
          <w:bCs/>
          <w:sz w:val="28"/>
          <w:szCs w:val="28"/>
          <w:lang w:val="uk-UA"/>
        </w:rPr>
        <w:t>which insists that employees only work 35 hours per week</w:t>
      </w:r>
      <w:r w:rsidRPr="005A51A7">
        <w:rPr>
          <w:rFonts w:ascii="Times New Roman" w:eastAsia="Times New Roman" w:hAnsi="Times New Roman" w:cs="Times New Roman"/>
          <w:sz w:val="28"/>
          <w:szCs w:val="28"/>
          <w:lang w:val="uk-UA"/>
        </w:rPr>
        <w:t xml:space="preserve"> will negotiate an alliance. 10</w:t>
      </w:r>
      <w:r w:rsidR="55532518" w:rsidRPr="005A51A7">
        <w:rPr>
          <w:rFonts w:ascii="Times New Roman" w:eastAsia="Times New Roman" w:hAnsi="Times New Roman" w:cs="Times New Roman"/>
          <w:sz w:val="28"/>
          <w:szCs w:val="28"/>
          <w:lang w:val="uk-UA"/>
        </w:rPr>
        <w:t xml:space="preserve">. Listen to a marketing manager </w:t>
      </w:r>
      <w:r w:rsidR="55532518" w:rsidRPr="005A51A7">
        <w:rPr>
          <w:rFonts w:ascii="Times New Roman" w:eastAsia="Times New Roman" w:hAnsi="Times New Roman" w:cs="Times New Roman"/>
          <w:b/>
          <w:bCs/>
          <w:sz w:val="28"/>
          <w:szCs w:val="28"/>
          <w:lang w:val="uk-UA"/>
        </w:rPr>
        <w:t>who is talking about her company</w:t>
      </w:r>
      <w:r w:rsidR="55532518" w:rsidRPr="005A51A7">
        <w:rPr>
          <w:rFonts w:ascii="Times New Roman" w:eastAsia="Times New Roman" w:hAnsi="Times New Roman" w:cs="Times New Roman"/>
          <w:sz w:val="28"/>
          <w:szCs w:val="28"/>
          <w:lang w:val="uk-UA"/>
        </w:rPr>
        <w:t>.</w:t>
      </w:r>
    </w:p>
    <w:p w:rsidR="008A6FD6" w:rsidRPr="005A51A7" w:rsidRDefault="008A6FD6" w:rsidP="00D2621B">
      <w:pPr>
        <w:spacing w:after="0" w:line="312" w:lineRule="auto"/>
        <w:ind w:firstLine="708"/>
        <w:jc w:val="center"/>
        <w:rPr>
          <w:rFonts w:ascii="Times New Roman" w:hAnsi="Times New Roman" w:cs="Times New Roman"/>
          <w:b/>
          <w:sz w:val="28"/>
          <w:szCs w:val="28"/>
          <w:lang w:val="uk-UA"/>
        </w:rPr>
      </w:pPr>
    </w:p>
    <w:p w:rsidR="008A6FD6" w:rsidRPr="005A51A7" w:rsidRDefault="55532518" w:rsidP="55532518">
      <w:pPr>
        <w:spacing w:after="0" w:line="312" w:lineRule="auto"/>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3. Виконайте трансформаційні перетворення за зразком.</w:t>
      </w:r>
    </w:p>
    <w:p w:rsidR="003D6D16" w:rsidRPr="005A51A7" w:rsidRDefault="003D6D16" w:rsidP="00D2621B">
      <w:pPr>
        <w:spacing w:after="0" w:line="312" w:lineRule="auto"/>
        <w:rPr>
          <w:rFonts w:ascii="Times New Roman" w:hAnsi="Times New Roman" w:cs="Times New Roman"/>
          <w:b/>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 xml:space="preserve">           Зразок: </w:t>
      </w:r>
      <w:r w:rsidRPr="005A51A7">
        <w:rPr>
          <w:rFonts w:ascii="Times New Roman" w:eastAsia="Times New Roman" w:hAnsi="Times New Roman" w:cs="Times New Roman"/>
          <w:sz w:val="28"/>
          <w:szCs w:val="28"/>
          <w:lang w:val="uk-UA"/>
        </w:rPr>
        <w:t xml:space="preserve">You must have much practice when </w:t>
      </w:r>
      <w:r w:rsidRPr="005A51A7">
        <w:rPr>
          <w:rFonts w:ascii="Times New Roman" w:eastAsia="Times New Roman" w:hAnsi="Times New Roman" w:cs="Times New Roman"/>
          <w:b/>
          <w:bCs/>
          <w:sz w:val="28"/>
          <w:szCs w:val="28"/>
          <w:lang w:val="uk-UA"/>
        </w:rPr>
        <w:t>you</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are learning to speak the foreign language</w:t>
      </w:r>
      <w:r w:rsidRPr="005A51A7">
        <w:rPr>
          <w:rFonts w:ascii="Times New Roman" w:eastAsia="Times New Roman" w:hAnsi="Times New Roman" w:cs="Times New Roman"/>
          <w:sz w:val="28"/>
          <w:szCs w:val="28"/>
          <w:lang w:val="uk-UA"/>
        </w:rPr>
        <w:t>. – You must have much practice when</w:t>
      </w:r>
      <w:r w:rsidRPr="005A51A7">
        <w:rPr>
          <w:rFonts w:ascii="Times New Roman" w:eastAsia="Times New Roman" w:hAnsi="Times New Roman" w:cs="Times New Roman"/>
          <w:b/>
          <w:bCs/>
          <w:sz w:val="28"/>
          <w:szCs w:val="28"/>
          <w:lang w:val="uk-UA"/>
        </w:rPr>
        <w:t xml:space="preserve"> learning to speak the foreign language</w:t>
      </w:r>
      <w:r w:rsidRPr="005A51A7">
        <w:rPr>
          <w:rFonts w:ascii="Times New Roman" w:eastAsia="Times New Roman" w:hAnsi="Times New Roman" w:cs="Times New Roman"/>
          <w:sz w:val="28"/>
          <w:szCs w:val="28"/>
          <w:lang w:val="uk-UA"/>
        </w:rPr>
        <w:t>.</w:t>
      </w:r>
    </w:p>
    <w:p w:rsidR="00650773" w:rsidRPr="005A51A7" w:rsidRDefault="00650773"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ab/>
      </w:r>
      <w:r w:rsidRPr="005A51A7">
        <w:rPr>
          <w:rFonts w:ascii="Times New Roman" w:hAnsi="Times New Roman" w:cs="Times New Roman"/>
          <w:color w:val="000000"/>
          <w:sz w:val="28"/>
          <w:szCs w:val="28"/>
          <w:shd w:val="clear" w:color="auto" w:fill="FFFFFF"/>
          <w:lang w:val="uk-UA"/>
        </w:rPr>
        <w:t xml:space="preserve">Cast irons are very fluid when </w:t>
      </w:r>
      <w:r w:rsidRPr="005A51A7">
        <w:rPr>
          <w:rFonts w:ascii="Times New Roman" w:hAnsi="Times New Roman" w:cs="Times New Roman"/>
          <w:b/>
          <w:color w:val="000000"/>
          <w:sz w:val="28"/>
          <w:szCs w:val="28"/>
          <w:shd w:val="clear" w:color="auto" w:fill="FFFFFF"/>
          <w:lang w:val="uk-UA"/>
        </w:rPr>
        <w:t>they are molten</w:t>
      </w:r>
      <w:r w:rsidRPr="005A51A7">
        <w:rPr>
          <w:rFonts w:ascii="Times New Roman" w:hAnsi="Times New Roman" w:cs="Times New Roman"/>
          <w:color w:val="000000"/>
          <w:sz w:val="28"/>
          <w:szCs w:val="28"/>
          <w:shd w:val="clear" w:color="auto" w:fill="FFFFFF"/>
          <w:lang w:val="uk-UA"/>
        </w:rPr>
        <w:t>.</w:t>
      </w:r>
      <w:r w:rsidRPr="005A51A7">
        <w:rPr>
          <w:rFonts w:ascii="Times New Roman" w:hAnsi="Times New Roman" w:cs="Times New Roman"/>
          <w:b/>
          <w:color w:val="000000"/>
          <w:sz w:val="28"/>
          <w:szCs w:val="28"/>
          <w:shd w:val="clear" w:color="auto" w:fill="FFFFFF"/>
          <w:lang w:val="uk-UA"/>
        </w:rPr>
        <w:t xml:space="preserve"> -</w:t>
      </w:r>
      <w:r w:rsidRPr="005A51A7">
        <w:rPr>
          <w:rFonts w:ascii="Times New Roman" w:hAnsi="Times New Roman" w:cs="Times New Roman"/>
          <w:color w:val="000000"/>
          <w:sz w:val="28"/>
          <w:szCs w:val="28"/>
          <w:shd w:val="clear" w:color="auto" w:fill="FFFFFF"/>
          <w:lang w:val="uk-UA"/>
        </w:rPr>
        <w:t xml:space="preserve"> Cast irons are very fluid when</w:t>
      </w:r>
      <w:r w:rsidRPr="005A51A7">
        <w:rPr>
          <w:rFonts w:ascii="Times New Roman" w:hAnsi="Times New Roman" w:cs="Times New Roman"/>
          <w:b/>
          <w:color w:val="000000"/>
          <w:sz w:val="28"/>
          <w:szCs w:val="28"/>
          <w:shd w:val="clear" w:color="auto" w:fill="FFFFFF"/>
          <w:lang w:val="uk-UA"/>
        </w:rPr>
        <w:t xml:space="preserve"> molten</w:t>
      </w:r>
      <w:r w:rsidRPr="005A51A7">
        <w:rPr>
          <w:rFonts w:ascii="Times New Roman" w:hAnsi="Times New Roman" w:cs="Times New Roman"/>
          <w:color w:val="000000"/>
          <w:sz w:val="28"/>
          <w:szCs w:val="28"/>
          <w:shd w:val="clear" w:color="auto" w:fill="FFFFFF"/>
          <w:lang w:val="uk-UA"/>
        </w:rPr>
        <w:t>.</w:t>
      </w:r>
    </w:p>
    <w:p w:rsidR="008A6FD6" w:rsidRPr="005A51A7" w:rsidRDefault="55532518" w:rsidP="00406392">
      <w:pPr>
        <w:ind w:firstLine="708"/>
        <w:jc w:val="both"/>
        <w:rPr>
          <w:rFonts w:ascii="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When </w:t>
      </w:r>
      <w:r w:rsidRPr="005A51A7">
        <w:rPr>
          <w:rFonts w:ascii="Times New Roman" w:eastAsia="Times New Roman" w:hAnsi="Times New Roman" w:cs="Times New Roman"/>
          <w:b/>
          <w:bCs/>
          <w:sz w:val="28"/>
          <w:szCs w:val="28"/>
          <w:lang w:val="uk-UA"/>
        </w:rPr>
        <w:t xml:space="preserve">you speak English, </w:t>
      </w:r>
      <w:r w:rsidRPr="005A51A7">
        <w:rPr>
          <w:rFonts w:ascii="Times New Roman" w:eastAsia="Times New Roman" w:hAnsi="Times New Roman" w:cs="Times New Roman"/>
          <w:sz w:val="28"/>
          <w:szCs w:val="28"/>
          <w:lang w:val="uk-UA"/>
        </w:rPr>
        <w:t xml:space="preserve">pay attention to the order of words. 2. When </w:t>
      </w:r>
      <w:r w:rsidRPr="005A51A7">
        <w:rPr>
          <w:rFonts w:ascii="Times New Roman" w:eastAsia="Times New Roman" w:hAnsi="Times New Roman" w:cs="Times New Roman"/>
          <w:b/>
          <w:bCs/>
          <w:sz w:val="28"/>
          <w:szCs w:val="28"/>
          <w:lang w:val="uk-UA"/>
        </w:rPr>
        <w:t xml:space="preserve">you are writing in English, </w:t>
      </w:r>
      <w:r w:rsidRPr="005A51A7">
        <w:rPr>
          <w:rFonts w:ascii="Times New Roman" w:eastAsia="Times New Roman" w:hAnsi="Times New Roman" w:cs="Times New Roman"/>
          <w:sz w:val="28"/>
          <w:szCs w:val="28"/>
          <w:lang w:val="uk-UA"/>
        </w:rPr>
        <w:t>pay attention to the articles.</w:t>
      </w:r>
      <w:r w:rsidR="00406392" w:rsidRPr="005A51A7">
        <w:rPr>
          <w:rFonts w:ascii="Times New Roman" w:eastAsia="Times New Roman" w:hAnsi="Times New Roman" w:cs="Times New Roman"/>
          <w:sz w:val="28"/>
          <w:szCs w:val="28"/>
          <w:lang w:val="uk-UA"/>
        </w:rPr>
        <w:t xml:space="preserve"> 3. </w:t>
      </w:r>
      <w:r w:rsidR="00406392" w:rsidRPr="005A51A7">
        <w:rPr>
          <w:rFonts w:ascii="Times New Roman" w:hAnsi="Times New Roman" w:cs="Times New Roman"/>
          <w:color w:val="000000"/>
          <w:sz w:val="28"/>
          <w:szCs w:val="28"/>
          <w:shd w:val="clear" w:color="auto" w:fill="FFFFFF"/>
          <w:lang w:val="uk-UA"/>
        </w:rPr>
        <w:t xml:space="preserve">Some materials undergo chemical changes when </w:t>
      </w:r>
      <w:r w:rsidR="00406392" w:rsidRPr="005A51A7">
        <w:rPr>
          <w:rFonts w:ascii="Times New Roman" w:hAnsi="Times New Roman" w:cs="Times New Roman"/>
          <w:b/>
          <w:color w:val="000000"/>
          <w:sz w:val="28"/>
          <w:szCs w:val="28"/>
          <w:shd w:val="clear" w:color="auto" w:fill="FFFFFF"/>
          <w:lang w:val="uk-UA"/>
        </w:rPr>
        <w:t>they</w:t>
      </w:r>
      <w:r w:rsidR="00406392" w:rsidRPr="005A51A7">
        <w:rPr>
          <w:rFonts w:ascii="Times New Roman" w:hAnsi="Times New Roman" w:cs="Times New Roman"/>
          <w:color w:val="000000"/>
          <w:sz w:val="28"/>
          <w:szCs w:val="28"/>
          <w:shd w:val="clear" w:color="auto" w:fill="FFFFFF"/>
          <w:lang w:val="uk-UA"/>
        </w:rPr>
        <w:t xml:space="preserve"> </w:t>
      </w:r>
      <w:r w:rsidR="00406392" w:rsidRPr="005A51A7">
        <w:rPr>
          <w:rFonts w:ascii="Times New Roman" w:hAnsi="Times New Roman" w:cs="Times New Roman"/>
          <w:b/>
          <w:color w:val="000000"/>
          <w:sz w:val="28"/>
          <w:szCs w:val="28"/>
          <w:shd w:val="clear" w:color="auto" w:fill="FFFFFF"/>
          <w:lang w:val="uk-UA"/>
        </w:rPr>
        <w:t>are subjected</w:t>
      </w:r>
      <w:r w:rsidR="00406392" w:rsidRPr="005A51A7">
        <w:rPr>
          <w:rFonts w:ascii="Times New Roman" w:hAnsi="Times New Roman" w:cs="Times New Roman"/>
          <w:color w:val="000000"/>
          <w:sz w:val="28"/>
          <w:szCs w:val="28"/>
          <w:shd w:val="clear" w:color="auto" w:fill="FFFFFF"/>
          <w:lang w:val="uk-UA"/>
        </w:rPr>
        <w:t xml:space="preserve"> to heat and pressure.</w:t>
      </w:r>
      <w:r w:rsidR="00406392" w:rsidRPr="005A51A7">
        <w:rPr>
          <w:rFonts w:ascii="Times New Roman" w:hAnsi="Times New Roman" w:cs="Times New Roman"/>
          <w:sz w:val="28"/>
          <w:szCs w:val="28"/>
          <w:lang w:val="uk-UA"/>
        </w:rPr>
        <w:t xml:space="preserve"> </w:t>
      </w:r>
      <w:r w:rsidR="00406392" w:rsidRPr="005A51A7">
        <w:rPr>
          <w:rFonts w:ascii="Times New Roman" w:eastAsia="Times New Roman" w:hAnsi="Times New Roman" w:cs="Times New Roman"/>
          <w:sz w:val="28"/>
          <w:szCs w:val="28"/>
          <w:lang w:val="uk-UA"/>
        </w:rPr>
        <w:t>4</w:t>
      </w:r>
      <w:r w:rsidRPr="005A51A7">
        <w:rPr>
          <w:rFonts w:ascii="Times New Roman" w:eastAsia="Times New Roman" w:hAnsi="Times New Roman" w:cs="Times New Roman"/>
          <w:sz w:val="28"/>
          <w:szCs w:val="28"/>
          <w:lang w:val="uk-UA"/>
        </w:rPr>
        <w:t xml:space="preserve">. When </w:t>
      </w:r>
      <w:r w:rsidRPr="005A51A7">
        <w:rPr>
          <w:rFonts w:ascii="Times New Roman" w:eastAsia="Times New Roman" w:hAnsi="Times New Roman" w:cs="Times New Roman"/>
          <w:b/>
          <w:bCs/>
          <w:sz w:val="28"/>
          <w:szCs w:val="28"/>
          <w:lang w:val="uk-UA"/>
        </w:rPr>
        <w:t xml:space="preserve">you begin to work with this material, </w:t>
      </w:r>
      <w:r w:rsidR="00406392" w:rsidRPr="005A51A7">
        <w:rPr>
          <w:rFonts w:ascii="Times New Roman" w:eastAsia="Times New Roman" w:hAnsi="Times New Roman" w:cs="Times New Roman"/>
          <w:sz w:val="28"/>
          <w:szCs w:val="28"/>
          <w:lang w:val="uk-UA"/>
        </w:rPr>
        <w:t>do not forget my instructions.</w:t>
      </w:r>
      <w:r w:rsidR="00650773" w:rsidRPr="005A51A7">
        <w:rPr>
          <w:rFonts w:ascii="Times New Roman" w:eastAsia="Times New Roman" w:hAnsi="Times New Roman" w:cs="Times New Roman"/>
          <w:sz w:val="28"/>
          <w:szCs w:val="28"/>
          <w:lang w:val="uk-UA"/>
        </w:rPr>
        <w:t xml:space="preserve"> 5. </w:t>
      </w:r>
      <w:r w:rsidR="00650773" w:rsidRPr="005A51A7">
        <w:rPr>
          <w:rFonts w:ascii="Times New Roman" w:eastAsia="Times New Roman" w:hAnsi="Times New Roman" w:cs="Times New Roman"/>
          <w:color w:val="000000"/>
          <w:kern w:val="36"/>
          <w:sz w:val="28"/>
          <w:szCs w:val="28"/>
          <w:lang w:val="uk-UA" w:eastAsia="ru-RU"/>
        </w:rPr>
        <w:t xml:space="preserve">When </w:t>
      </w:r>
      <w:r w:rsidR="00650773" w:rsidRPr="005A51A7">
        <w:rPr>
          <w:rFonts w:ascii="Times New Roman" w:eastAsia="Times New Roman" w:hAnsi="Times New Roman" w:cs="Times New Roman"/>
          <w:b/>
          <w:color w:val="000000"/>
          <w:kern w:val="36"/>
          <w:sz w:val="28"/>
          <w:szCs w:val="28"/>
          <w:lang w:val="uk-UA" w:eastAsia="ru-RU"/>
        </w:rPr>
        <w:t>it is heated</w:t>
      </w:r>
      <w:r w:rsidR="00650773" w:rsidRPr="005A51A7">
        <w:rPr>
          <w:rFonts w:ascii="Times New Roman" w:eastAsia="Times New Roman" w:hAnsi="Times New Roman" w:cs="Times New Roman"/>
          <w:color w:val="000000"/>
          <w:kern w:val="36"/>
          <w:sz w:val="28"/>
          <w:szCs w:val="28"/>
          <w:lang w:val="uk-UA" w:eastAsia="ru-RU"/>
        </w:rPr>
        <w:t>, potassium chlorate (KClO</w:t>
      </w:r>
      <w:r w:rsidR="00650773" w:rsidRPr="005A51A7">
        <w:rPr>
          <w:rFonts w:ascii="Times New Roman" w:eastAsia="Times New Roman" w:hAnsi="Times New Roman" w:cs="Times New Roman"/>
          <w:color w:val="000000"/>
          <w:kern w:val="36"/>
          <w:sz w:val="28"/>
          <w:szCs w:val="28"/>
          <w:vertAlign w:val="subscript"/>
          <w:lang w:val="uk-UA" w:eastAsia="ru-RU"/>
        </w:rPr>
        <w:t>3</w:t>
      </w:r>
      <w:r w:rsidR="00650773" w:rsidRPr="005A51A7">
        <w:rPr>
          <w:rFonts w:ascii="Times New Roman" w:eastAsia="Times New Roman" w:hAnsi="Times New Roman" w:cs="Times New Roman"/>
          <w:color w:val="000000"/>
          <w:kern w:val="36"/>
          <w:sz w:val="28"/>
          <w:szCs w:val="28"/>
          <w:lang w:val="uk-UA" w:eastAsia="ru-RU"/>
        </w:rPr>
        <w:t>) decomposes to produce potassium chloride (KCl) and oxygen gas, doesn’t it?</w:t>
      </w:r>
      <w:r w:rsidR="00406392" w:rsidRPr="005A51A7">
        <w:rPr>
          <w:rFonts w:ascii="Times New Roman" w:eastAsia="Times New Roman" w:hAnsi="Times New Roman" w:cs="Times New Roman"/>
          <w:sz w:val="28"/>
          <w:szCs w:val="28"/>
          <w:lang w:val="uk-UA"/>
        </w:rPr>
        <w:t xml:space="preserve"> </w:t>
      </w:r>
      <w:r w:rsidR="00650773" w:rsidRPr="005A51A7">
        <w:rPr>
          <w:rFonts w:ascii="Times New Roman" w:eastAsia="Times New Roman" w:hAnsi="Times New Roman" w:cs="Times New Roman"/>
          <w:sz w:val="28"/>
          <w:szCs w:val="28"/>
          <w:lang w:val="uk-UA"/>
        </w:rPr>
        <w:t>6</w:t>
      </w:r>
      <w:r w:rsidRPr="005A51A7">
        <w:rPr>
          <w:rFonts w:ascii="Times New Roman" w:eastAsia="Times New Roman" w:hAnsi="Times New Roman" w:cs="Times New Roman"/>
          <w:sz w:val="28"/>
          <w:szCs w:val="28"/>
          <w:lang w:val="uk-UA"/>
        </w:rPr>
        <w:t xml:space="preserve">. Be careful when </w:t>
      </w:r>
      <w:r w:rsidRPr="005A51A7">
        <w:rPr>
          <w:rFonts w:ascii="Times New Roman" w:eastAsia="Times New Roman" w:hAnsi="Times New Roman" w:cs="Times New Roman"/>
          <w:b/>
          <w:bCs/>
          <w:sz w:val="28"/>
          <w:szCs w:val="28"/>
          <w:lang w:val="uk-UA"/>
        </w:rPr>
        <w:t xml:space="preserve">you are crossing the street. </w:t>
      </w:r>
      <w:r w:rsidR="00650773" w:rsidRPr="005A51A7">
        <w:rPr>
          <w:rFonts w:ascii="Times New Roman" w:eastAsia="Times New Roman" w:hAnsi="Times New Roman" w:cs="Times New Roman"/>
          <w:sz w:val="28"/>
          <w:szCs w:val="28"/>
          <w:lang w:val="uk-UA"/>
        </w:rPr>
        <w:t>7</w:t>
      </w:r>
      <w:r w:rsidRPr="005A51A7">
        <w:rPr>
          <w:rFonts w:ascii="Times New Roman" w:eastAsia="Times New Roman" w:hAnsi="Times New Roman" w:cs="Times New Roman"/>
          <w:sz w:val="28"/>
          <w:szCs w:val="28"/>
          <w:lang w:val="uk-UA"/>
        </w:rPr>
        <w:t xml:space="preserve">. When </w:t>
      </w:r>
      <w:r w:rsidRPr="005A51A7">
        <w:rPr>
          <w:rFonts w:ascii="Times New Roman" w:eastAsia="Times New Roman" w:hAnsi="Times New Roman" w:cs="Times New Roman"/>
          <w:b/>
          <w:bCs/>
          <w:sz w:val="28"/>
          <w:szCs w:val="28"/>
          <w:lang w:val="uk-UA"/>
        </w:rPr>
        <w:t xml:space="preserve">you are leaving the room, </w:t>
      </w:r>
      <w:r w:rsidRPr="005A51A7">
        <w:rPr>
          <w:rFonts w:ascii="Times New Roman" w:eastAsia="Times New Roman" w:hAnsi="Times New Roman" w:cs="Times New Roman"/>
          <w:sz w:val="28"/>
          <w:szCs w:val="28"/>
          <w:lang w:val="uk-UA"/>
        </w:rPr>
        <w:t>do not f</w:t>
      </w:r>
      <w:r w:rsidR="00406392" w:rsidRPr="005A51A7">
        <w:rPr>
          <w:rFonts w:ascii="Times New Roman" w:eastAsia="Times New Roman" w:hAnsi="Times New Roman" w:cs="Times New Roman"/>
          <w:sz w:val="28"/>
          <w:szCs w:val="28"/>
          <w:lang w:val="uk-UA"/>
        </w:rPr>
        <w:t xml:space="preserve">orget to switch off the light. </w:t>
      </w:r>
      <w:r w:rsidR="00650773" w:rsidRPr="005A51A7">
        <w:rPr>
          <w:rFonts w:ascii="Times New Roman" w:eastAsia="Times New Roman" w:hAnsi="Times New Roman" w:cs="Times New Roman"/>
          <w:sz w:val="28"/>
          <w:szCs w:val="28"/>
          <w:lang w:val="uk-UA"/>
        </w:rPr>
        <w:t>8</w:t>
      </w:r>
      <w:r w:rsidRPr="005A51A7">
        <w:rPr>
          <w:rFonts w:ascii="Times New Roman" w:eastAsia="Times New Roman" w:hAnsi="Times New Roman" w:cs="Times New Roman"/>
          <w:sz w:val="28"/>
          <w:szCs w:val="28"/>
          <w:lang w:val="uk-UA"/>
        </w:rPr>
        <w:t xml:space="preserve">. </w:t>
      </w:r>
      <w:r w:rsidR="0003117C" w:rsidRPr="005A51A7">
        <w:rPr>
          <w:rFonts w:ascii="Times New Roman" w:hAnsi="Times New Roman" w:cs="Times New Roman"/>
          <w:color w:val="000000"/>
          <w:sz w:val="28"/>
          <w:szCs w:val="28"/>
          <w:shd w:val="clear" w:color="auto" w:fill="FFFFFF"/>
          <w:lang w:val="uk-UA"/>
        </w:rPr>
        <w:t xml:space="preserve">When we </w:t>
      </w:r>
      <w:r w:rsidR="0003117C" w:rsidRPr="005A51A7">
        <w:rPr>
          <w:rFonts w:ascii="Times New Roman" w:hAnsi="Times New Roman" w:cs="Times New Roman"/>
          <w:b/>
          <w:color w:val="000000"/>
          <w:sz w:val="28"/>
          <w:szCs w:val="28"/>
          <w:shd w:val="clear" w:color="auto" w:fill="FFFFFF"/>
          <w:lang w:val="uk-UA"/>
        </w:rPr>
        <w:t>are using</w:t>
      </w:r>
      <w:r w:rsidR="0003117C" w:rsidRPr="005A51A7">
        <w:rPr>
          <w:rFonts w:ascii="Times New Roman" w:hAnsi="Times New Roman" w:cs="Times New Roman"/>
          <w:color w:val="000000"/>
          <w:sz w:val="28"/>
          <w:szCs w:val="28"/>
          <w:shd w:val="clear" w:color="auto" w:fill="FFFFFF"/>
          <w:lang w:val="uk-UA"/>
        </w:rPr>
        <w:t xml:space="preserve"> machinery, we must know how we control it.</w:t>
      </w:r>
      <w:r w:rsidRPr="005A51A7">
        <w:rPr>
          <w:rFonts w:ascii="Times New Roman" w:eastAsia="Times New Roman" w:hAnsi="Times New Roman" w:cs="Times New Roman"/>
          <w:sz w:val="28"/>
          <w:szCs w:val="28"/>
          <w:lang w:val="uk-UA"/>
        </w:rPr>
        <w:t xml:space="preserve"> </w:t>
      </w:r>
      <w:r w:rsidR="00650773" w:rsidRPr="005A51A7">
        <w:rPr>
          <w:rFonts w:ascii="Times New Roman" w:eastAsia="Times New Roman" w:hAnsi="Times New Roman" w:cs="Times New Roman"/>
          <w:sz w:val="28"/>
          <w:szCs w:val="28"/>
          <w:lang w:val="uk-UA"/>
        </w:rPr>
        <w:t xml:space="preserve">9. </w:t>
      </w:r>
      <w:r w:rsidR="00650773" w:rsidRPr="005A51A7">
        <w:rPr>
          <w:rFonts w:ascii="Times New Roman" w:hAnsi="Times New Roman" w:cs="Times New Roman"/>
          <w:color w:val="000000"/>
          <w:sz w:val="28"/>
          <w:szCs w:val="28"/>
          <w:shd w:val="clear" w:color="auto" w:fill="FFFFFF"/>
          <w:lang w:val="uk-UA"/>
        </w:rPr>
        <w:t xml:space="preserve">Cast irons do not form undesirable films when </w:t>
      </w:r>
      <w:r w:rsidR="00650773" w:rsidRPr="005A51A7">
        <w:rPr>
          <w:rFonts w:ascii="Times New Roman" w:hAnsi="Times New Roman" w:cs="Times New Roman"/>
          <w:b/>
          <w:color w:val="000000"/>
          <w:sz w:val="28"/>
          <w:szCs w:val="28"/>
          <w:shd w:val="clear" w:color="auto" w:fill="FFFFFF"/>
          <w:lang w:val="uk-UA"/>
        </w:rPr>
        <w:t>they are poured</w:t>
      </w:r>
      <w:r w:rsidR="00650773" w:rsidRPr="005A51A7">
        <w:rPr>
          <w:rFonts w:ascii="Times New Roman" w:hAnsi="Times New Roman" w:cs="Times New Roman"/>
          <w:color w:val="000000"/>
          <w:sz w:val="28"/>
          <w:szCs w:val="28"/>
          <w:shd w:val="clear" w:color="auto" w:fill="FFFFFF"/>
          <w:lang w:val="uk-UA"/>
        </w:rPr>
        <w:t>.</w:t>
      </w:r>
    </w:p>
    <w:p w:rsidR="008A6FD6" w:rsidRPr="005A51A7" w:rsidRDefault="008A6FD6" w:rsidP="00D2621B">
      <w:pPr>
        <w:spacing w:after="0" w:line="312" w:lineRule="auto"/>
        <w:rPr>
          <w:rFonts w:ascii="Times New Roman" w:hAnsi="Times New Roman" w:cs="Times New Roman"/>
          <w:b/>
          <w:sz w:val="28"/>
          <w:szCs w:val="28"/>
          <w:lang w:val="uk-UA"/>
        </w:rPr>
      </w:pPr>
    </w:p>
    <w:p w:rsidR="008A6FD6" w:rsidRPr="005A51A7" w:rsidRDefault="55532518" w:rsidP="55532518">
      <w:pPr>
        <w:spacing w:after="0" w:line="312" w:lineRule="auto"/>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4. Виконайте трансформаційні перетворення за зразком.</w:t>
      </w:r>
    </w:p>
    <w:p w:rsidR="00B22FFA" w:rsidRPr="005A51A7" w:rsidRDefault="00B22FFA" w:rsidP="00D2621B">
      <w:pPr>
        <w:spacing w:after="0" w:line="312" w:lineRule="auto"/>
        <w:rPr>
          <w:rFonts w:ascii="Times New Roman" w:hAnsi="Times New Roman" w:cs="Times New Roman"/>
          <w:sz w:val="28"/>
          <w:szCs w:val="28"/>
          <w:lang w:val="uk-UA"/>
        </w:rPr>
      </w:pPr>
    </w:p>
    <w:p w:rsidR="008A6FD6" w:rsidRPr="005A51A7" w:rsidRDefault="55532518" w:rsidP="55532518">
      <w:pPr>
        <w:spacing w:after="0" w:line="312" w:lineRule="auto"/>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 xml:space="preserve">           Зразок: </w:t>
      </w:r>
      <w:r w:rsidRPr="005A51A7">
        <w:rPr>
          <w:rFonts w:ascii="Times New Roman" w:eastAsia="Times New Roman" w:hAnsi="Times New Roman" w:cs="Times New Roman"/>
          <w:sz w:val="28"/>
          <w:szCs w:val="28"/>
          <w:lang w:val="uk-UA"/>
        </w:rPr>
        <w:t xml:space="preserve">The questions </w:t>
      </w:r>
      <w:r w:rsidRPr="005A51A7">
        <w:rPr>
          <w:rFonts w:ascii="Times New Roman" w:eastAsia="Times New Roman" w:hAnsi="Times New Roman" w:cs="Times New Roman"/>
          <w:b/>
          <w:bCs/>
          <w:sz w:val="28"/>
          <w:szCs w:val="28"/>
          <w:lang w:val="uk-UA"/>
        </w:rPr>
        <w:t>which were asked yesterday</w:t>
      </w:r>
      <w:r w:rsidRPr="005A51A7">
        <w:rPr>
          <w:rFonts w:ascii="Times New Roman" w:eastAsia="Times New Roman" w:hAnsi="Times New Roman" w:cs="Times New Roman"/>
          <w:sz w:val="28"/>
          <w:szCs w:val="28"/>
          <w:lang w:val="uk-UA"/>
        </w:rPr>
        <w:t xml:space="preserve"> were very important. – The questions </w:t>
      </w:r>
      <w:r w:rsidRPr="005A51A7">
        <w:rPr>
          <w:rFonts w:ascii="Times New Roman" w:eastAsia="Times New Roman" w:hAnsi="Times New Roman" w:cs="Times New Roman"/>
          <w:b/>
          <w:bCs/>
          <w:sz w:val="28"/>
          <w:szCs w:val="28"/>
          <w:lang w:val="uk-UA"/>
        </w:rPr>
        <w:t>asked yesterday</w:t>
      </w:r>
      <w:r w:rsidRPr="005A51A7">
        <w:rPr>
          <w:rFonts w:ascii="Times New Roman" w:eastAsia="Times New Roman" w:hAnsi="Times New Roman" w:cs="Times New Roman"/>
          <w:sz w:val="28"/>
          <w:szCs w:val="28"/>
          <w:lang w:val="uk-UA"/>
        </w:rPr>
        <w:t xml:space="preserve"> were very important.</w:t>
      </w: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1. For</w:t>
      </w:r>
      <w:r w:rsidRPr="005A51A7">
        <w:rPr>
          <w:rFonts w:ascii="Times New Roman" w:eastAsia="Times New Roman" w:hAnsi="Times New Roman" w:cs="Times New Roman"/>
          <w:b/>
          <w:bCs/>
          <w:sz w:val="28"/>
          <w:szCs w:val="28"/>
          <w:lang w:val="uk-UA"/>
        </w:rPr>
        <w:t xml:space="preserve"> </w:t>
      </w:r>
      <w:r w:rsidRPr="005A51A7">
        <w:rPr>
          <w:rFonts w:ascii="Times New Roman" w:eastAsia="Times New Roman" w:hAnsi="Times New Roman" w:cs="Times New Roman"/>
          <w:sz w:val="28"/>
          <w:szCs w:val="28"/>
          <w:lang w:val="uk-UA"/>
        </w:rPr>
        <w:t>every 2-litre</w:t>
      </w:r>
      <w:r w:rsidRPr="005A51A7">
        <w:rPr>
          <w:rFonts w:ascii="Times New Roman" w:eastAsia="Times New Roman" w:hAnsi="Times New Roman" w:cs="Times New Roman"/>
          <w:b/>
          <w:bCs/>
          <w:sz w:val="28"/>
          <w:szCs w:val="28"/>
          <w:lang w:val="uk-UA"/>
        </w:rPr>
        <w:t xml:space="preserve"> </w:t>
      </w:r>
      <w:r w:rsidRPr="005A51A7">
        <w:rPr>
          <w:rFonts w:ascii="Times New Roman" w:eastAsia="Times New Roman" w:hAnsi="Times New Roman" w:cs="Times New Roman"/>
          <w:sz w:val="28"/>
          <w:szCs w:val="28"/>
          <w:lang w:val="uk-UA"/>
        </w:rPr>
        <w:t xml:space="preserve">bottles </w:t>
      </w:r>
      <w:r w:rsidRPr="005A51A7">
        <w:rPr>
          <w:rFonts w:ascii="Times New Roman" w:eastAsia="Times New Roman" w:hAnsi="Times New Roman" w:cs="Times New Roman"/>
          <w:b/>
          <w:bCs/>
          <w:sz w:val="28"/>
          <w:szCs w:val="28"/>
          <w:lang w:val="uk-UA"/>
        </w:rPr>
        <w:t>that are recycled</w:t>
      </w:r>
      <w:r w:rsidRPr="005A51A7">
        <w:rPr>
          <w:rFonts w:ascii="Times New Roman" w:eastAsia="Times New Roman" w:hAnsi="Times New Roman" w:cs="Times New Roman"/>
          <w:sz w:val="28"/>
          <w:szCs w:val="28"/>
          <w:lang w:val="uk-UA"/>
        </w:rPr>
        <w:t xml:space="preserve">, a barrel of oil is saved. 2. Nobody saw the documents </w:t>
      </w:r>
      <w:r w:rsidRPr="005A51A7">
        <w:rPr>
          <w:rFonts w:ascii="Times New Roman" w:eastAsia="Times New Roman" w:hAnsi="Times New Roman" w:cs="Times New Roman"/>
          <w:b/>
          <w:bCs/>
          <w:sz w:val="28"/>
          <w:szCs w:val="28"/>
          <w:lang w:val="uk-UA"/>
        </w:rPr>
        <w:t>which are kept</w:t>
      </w:r>
      <w:r w:rsidRPr="005A51A7">
        <w:rPr>
          <w:rFonts w:ascii="Times New Roman" w:eastAsia="Times New Roman" w:hAnsi="Times New Roman" w:cs="Times New Roman"/>
          <w:sz w:val="28"/>
          <w:szCs w:val="28"/>
          <w:lang w:val="uk-UA"/>
        </w:rPr>
        <w:t xml:space="preserve"> in that safe. 3. The papers </w:t>
      </w:r>
      <w:r w:rsidRPr="005A51A7">
        <w:rPr>
          <w:rFonts w:ascii="Times New Roman" w:eastAsia="Times New Roman" w:hAnsi="Times New Roman" w:cs="Times New Roman"/>
          <w:b/>
          <w:bCs/>
          <w:sz w:val="28"/>
          <w:szCs w:val="28"/>
          <w:lang w:val="uk-UA"/>
        </w:rPr>
        <w:t>that are signed</w:t>
      </w:r>
      <w:r w:rsidRPr="005A51A7">
        <w:rPr>
          <w:rFonts w:ascii="Times New Roman" w:eastAsia="Times New Roman" w:hAnsi="Times New Roman" w:cs="Times New Roman"/>
          <w:sz w:val="28"/>
          <w:szCs w:val="28"/>
          <w:lang w:val="uk-UA"/>
        </w:rPr>
        <w:t xml:space="preserve"> by our director should be put in the other folder. 4. Use the form </w:t>
      </w:r>
      <w:r w:rsidRPr="005A51A7">
        <w:rPr>
          <w:rFonts w:ascii="Times New Roman" w:eastAsia="Times New Roman" w:hAnsi="Times New Roman" w:cs="Times New Roman"/>
          <w:b/>
          <w:bCs/>
          <w:sz w:val="28"/>
          <w:szCs w:val="28"/>
          <w:lang w:val="uk-UA"/>
        </w:rPr>
        <w:t>which is enclosed</w:t>
      </w:r>
      <w:r w:rsidRPr="005A51A7">
        <w:rPr>
          <w:rFonts w:ascii="Times New Roman" w:eastAsia="Times New Roman" w:hAnsi="Times New Roman" w:cs="Times New Roman"/>
          <w:sz w:val="28"/>
          <w:szCs w:val="28"/>
          <w:lang w:val="uk-UA"/>
        </w:rPr>
        <w:t xml:space="preserve"> in order to buy the goods.  5. We called the plumber to repair the leaks </w:t>
      </w:r>
      <w:r w:rsidRPr="005A51A7">
        <w:rPr>
          <w:rFonts w:ascii="Times New Roman" w:eastAsia="Times New Roman" w:hAnsi="Times New Roman" w:cs="Times New Roman"/>
          <w:b/>
          <w:bCs/>
          <w:sz w:val="28"/>
          <w:szCs w:val="28"/>
          <w:lang w:val="uk-UA"/>
        </w:rPr>
        <w:t>which</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were caused by the damage of the heating system</w:t>
      </w:r>
      <w:r w:rsidRPr="005A51A7">
        <w:rPr>
          <w:rFonts w:ascii="Times New Roman" w:eastAsia="Times New Roman" w:hAnsi="Times New Roman" w:cs="Times New Roman"/>
          <w:sz w:val="28"/>
          <w:szCs w:val="28"/>
          <w:lang w:val="uk-UA"/>
        </w:rPr>
        <w:t xml:space="preserve">. 6. The line </w:t>
      </w:r>
      <w:r w:rsidRPr="005A51A7">
        <w:rPr>
          <w:rFonts w:ascii="Times New Roman" w:eastAsia="Times New Roman" w:hAnsi="Times New Roman" w:cs="Times New Roman"/>
          <w:b/>
          <w:bCs/>
          <w:sz w:val="28"/>
          <w:szCs w:val="28"/>
          <w:lang w:val="uk-UA"/>
        </w:rPr>
        <w:t>which is seen through the crystal</w:t>
      </w:r>
      <w:r w:rsidRPr="005A51A7">
        <w:rPr>
          <w:rFonts w:ascii="Times New Roman" w:eastAsia="Times New Roman" w:hAnsi="Times New Roman" w:cs="Times New Roman"/>
          <w:sz w:val="28"/>
          <w:szCs w:val="28"/>
          <w:lang w:val="uk-UA"/>
        </w:rPr>
        <w:t xml:space="preserve"> looks double. 7. A word </w:t>
      </w:r>
      <w:r w:rsidRPr="005A51A7">
        <w:rPr>
          <w:rFonts w:ascii="Times New Roman" w:eastAsia="Times New Roman" w:hAnsi="Times New Roman" w:cs="Times New Roman"/>
          <w:b/>
          <w:bCs/>
          <w:sz w:val="28"/>
          <w:szCs w:val="28"/>
          <w:lang w:val="uk-UA"/>
        </w:rPr>
        <w:t>which is spoken in time</w:t>
      </w:r>
      <w:r w:rsidRPr="005A51A7">
        <w:rPr>
          <w:rFonts w:ascii="Times New Roman" w:eastAsia="Times New Roman" w:hAnsi="Times New Roman" w:cs="Times New Roman"/>
          <w:sz w:val="28"/>
          <w:szCs w:val="28"/>
          <w:lang w:val="uk-UA"/>
        </w:rPr>
        <w:t xml:space="preserve"> may have very important results.  </w:t>
      </w:r>
    </w:p>
    <w:p w:rsidR="008A6FD6" w:rsidRPr="005A51A7" w:rsidRDefault="008A6FD6" w:rsidP="00D2621B">
      <w:pPr>
        <w:spacing w:after="0" w:line="312" w:lineRule="auto"/>
        <w:rPr>
          <w:rFonts w:ascii="Times New Roman" w:hAnsi="Times New Roman" w:cs="Times New Roman"/>
          <w:b/>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5. Перекладіть речення, звертаючи увагу на вживання Participle II.</w:t>
      </w:r>
    </w:p>
    <w:p w:rsidR="008A6FD6" w:rsidRPr="005A51A7" w:rsidRDefault="005025CE" w:rsidP="005025CE">
      <w:pPr>
        <w:ind w:firstLine="708"/>
        <w:jc w:val="both"/>
        <w:rPr>
          <w:rFonts w:ascii="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w:t>
      </w:r>
      <w:r w:rsidRPr="005A51A7">
        <w:rPr>
          <w:rFonts w:ascii="Times New Roman" w:hAnsi="Times New Roman" w:cs="Times New Roman"/>
          <w:color w:val="000000"/>
          <w:sz w:val="28"/>
          <w:szCs w:val="28"/>
          <w:shd w:val="clear" w:color="auto" w:fill="FFFFFF"/>
          <w:lang w:val="uk-UA"/>
        </w:rPr>
        <w:t>When placed over a fire, a substance becomes hot.</w:t>
      </w:r>
      <w:r w:rsidRPr="005A51A7">
        <w:rPr>
          <w:rFonts w:ascii="Times New Roman" w:eastAsia="Times New Roman" w:hAnsi="Times New Roman" w:cs="Times New Roman"/>
          <w:sz w:val="28"/>
          <w:szCs w:val="28"/>
          <w:lang w:val="uk-UA"/>
        </w:rPr>
        <w:t xml:space="preserve"> 2</w:t>
      </w:r>
      <w:r w:rsidR="55532518" w:rsidRPr="005A51A7">
        <w:rPr>
          <w:rFonts w:ascii="Times New Roman" w:eastAsia="Times New Roman" w:hAnsi="Times New Roman" w:cs="Times New Roman"/>
          <w:sz w:val="28"/>
          <w:szCs w:val="28"/>
          <w:lang w:val="uk-UA"/>
        </w:rPr>
        <w:t xml:space="preserve">. We stopped before </w:t>
      </w:r>
      <w:r w:rsidRPr="005A51A7">
        <w:rPr>
          <w:rFonts w:ascii="Times New Roman" w:eastAsia="Times New Roman" w:hAnsi="Times New Roman" w:cs="Times New Roman"/>
          <w:sz w:val="28"/>
          <w:szCs w:val="28"/>
          <w:lang w:val="uk-UA"/>
        </w:rPr>
        <w:t>a shut door. 3</w:t>
      </w:r>
      <w:r w:rsidR="00792FCB" w:rsidRPr="005A51A7">
        <w:rPr>
          <w:rFonts w:ascii="Times New Roman" w:eastAsia="Times New Roman" w:hAnsi="Times New Roman" w:cs="Times New Roman"/>
          <w:sz w:val="28"/>
          <w:szCs w:val="28"/>
          <w:lang w:val="uk-UA"/>
        </w:rPr>
        <w:t>. This is a steel plant</w:t>
      </w:r>
      <w:r w:rsidRPr="005A51A7">
        <w:rPr>
          <w:rFonts w:ascii="Times New Roman" w:eastAsia="Times New Roman" w:hAnsi="Times New Roman" w:cs="Times New Roman"/>
          <w:sz w:val="28"/>
          <w:szCs w:val="28"/>
          <w:lang w:val="uk-UA"/>
        </w:rPr>
        <w:t xml:space="preserve"> built a century ago. 4</w:t>
      </w:r>
      <w:r w:rsidR="55532518" w:rsidRPr="005A51A7">
        <w:rPr>
          <w:rFonts w:ascii="Times New Roman" w:eastAsia="Times New Roman" w:hAnsi="Times New Roman" w:cs="Times New Roman"/>
          <w:sz w:val="28"/>
          <w:szCs w:val="28"/>
          <w:lang w:val="uk-UA"/>
        </w:rPr>
        <w:t>. I shall show you</w:t>
      </w:r>
      <w:r w:rsidRPr="005A51A7">
        <w:rPr>
          <w:rFonts w:ascii="Times New Roman" w:eastAsia="Times New Roman" w:hAnsi="Times New Roman" w:cs="Times New Roman"/>
          <w:sz w:val="28"/>
          <w:szCs w:val="28"/>
          <w:lang w:val="uk-UA"/>
        </w:rPr>
        <w:t xml:space="preserve"> a picture painted by Hogarth. 5. Do you see the door opened? 6</w:t>
      </w:r>
      <w:r w:rsidR="55532518" w:rsidRPr="005A51A7">
        <w:rPr>
          <w:rFonts w:ascii="Times New Roman" w:eastAsia="Times New Roman" w:hAnsi="Times New Roman" w:cs="Times New Roman"/>
          <w:sz w:val="28"/>
          <w:szCs w:val="28"/>
          <w:lang w:val="uk-UA"/>
        </w:rPr>
        <w:t>. They walked in silence between the tabl</w:t>
      </w:r>
      <w:r w:rsidRPr="005A51A7">
        <w:rPr>
          <w:rFonts w:ascii="Times New Roman" w:eastAsia="Times New Roman" w:hAnsi="Times New Roman" w:cs="Times New Roman"/>
          <w:sz w:val="28"/>
          <w:szCs w:val="28"/>
          <w:lang w:val="uk-UA"/>
        </w:rPr>
        <w:t>es, now loaded with documents. 7</w:t>
      </w:r>
      <w:r w:rsidR="55532518" w:rsidRPr="005A51A7">
        <w:rPr>
          <w:rFonts w:ascii="Times New Roman" w:eastAsia="Times New Roman" w:hAnsi="Times New Roman" w:cs="Times New Roman"/>
          <w:sz w:val="28"/>
          <w:szCs w:val="28"/>
          <w:lang w:val="uk-UA"/>
        </w:rPr>
        <w:t>. He observed</w:t>
      </w:r>
      <w:r w:rsidRPr="005A51A7">
        <w:rPr>
          <w:rFonts w:ascii="Times New Roman" w:eastAsia="Times New Roman" w:hAnsi="Times New Roman" w:cs="Times New Roman"/>
          <w:sz w:val="28"/>
          <w:szCs w:val="28"/>
          <w:lang w:val="uk-UA"/>
        </w:rPr>
        <w:t xml:space="preserve"> a folded copy of the ‘Times’. 8</w:t>
      </w:r>
      <w:r w:rsidR="55532518" w:rsidRPr="005A51A7">
        <w:rPr>
          <w:rFonts w:ascii="Times New Roman" w:eastAsia="Times New Roman" w:hAnsi="Times New Roman" w:cs="Times New Roman"/>
          <w:sz w:val="28"/>
          <w:szCs w:val="28"/>
          <w:lang w:val="uk-UA"/>
        </w:rPr>
        <w:t>. When questioned</w:t>
      </w:r>
      <w:r w:rsidRPr="005A51A7">
        <w:rPr>
          <w:rFonts w:ascii="Times New Roman" w:eastAsia="Times New Roman" w:hAnsi="Times New Roman" w:cs="Times New Roman"/>
          <w:sz w:val="28"/>
          <w:szCs w:val="28"/>
          <w:lang w:val="uk-UA"/>
        </w:rPr>
        <w:t>,</w:t>
      </w:r>
      <w:r w:rsidR="55532518" w:rsidRPr="005A51A7">
        <w:rPr>
          <w:rFonts w:ascii="Times New Roman" w:eastAsia="Times New Roman" w:hAnsi="Times New Roman" w:cs="Times New Roman"/>
          <w:sz w:val="28"/>
          <w:szCs w:val="28"/>
          <w:lang w:val="uk-UA"/>
        </w:rPr>
        <w:t xml:space="preserve"> he answered well.</w:t>
      </w:r>
    </w:p>
    <w:p w:rsidR="008A6FD6" w:rsidRPr="005A51A7" w:rsidRDefault="008A6FD6" w:rsidP="00D2621B">
      <w:pPr>
        <w:spacing w:after="0" w:line="312" w:lineRule="auto"/>
        <w:ind w:firstLine="708"/>
        <w:jc w:val="center"/>
        <w:rPr>
          <w:rFonts w:ascii="Times New Roman" w:hAnsi="Times New Roman" w:cs="Times New Roman"/>
          <w:sz w:val="28"/>
          <w:szCs w:val="28"/>
          <w:lang w:val="uk-UA"/>
        </w:rPr>
      </w:pPr>
    </w:p>
    <w:p w:rsidR="008A6FD6" w:rsidRPr="005A51A7" w:rsidRDefault="55532518" w:rsidP="55532518">
      <w:pPr>
        <w:spacing w:after="0" w:line="312" w:lineRule="auto"/>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6. Визначте форми Participle II або Participle I.</w:t>
      </w:r>
    </w:p>
    <w:p w:rsidR="00EB01EC" w:rsidRPr="005A51A7" w:rsidRDefault="00EB01EC" w:rsidP="00D2621B">
      <w:pPr>
        <w:spacing w:after="0" w:line="312" w:lineRule="auto"/>
        <w:rPr>
          <w:rFonts w:ascii="Times New Roman" w:hAnsi="Times New Roman" w:cs="Times New Roman"/>
          <w:b/>
          <w:sz w:val="28"/>
          <w:szCs w:val="28"/>
          <w:lang w:val="uk-UA"/>
        </w:rPr>
      </w:pPr>
    </w:p>
    <w:p w:rsidR="008A6FD6" w:rsidRPr="005A51A7" w:rsidRDefault="00792FCB"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w:t>
      </w:r>
      <w:r w:rsidRPr="005A51A7">
        <w:rPr>
          <w:rFonts w:ascii="Times New Roman" w:hAnsi="Times New Roman" w:cs="Times New Roman"/>
          <w:sz w:val="28"/>
          <w:szCs w:val="28"/>
          <w:lang w:val="uk-UA"/>
        </w:rPr>
        <w:t xml:space="preserve">Anti-corrosion varnishes, paints, (insulated - insulating) materials of their trademark are well known throughout the world. </w:t>
      </w:r>
      <w:r w:rsidRPr="005A51A7">
        <w:rPr>
          <w:rFonts w:ascii="Times New Roman" w:eastAsia="Times New Roman" w:hAnsi="Times New Roman" w:cs="Times New Roman"/>
          <w:sz w:val="28"/>
          <w:szCs w:val="28"/>
          <w:lang w:val="uk-UA"/>
        </w:rPr>
        <w:t>2</w:t>
      </w:r>
      <w:r w:rsidR="55532518" w:rsidRPr="005A51A7">
        <w:rPr>
          <w:rFonts w:ascii="Times New Roman" w:eastAsia="Times New Roman" w:hAnsi="Times New Roman" w:cs="Times New Roman"/>
          <w:sz w:val="28"/>
          <w:szCs w:val="28"/>
          <w:lang w:val="uk-UA"/>
        </w:rPr>
        <w:t>. The girl (speaking – spoken) on the phone is o</w:t>
      </w:r>
      <w:r w:rsidRPr="005A51A7">
        <w:rPr>
          <w:rFonts w:ascii="Times New Roman" w:eastAsia="Times New Roman" w:hAnsi="Times New Roman" w:cs="Times New Roman"/>
          <w:sz w:val="28"/>
          <w:szCs w:val="28"/>
          <w:lang w:val="uk-UA"/>
        </w:rPr>
        <w:t>ur best secretary. 3</w:t>
      </w:r>
      <w:r w:rsidR="55532518" w:rsidRPr="005A51A7">
        <w:rPr>
          <w:rFonts w:ascii="Times New Roman" w:eastAsia="Times New Roman" w:hAnsi="Times New Roman" w:cs="Times New Roman"/>
          <w:sz w:val="28"/>
          <w:szCs w:val="28"/>
          <w:lang w:val="uk-UA"/>
        </w:rPr>
        <w:t>. Everything (speaking –</w:t>
      </w:r>
      <w:r w:rsidRPr="005A51A7">
        <w:rPr>
          <w:rFonts w:ascii="Times New Roman" w:eastAsia="Times New Roman" w:hAnsi="Times New Roman" w:cs="Times New Roman"/>
          <w:sz w:val="28"/>
          <w:szCs w:val="28"/>
          <w:lang w:val="uk-UA"/>
        </w:rPr>
        <w:t xml:space="preserve"> spoken) today is quite right. 4</w:t>
      </w:r>
      <w:r w:rsidR="55532518" w:rsidRPr="005A51A7">
        <w:rPr>
          <w:rFonts w:ascii="Times New Roman" w:eastAsia="Times New Roman" w:hAnsi="Times New Roman" w:cs="Times New Roman"/>
          <w:sz w:val="28"/>
          <w:szCs w:val="28"/>
          <w:lang w:val="uk-UA"/>
        </w:rPr>
        <w:t>. I listened to the executive officer (des</w:t>
      </w:r>
      <w:r w:rsidRPr="005A51A7">
        <w:rPr>
          <w:rFonts w:ascii="Times New Roman" w:eastAsia="Times New Roman" w:hAnsi="Times New Roman" w:cs="Times New Roman"/>
          <w:sz w:val="28"/>
          <w:szCs w:val="28"/>
          <w:lang w:val="uk-UA"/>
        </w:rPr>
        <w:t>cribing – described) his firm. 5</w:t>
      </w:r>
      <w:r w:rsidR="55532518" w:rsidRPr="005A51A7">
        <w:rPr>
          <w:rFonts w:ascii="Times New Roman" w:eastAsia="Times New Roman" w:hAnsi="Times New Roman" w:cs="Times New Roman"/>
          <w:sz w:val="28"/>
          <w:szCs w:val="28"/>
          <w:lang w:val="uk-UA"/>
        </w:rPr>
        <w:t>. We read a lot about the firm (describing</w:t>
      </w:r>
      <w:r w:rsidRPr="005A51A7">
        <w:rPr>
          <w:rFonts w:ascii="Times New Roman" w:eastAsia="Times New Roman" w:hAnsi="Times New Roman" w:cs="Times New Roman"/>
          <w:sz w:val="28"/>
          <w:szCs w:val="28"/>
          <w:lang w:val="uk-UA"/>
        </w:rPr>
        <w:t xml:space="preserve"> – described) in this article. 6</w:t>
      </w:r>
      <w:r w:rsidR="55532518" w:rsidRPr="005A51A7">
        <w:rPr>
          <w:rFonts w:ascii="Times New Roman" w:eastAsia="Times New Roman" w:hAnsi="Times New Roman" w:cs="Times New Roman"/>
          <w:sz w:val="28"/>
          <w:szCs w:val="28"/>
          <w:lang w:val="uk-UA"/>
        </w:rPr>
        <w:t>. The (losing – lost) document w</w:t>
      </w:r>
      <w:r w:rsidRPr="005A51A7">
        <w:rPr>
          <w:rFonts w:ascii="Times New Roman" w:eastAsia="Times New Roman" w:hAnsi="Times New Roman" w:cs="Times New Roman"/>
          <w:sz w:val="28"/>
          <w:szCs w:val="28"/>
          <w:lang w:val="uk-UA"/>
        </w:rPr>
        <w:t>as found at last. 7</w:t>
      </w:r>
      <w:r w:rsidR="55532518" w:rsidRPr="005A51A7">
        <w:rPr>
          <w:rFonts w:ascii="Times New Roman" w:eastAsia="Times New Roman" w:hAnsi="Times New Roman" w:cs="Times New Roman"/>
          <w:sz w:val="28"/>
          <w:szCs w:val="28"/>
          <w:lang w:val="uk-UA"/>
        </w:rPr>
        <w:t>. Yesterday we were at the conference (organizin</w:t>
      </w:r>
      <w:r w:rsidRPr="005A51A7">
        <w:rPr>
          <w:rFonts w:ascii="Times New Roman" w:eastAsia="Times New Roman" w:hAnsi="Times New Roman" w:cs="Times New Roman"/>
          <w:sz w:val="28"/>
          <w:szCs w:val="28"/>
          <w:lang w:val="uk-UA"/>
        </w:rPr>
        <w:t>g – organized) by AXX company. 8</w:t>
      </w:r>
      <w:r w:rsidR="55532518" w:rsidRPr="005A51A7">
        <w:rPr>
          <w:rFonts w:ascii="Times New Roman" w:eastAsia="Times New Roman" w:hAnsi="Times New Roman" w:cs="Times New Roman"/>
          <w:sz w:val="28"/>
          <w:szCs w:val="28"/>
          <w:lang w:val="uk-UA"/>
        </w:rPr>
        <w:t>. I picked up the pencil (lying – lain) on the floor.</w:t>
      </w:r>
    </w:p>
    <w:p w:rsidR="008A6FD6" w:rsidRPr="005A51A7" w:rsidRDefault="008A6FD6" w:rsidP="00D2621B">
      <w:pPr>
        <w:spacing w:after="0" w:line="312" w:lineRule="auto"/>
        <w:jc w:val="both"/>
        <w:rPr>
          <w:rFonts w:ascii="Times New Roman" w:hAnsi="Times New Roman" w:cs="Times New Roman"/>
          <w:sz w:val="28"/>
          <w:szCs w:val="28"/>
          <w:lang w:val="uk-UA"/>
        </w:rPr>
      </w:pPr>
    </w:p>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1.1.3 Утворення форм герундія</w:t>
      </w:r>
    </w:p>
    <w:p w:rsidR="008A6FD6" w:rsidRPr="005A51A7" w:rsidRDefault="008A6FD6" w:rsidP="00D2621B">
      <w:pPr>
        <w:spacing w:after="0" w:line="312" w:lineRule="auto"/>
        <w:jc w:val="center"/>
        <w:rPr>
          <w:rFonts w:ascii="Times New Roman" w:hAnsi="Times New Roman" w:cs="Times New Roman"/>
          <w:b/>
          <w:sz w:val="28"/>
          <w:szCs w:val="28"/>
          <w:lang w:val="uk-UA"/>
        </w:rPr>
      </w:pP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w:t>
      </w:r>
      <w:r w:rsidRPr="005A51A7">
        <w:rPr>
          <w:rFonts w:ascii="Times New Roman" w:hAnsi="Times New Roman" w:cs="Times New Roman"/>
          <w:sz w:val="28"/>
          <w:szCs w:val="28"/>
          <w:lang w:val="uk-UA"/>
        </w:rPr>
        <w:tab/>
      </w:r>
      <w:r w:rsidRPr="005A51A7">
        <w:rPr>
          <w:rFonts w:ascii="Times New Roman" w:eastAsia="Times New Roman" w:hAnsi="Times New Roman" w:cs="Times New Roman"/>
          <w:b/>
          <w:bCs/>
          <w:sz w:val="28"/>
          <w:szCs w:val="28"/>
          <w:lang w:val="uk-UA"/>
        </w:rPr>
        <w:t>Герундій</w:t>
      </w:r>
      <w:r w:rsidRPr="005A51A7">
        <w:rPr>
          <w:rFonts w:ascii="Times New Roman" w:eastAsia="Times New Roman" w:hAnsi="Times New Roman" w:cs="Times New Roman"/>
          <w:sz w:val="28"/>
          <w:szCs w:val="28"/>
          <w:lang w:val="uk-UA"/>
        </w:rPr>
        <w:t xml:space="preserve"> – це неособова форма дієслова із закінченням </w:t>
      </w:r>
      <w:r w:rsidRPr="005A51A7">
        <w:rPr>
          <w:rFonts w:ascii="Times New Roman" w:eastAsia="Times New Roman" w:hAnsi="Times New Roman" w:cs="Times New Roman"/>
          <w:b/>
          <w:bCs/>
          <w:sz w:val="28"/>
          <w:szCs w:val="28"/>
          <w:lang w:val="uk-UA"/>
        </w:rPr>
        <w:t>-ing</w:t>
      </w:r>
      <w:r w:rsidRPr="005A51A7">
        <w:rPr>
          <w:rFonts w:ascii="Times New Roman" w:eastAsia="Times New Roman" w:hAnsi="Times New Roman" w:cs="Times New Roman"/>
          <w:sz w:val="28"/>
          <w:szCs w:val="28"/>
          <w:lang w:val="uk-UA"/>
        </w:rPr>
        <w:t xml:space="preserve">, що має властивості дієслова й іменника. Герундій називає дію: </w:t>
      </w:r>
      <w:r w:rsidRPr="005A51A7">
        <w:rPr>
          <w:rFonts w:ascii="Times New Roman" w:eastAsia="Times New Roman" w:hAnsi="Times New Roman" w:cs="Times New Roman"/>
          <w:b/>
          <w:bCs/>
          <w:sz w:val="28"/>
          <w:szCs w:val="28"/>
          <w:lang w:val="uk-UA"/>
        </w:rPr>
        <w:t>reading</w:t>
      </w:r>
      <w:r w:rsidRPr="005A51A7">
        <w:rPr>
          <w:rFonts w:ascii="Times New Roman" w:eastAsia="Times New Roman" w:hAnsi="Times New Roman" w:cs="Times New Roman"/>
          <w:sz w:val="28"/>
          <w:szCs w:val="28"/>
          <w:lang w:val="uk-UA"/>
        </w:rPr>
        <w:t xml:space="preserve"> – </w:t>
      </w:r>
      <w:r w:rsidRPr="005A51A7">
        <w:rPr>
          <w:rFonts w:ascii="Times New Roman" w:eastAsia="Times New Roman" w:hAnsi="Times New Roman" w:cs="Times New Roman"/>
          <w:i/>
          <w:iCs/>
          <w:sz w:val="28"/>
          <w:szCs w:val="28"/>
          <w:lang w:val="uk-UA"/>
        </w:rPr>
        <w:t>читання</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listening</w:t>
      </w:r>
      <w:r w:rsidRPr="005A51A7">
        <w:rPr>
          <w:rFonts w:ascii="Times New Roman" w:eastAsia="Times New Roman" w:hAnsi="Times New Roman" w:cs="Times New Roman"/>
          <w:sz w:val="28"/>
          <w:szCs w:val="28"/>
          <w:lang w:val="uk-UA"/>
        </w:rPr>
        <w:t xml:space="preserve"> – </w:t>
      </w:r>
      <w:r w:rsidRPr="005A51A7">
        <w:rPr>
          <w:rFonts w:ascii="Times New Roman" w:eastAsia="Times New Roman" w:hAnsi="Times New Roman" w:cs="Times New Roman"/>
          <w:i/>
          <w:iCs/>
          <w:sz w:val="28"/>
          <w:szCs w:val="28"/>
          <w:lang w:val="uk-UA"/>
        </w:rPr>
        <w:t>слухання</w:t>
      </w:r>
      <w:r w:rsidRPr="005A51A7">
        <w:rPr>
          <w:rFonts w:ascii="Times New Roman" w:eastAsia="Times New Roman" w:hAnsi="Times New Roman" w:cs="Times New Roman"/>
          <w:sz w:val="28"/>
          <w:szCs w:val="28"/>
          <w:lang w:val="uk-UA"/>
        </w:rPr>
        <w:t xml:space="preserve">.  </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В українській мові немає форми, яка відповідала б герундію. Слова  </w:t>
      </w:r>
      <w:r w:rsidRPr="005A51A7">
        <w:rPr>
          <w:rFonts w:ascii="Times New Roman" w:eastAsia="Times New Roman" w:hAnsi="Times New Roman" w:cs="Times New Roman"/>
          <w:i/>
          <w:iCs/>
          <w:sz w:val="28"/>
          <w:szCs w:val="28"/>
          <w:lang w:val="uk-UA"/>
        </w:rPr>
        <w:t>читання, слухання</w:t>
      </w:r>
      <w:r w:rsidRPr="005A51A7">
        <w:rPr>
          <w:rFonts w:ascii="Times New Roman" w:eastAsia="Times New Roman" w:hAnsi="Times New Roman" w:cs="Times New Roman"/>
          <w:sz w:val="28"/>
          <w:szCs w:val="28"/>
          <w:lang w:val="uk-UA"/>
        </w:rPr>
        <w:t xml:space="preserve"> – іменники, що утворились від дієслів, але не мають граматичних ознак дієслова. </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Герундій має такі дієслівні властивості: </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а) Герундій перехідних дієслів вживається з прямим додатком:</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I like </w:t>
      </w:r>
      <w:r w:rsidRPr="005A51A7">
        <w:rPr>
          <w:rFonts w:ascii="Times New Roman" w:eastAsia="Times New Roman" w:hAnsi="Times New Roman" w:cs="Times New Roman"/>
          <w:b/>
          <w:bCs/>
          <w:sz w:val="28"/>
          <w:szCs w:val="28"/>
          <w:lang w:val="uk-UA"/>
        </w:rPr>
        <w:t>reading</w:t>
      </w:r>
      <w:r w:rsidRPr="005A51A7">
        <w:rPr>
          <w:rFonts w:ascii="Times New Roman" w:eastAsia="Times New Roman" w:hAnsi="Times New Roman" w:cs="Times New Roman"/>
          <w:sz w:val="28"/>
          <w:szCs w:val="28"/>
          <w:lang w:val="uk-UA"/>
        </w:rPr>
        <w:t xml:space="preserve"> his reports. – Я люблю </w:t>
      </w:r>
      <w:r w:rsidRPr="005A51A7">
        <w:rPr>
          <w:rFonts w:ascii="Times New Roman" w:eastAsia="Times New Roman" w:hAnsi="Times New Roman" w:cs="Times New Roman"/>
          <w:i/>
          <w:iCs/>
          <w:sz w:val="28"/>
          <w:szCs w:val="28"/>
          <w:lang w:val="uk-UA"/>
        </w:rPr>
        <w:t>читати</w:t>
      </w:r>
      <w:r w:rsidRPr="005A51A7">
        <w:rPr>
          <w:rFonts w:ascii="Times New Roman" w:eastAsia="Times New Roman" w:hAnsi="Times New Roman" w:cs="Times New Roman"/>
          <w:sz w:val="28"/>
          <w:szCs w:val="28"/>
          <w:lang w:val="uk-UA"/>
        </w:rPr>
        <w:t xml:space="preserve"> його доповіді.  She began </w:t>
      </w:r>
      <w:r w:rsidRPr="005A51A7">
        <w:rPr>
          <w:rFonts w:ascii="Times New Roman" w:eastAsia="Times New Roman" w:hAnsi="Times New Roman" w:cs="Times New Roman"/>
          <w:b/>
          <w:bCs/>
          <w:sz w:val="28"/>
          <w:szCs w:val="28"/>
          <w:lang w:val="uk-UA"/>
        </w:rPr>
        <w:t>preparing</w:t>
      </w:r>
      <w:r w:rsidRPr="005A51A7">
        <w:rPr>
          <w:rFonts w:ascii="Times New Roman" w:eastAsia="Times New Roman" w:hAnsi="Times New Roman" w:cs="Times New Roman"/>
          <w:sz w:val="28"/>
          <w:szCs w:val="28"/>
          <w:lang w:val="uk-UA"/>
        </w:rPr>
        <w:t xml:space="preserve"> the report. – Вона почала </w:t>
      </w:r>
      <w:r w:rsidRPr="005A51A7">
        <w:rPr>
          <w:rFonts w:ascii="Times New Roman" w:eastAsia="Times New Roman" w:hAnsi="Times New Roman" w:cs="Times New Roman"/>
          <w:i/>
          <w:iCs/>
          <w:sz w:val="28"/>
          <w:szCs w:val="28"/>
          <w:lang w:val="uk-UA"/>
        </w:rPr>
        <w:t>писати</w:t>
      </w:r>
      <w:r w:rsidRPr="005A51A7">
        <w:rPr>
          <w:rFonts w:ascii="Times New Roman" w:eastAsia="Times New Roman" w:hAnsi="Times New Roman" w:cs="Times New Roman"/>
          <w:sz w:val="28"/>
          <w:szCs w:val="28"/>
          <w:lang w:val="uk-UA"/>
        </w:rPr>
        <w:t xml:space="preserve"> звіт.</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б) Герундій може мати означення, виражене прислівником: </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They continued listening </w:t>
      </w:r>
      <w:r w:rsidRPr="005A51A7">
        <w:rPr>
          <w:rFonts w:ascii="Times New Roman" w:eastAsia="Times New Roman" w:hAnsi="Times New Roman" w:cs="Times New Roman"/>
          <w:b/>
          <w:bCs/>
          <w:sz w:val="28"/>
          <w:szCs w:val="28"/>
          <w:lang w:val="uk-UA"/>
        </w:rPr>
        <w:t>attentively</w:t>
      </w:r>
      <w:r w:rsidRPr="005A51A7">
        <w:rPr>
          <w:rFonts w:ascii="Times New Roman" w:eastAsia="Times New Roman" w:hAnsi="Times New Roman" w:cs="Times New Roman"/>
          <w:sz w:val="28"/>
          <w:szCs w:val="28"/>
          <w:lang w:val="uk-UA"/>
        </w:rPr>
        <w:t xml:space="preserve">. – Вони продовжували </w:t>
      </w:r>
      <w:r w:rsidRPr="005A51A7">
        <w:rPr>
          <w:rFonts w:ascii="Times New Roman" w:eastAsia="Times New Roman" w:hAnsi="Times New Roman" w:cs="Times New Roman"/>
          <w:i/>
          <w:iCs/>
          <w:sz w:val="28"/>
          <w:szCs w:val="28"/>
          <w:lang w:val="uk-UA"/>
        </w:rPr>
        <w:t>уважно</w:t>
      </w:r>
      <w:r w:rsidRPr="005A51A7">
        <w:rPr>
          <w:rFonts w:ascii="Times New Roman" w:eastAsia="Times New Roman" w:hAnsi="Times New Roman" w:cs="Times New Roman"/>
          <w:sz w:val="28"/>
          <w:szCs w:val="28"/>
          <w:lang w:val="uk-UA"/>
        </w:rPr>
        <w:t xml:space="preserve"> слухати.</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в) Герундій  має неозначену й перфектну форми, вживається  в активному і пасивному стані. За формами герундій збігається з відповідними формами дієприкметника</w:t>
      </w:r>
      <w:r w:rsidRPr="005A51A7">
        <w:rPr>
          <w:rFonts w:ascii="Times New Roman" w:eastAsia="Times New Roman" w:hAnsi="Times New Roman" w:cs="Times New Roman"/>
          <w:b/>
          <w:bCs/>
          <w:sz w:val="28"/>
          <w:szCs w:val="28"/>
          <w:lang w:val="uk-UA"/>
        </w:rPr>
        <w:t xml:space="preserve"> Participle I</w:t>
      </w:r>
      <w:r w:rsidRPr="005A51A7">
        <w:rPr>
          <w:rFonts w:ascii="Times New Roman" w:eastAsia="Times New Roman" w:hAnsi="Times New Roman" w:cs="Times New Roman"/>
          <w:sz w:val="28"/>
          <w:szCs w:val="28"/>
          <w:lang w:val="uk-UA"/>
        </w:rPr>
        <w:t>. Форми герундія див. у Таблиці 3.</w:t>
      </w:r>
    </w:p>
    <w:p w:rsidR="004B044C" w:rsidRPr="005A51A7" w:rsidRDefault="55532518" w:rsidP="55532518">
      <w:pPr>
        <w:spacing w:after="0" w:line="312" w:lineRule="auto"/>
        <w:ind w:firstLine="708"/>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Таблиця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8A6FD6" w:rsidRPr="005A51A7" w:rsidTr="55532518">
        <w:tc>
          <w:tcPr>
            <w:tcW w:w="3190" w:type="dxa"/>
            <w:tcBorders>
              <w:top w:val="single" w:sz="4" w:space="0" w:color="auto"/>
              <w:left w:val="single" w:sz="4" w:space="0" w:color="auto"/>
              <w:bottom w:val="single" w:sz="4" w:space="0" w:color="auto"/>
              <w:right w:val="single" w:sz="4" w:space="0" w:color="auto"/>
            </w:tcBorders>
          </w:tcPr>
          <w:p w:rsidR="008A6FD6" w:rsidRPr="005A51A7" w:rsidRDefault="008A6FD6" w:rsidP="00D2621B">
            <w:pPr>
              <w:spacing w:after="0" w:line="312" w:lineRule="auto"/>
              <w:jc w:val="both"/>
              <w:rPr>
                <w:rFonts w:ascii="Times New Roman" w:eastAsia="Times New Roman" w:hAnsi="Times New Roman" w:cs="Times New Roman"/>
                <w:sz w:val="28"/>
                <w:szCs w:val="28"/>
                <w:lang w:val="uk-UA"/>
              </w:rPr>
            </w:pPr>
          </w:p>
        </w:tc>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Active</w:t>
            </w:r>
          </w:p>
        </w:tc>
        <w:tc>
          <w:tcPr>
            <w:tcW w:w="3191"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Passive</w:t>
            </w:r>
          </w:p>
        </w:tc>
      </w:tr>
      <w:tr w:rsidR="008A6FD6" w:rsidRPr="005A51A7" w:rsidTr="55532518">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Simple</w:t>
            </w:r>
          </w:p>
        </w:tc>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Writing</w:t>
            </w:r>
          </w:p>
        </w:tc>
        <w:tc>
          <w:tcPr>
            <w:tcW w:w="3191"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being written </w:t>
            </w:r>
          </w:p>
        </w:tc>
      </w:tr>
      <w:tr w:rsidR="008A6FD6" w:rsidRPr="005A51A7" w:rsidTr="55532518">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Perfect </w:t>
            </w:r>
          </w:p>
        </w:tc>
        <w:tc>
          <w:tcPr>
            <w:tcW w:w="3190"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having written</w:t>
            </w:r>
          </w:p>
        </w:tc>
        <w:tc>
          <w:tcPr>
            <w:tcW w:w="3191"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having been written</w:t>
            </w:r>
          </w:p>
        </w:tc>
      </w:tr>
    </w:tbl>
    <w:p w:rsidR="008A6FD6" w:rsidRPr="005A51A7" w:rsidRDefault="008A6FD6" w:rsidP="00D2621B">
      <w:pPr>
        <w:spacing w:after="0" w:line="312" w:lineRule="auto"/>
        <w:jc w:val="both"/>
        <w:rPr>
          <w:rFonts w:ascii="Times New Roman" w:eastAsia="Times New Roman" w:hAnsi="Times New Roman" w:cs="Times New Roman"/>
          <w:b/>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1.Утворіть форми герундія від поданих дієслів.</w:t>
      </w:r>
    </w:p>
    <w:p w:rsidR="00352B83" w:rsidRPr="005A51A7" w:rsidRDefault="00352B83" w:rsidP="00D2621B">
      <w:pPr>
        <w:spacing w:after="0" w:line="312" w:lineRule="auto"/>
        <w:jc w:val="both"/>
        <w:rPr>
          <w:rFonts w:ascii="Times New Roman" w:hAnsi="Times New Roman" w:cs="Times New Roman"/>
          <w:b/>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1. to shut; 2. to know; 3. to put; 4. to introduce; 5. to see; 6. to call; 7. to speak; 8. to cry; 9. forgive; 10. to lie; 11. to read; 12. to learn; 13. to rely; 14. to travel.</w:t>
      </w:r>
    </w:p>
    <w:p w:rsidR="008A6FD6" w:rsidRPr="005A51A7" w:rsidRDefault="008A6FD6" w:rsidP="00D2621B">
      <w:pPr>
        <w:spacing w:after="0" w:line="312" w:lineRule="auto"/>
        <w:jc w:val="both"/>
        <w:rPr>
          <w:rFonts w:ascii="Times New Roman" w:hAnsi="Times New Roman" w:cs="Times New Roman"/>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2. Перекладіть речення, враховуючи значення герундію.</w:t>
      </w:r>
    </w:p>
    <w:p w:rsidR="007C56D2" w:rsidRPr="005A51A7" w:rsidRDefault="007C56D2" w:rsidP="00D2621B">
      <w:pPr>
        <w:spacing w:after="0" w:line="312" w:lineRule="auto"/>
        <w:jc w:val="both"/>
        <w:rPr>
          <w:rFonts w:ascii="Times New Roman" w:hAnsi="Times New Roman" w:cs="Times New Roman"/>
          <w:b/>
          <w:sz w:val="28"/>
          <w:szCs w:val="28"/>
          <w:lang w:val="uk-UA"/>
        </w:rPr>
      </w:pPr>
    </w:p>
    <w:p w:rsidR="008A6FD6" w:rsidRPr="005A51A7" w:rsidRDefault="00EA0D15"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w:t>
      </w:r>
      <w:r w:rsidRPr="005A51A7">
        <w:rPr>
          <w:rFonts w:ascii="Times New Roman" w:hAnsi="Times New Roman" w:cs="Times New Roman"/>
          <w:sz w:val="28"/>
          <w:szCs w:val="28"/>
          <w:lang w:val="uk-UA"/>
        </w:rPr>
        <w:t xml:space="preserve">Combating against the corrosion of metals structures within the refurbished building has now become a key problem for our team. </w:t>
      </w:r>
      <w:r w:rsidRPr="005A51A7">
        <w:rPr>
          <w:rFonts w:ascii="Times New Roman" w:eastAsia="Times New Roman" w:hAnsi="Times New Roman" w:cs="Times New Roman"/>
          <w:sz w:val="28"/>
          <w:szCs w:val="28"/>
          <w:lang w:val="uk-UA"/>
        </w:rPr>
        <w:t>2</w:t>
      </w:r>
      <w:r w:rsidR="55532518" w:rsidRPr="005A51A7">
        <w:rPr>
          <w:rFonts w:ascii="Times New Roman" w:eastAsia="Times New Roman" w:hAnsi="Times New Roman" w:cs="Times New Roman"/>
          <w:sz w:val="28"/>
          <w:szCs w:val="28"/>
          <w:lang w:val="uk-UA"/>
        </w:rPr>
        <w:t>. R</w:t>
      </w:r>
      <w:r w:rsidRPr="005A51A7">
        <w:rPr>
          <w:rFonts w:ascii="Times New Roman" w:eastAsia="Times New Roman" w:hAnsi="Times New Roman" w:cs="Times New Roman"/>
          <w:sz w:val="28"/>
          <w:szCs w:val="28"/>
          <w:lang w:val="uk-UA"/>
        </w:rPr>
        <w:t>epairing cars is his business. 3. Thank you for coming. 4</w:t>
      </w:r>
      <w:r w:rsidR="55532518" w:rsidRPr="005A51A7">
        <w:rPr>
          <w:rFonts w:ascii="Times New Roman" w:eastAsia="Times New Roman" w:hAnsi="Times New Roman" w:cs="Times New Roman"/>
          <w:sz w:val="28"/>
          <w:szCs w:val="28"/>
          <w:lang w:val="uk-UA"/>
        </w:rPr>
        <w:t>. Iron ore is found b</w:t>
      </w:r>
      <w:r w:rsidRPr="005A51A7">
        <w:rPr>
          <w:rFonts w:ascii="Times New Roman" w:eastAsia="Times New Roman" w:hAnsi="Times New Roman" w:cs="Times New Roman"/>
          <w:sz w:val="28"/>
          <w:szCs w:val="28"/>
          <w:lang w:val="uk-UA"/>
        </w:rPr>
        <w:t>y mining from the earth crust. 5</w:t>
      </w:r>
      <w:r w:rsidR="55532518" w:rsidRPr="005A51A7">
        <w:rPr>
          <w:rFonts w:ascii="Times New Roman" w:eastAsia="Times New Roman" w:hAnsi="Times New Roman" w:cs="Times New Roman"/>
          <w:sz w:val="28"/>
          <w:szCs w:val="28"/>
          <w:lang w:val="uk-UA"/>
        </w:rPr>
        <w:t>. Our head of department dislikes wasting time on such trif</w:t>
      </w:r>
      <w:r w:rsidRPr="005A51A7">
        <w:rPr>
          <w:rFonts w:ascii="Times New Roman" w:eastAsia="Times New Roman" w:hAnsi="Times New Roman" w:cs="Times New Roman"/>
          <w:sz w:val="28"/>
          <w:szCs w:val="28"/>
          <w:lang w:val="uk-UA"/>
        </w:rPr>
        <w:t>les. 6</w:t>
      </w:r>
      <w:r w:rsidR="55532518" w:rsidRPr="005A51A7">
        <w:rPr>
          <w:rFonts w:ascii="Times New Roman" w:eastAsia="Times New Roman" w:hAnsi="Times New Roman" w:cs="Times New Roman"/>
          <w:sz w:val="28"/>
          <w:szCs w:val="28"/>
          <w:lang w:val="uk-UA"/>
        </w:rPr>
        <w:t>. Avo</w:t>
      </w:r>
      <w:r w:rsidRPr="005A51A7">
        <w:rPr>
          <w:rFonts w:ascii="Times New Roman" w:eastAsia="Times New Roman" w:hAnsi="Times New Roman" w:cs="Times New Roman"/>
          <w:sz w:val="28"/>
          <w:szCs w:val="28"/>
          <w:lang w:val="uk-UA"/>
        </w:rPr>
        <w:t>id making mistakes if you can. 7</w:t>
      </w:r>
      <w:r w:rsidR="55532518" w:rsidRPr="005A51A7">
        <w:rPr>
          <w:rFonts w:ascii="Times New Roman" w:eastAsia="Times New Roman" w:hAnsi="Times New Roman" w:cs="Times New Roman"/>
          <w:sz w:val="28"/>
          <w:szCs w:val="28"/>
          <w:lang w:val="uk-UA"/>
        </w:rPr>
        <w:t>. I cannot s</w:t>
      </w:r>
      <w:r w:rsidRPr="005A51A7">
        <w:rPr>
          <w:rFonts w:ascii="Times New Roman" w:eastAsia="Times New Roman" w:hAnsi="Times New Roman" w:cs="Times New Roman"/>
          <w:sz w:val="28"/>
          <w:szCs w:val="28"/>
          <w:lang w:val="uk-UA"/>
        </w:rPr>
        <w:t>tand working in noisy offices. 8</w:t>
      </w:r>
      <w:r w:rsidR="55532518" w:rsidRPr="005A51A7">
        <w:rPr>
          <w:rFonts w:ascii="Times New Roman" w:eastAsia="Times New Roman" w:hAnsi="Times New Roman" w:cs="Times New Roman"/>
          <w:sz w:val="28"/>
          <w:szCs w:val="28"/>
          <w:lang w:val="uk-UA"/>
        </w:rPr>
        <w:t>. Ask if anyone is interested in giving a presentation of their expe</w:t>
      </w:r>
      <w:r w:rsidRPr="005A51A7">
        <w:rPr>
          <w:rFonts w:ascii="Times New Roman" w:eastAsia="Times New Roman" w:hAnsi="Times New Roman" w:cs="Times New Roman"/>
          <w:sz w:val="28"/>
          <w:szCs w:val="28"/>
          <w:lang w:val="uk-UA"/>
        </w:rPr>
        <w:t>rience of virtual teamworking. 9</w:t>
      </w:r>
      <w:r w:rsidR="55532518" w:rsidRPr="005A51A7">
        <w:rPr>
          <w:rFonts w:ascii="Times New Roman" w:eastAsia="Times New Roman" w:hAnsi="Times New Roman" w:cs="Times New Roman"/>
          <w:sz w:val="28"/>
          <w:szCs w:val="28"/>
          <w:lang w:val="uk-UA"/>
        </w:rPr>
        <w:t xml:space="preserve">. On-line banking let you transfer money from one account to another quickly and easily. </w:t>
      </w:r>
    </w:p>
    <w:p w:rsidR="003930E1" w:rsidRPr="005A51A7" w:rsidRDefault="003930E1" w:rsidP="00D2621B">
      <w:pPr>
        <w:spacing w:after="0" w:line="312" w:lineRule="auto"/>
        <w:ind w:firstLine="709"/>
        <w:jc w:val="both"/>
        <w:rPr>
          <w:rFonts w:ascii="Times New Roman" w:hAnsi="Times New Roman" w:cs="Times New Roman"/>
          <w:sz w:val="28"/>
          <w:szCs w:val="28"/>
          <w:lang w:val="uk-UA"/>
        </w:rPr>
      </w:pPr>
    </w:p>
    <w:p w:rsidR="005850F3"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РОЗДІЛ 2</w:t>
      </w:r>
      <w:r w:rsidR="005A51A7">
        <w:rPr>
          <w:rFonts w:ascii="Times New Roman" w:eastAsia="Times New Roman" w:hAnsi="Times New Roman" w:cs="Times New Roman"/>
          <w:b/>
          <w:bCs/>
          <w:sz w:val="28"/>
          <w:szCs w:val="28"/>
          <w:lang w:val="uk-UA"/>
        </w:rPr>
        <w:t>.</w:t>
      </w:r>
      <w:r w:rsidRPr="005A51A7">
        <w:rPr>
          <w:rFonts w:ascii="Times New Roman" w:eastAsia="Times New Roman" w:hAnsi="Times New Roman" w:cs="Times New Roman"/>
          <w:b/>
          <w:bCs/>
          <w:sz w:val="28"/>
          <w:szCs w:val="28"/>
          <w:lang w:val="uk-UA"/>
        </w:rPr>
        <w:t xml:space="preserve"> ВИКОРИСТАННЯ НЕОСОБОВИХ ФОРМ ДІЄСЛОВА</w:t>
      </w:r>
    </w:p>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 РЕЧЕННІ</w:t>
      </w:r>
    </w:p>
    <w:p w:rsidR="00AB3D3E" w:rsidRPr="005A51A7" w:rsidRDefault="00AB3D3E" w:rsidP="00D2621B">
      <w:pPr>
        <w:spacing w:after="0" w:line="312" w:lineRule="auto"/>
        <w:jc w:val="center"/>
        <w:rPr>
          <w:rFonts w:ascii="Times New Roman" w:hAnsi="Times New Roman" w:cs="Times New Roman"/>
          <w:b/>
          <w:sz w:val="28"/>
          <w:szCs w:val="28"/>
          <w:lang w:val="uk-UA"/>
        </w:rPr>
      </w:pPr>
    </w:p>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2.1 Використання форм дієприкметника в реченні</w:t>
      </w:r>
    </w:p>
    <w:p w:rsidR="008A6FD6" w:rsidRPr="005A51A7" w:rsidRDefault="008A6FD6" w:rsidP="00D2621B">
      <w:pPr>
        <w:spacing w:after="0" w:line="312" w:lineRule="auto"/>
        <w:jc w:val="center"/>
        <w:rPr>
          <w:rFonts w:ascii="Times New Roman" w:hAnsi="Times New Roman" w:cs="Times New Roman"/>
          <w:b/>
          <w:sz w:val="28"/>
          <w:szCs w:val="28"/>
          <w:lang w:val="uk-UA"/>
        </w:rPr>
      </w:pPr>
    </w:p>
    <w:p w:rsidR="008A6FD6" w:rsidRPr="005A51A7" w:rsidRDefault="008A6FD6"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hAnsi="Times New Roman" w:cs="Times New Roman"/>
          <w:b/>
          <w:sz w:val="28"/>
          <w:szCs w:val="28"/>
          <w:lang w:val="uk-UA"/>
        </w:rPr>
        <w:tab/>
      </w:r>
      <w:r w:rsidRPr="005A51A7">
        <w:rPr>
          <w:rFonts w:ascii="Times New Roman" w:eastAsia="Times New Roman" w:hAnsi="Times New Roman" w:cs="Times New Roman"/>
          <w:sz w:val="28"/>
          <w:szCs w:val="28"/>
          <w:lang w:val="uk-UA"/>
        </w:rPr>
        <w:t>Дієприкметник у простій формі (</w:t>
      </w:r>
      <w:r w:rsidRPr="005A51A7">
        <w:rPr>
          <w:rFonts w:ascii="Times New Roman" w:eastAsia="Times New Roman" w:hAnsi="Times New Roman" w:cs="Times New Roman"/>
          <w:b/>
          <w:bCs/>
          <w:sz w:val="28"/>
          <w:szCs w:val="28"/>
          <w:lang w:val="uk-UA"/>
        </w:rPr>
        <w:t>Simple Participle І</w:t>
      </w:r>
      <w:r w:rsidRPr="005A51A7">
        <w:rPr>
          <w:rFonts w:ascii="Times New Roman" w:eastAsia="Times New Roman" w:hAnsi="Times New Roman" w:cs="Times New Roman"/>
          <w:sz w:val="28"/>
          <w:szCs w:val="28"/>
          <w:lang w:val="uk-UA"/>
        </w:rPr>
        <w:t xml:space="preserve">) вказує на дію, що відбувається одночасно з дією присудка. Manuel went in, </w:t>
      </w:r>
      <w:r w:rsidRPr="005A51A7">
        <w:rPr>
          <w:rFonts w:ascii="Times New Roman" w:eastAsia="Times New Roman" w:hAnsi="Times New Roman" w:cs="Times New Roman"/>
          <w:b/>
          <w:bCs/>
          <w:sz w:val="28"/>
          <w:szCs w:val="28"/>
          <w:lang w:val="uk-UA"/>
        </w:rPr>
        <w:t>carrying</w:t>
      </w:r>
      <w:r w:rsidRPr="005A51A7">
        <w:rPr>
          <w:rFonts w:ascii="Times New Roman" w:eastAsia="Times New Roman" w:hAnsi="Times New Roman" w:cs="Times New Roman"/>
          <w:sz w:val="28"/>
          <w:szCs w:val="28"/>
          <w:lang w:val="uk-UA"/>
        </w:rPr>
        <w:t xml:space="preserve"> his suitcase (Manuel went in, he </w:t>
      </w:r>
      <w:r w:rsidRPr="005A51A7">
        <w:rPr>
          <w:rFonts w:ascii="Times New Roman" w:eastAsia="Times New Roman" w:hAnsi="Times New Roman" w:cs="Times New Roman"/>
          <w:b/>
          <w:bCs/>
          <w:sz w:val="28"/>
          <w:szCs w:val="28"/>
          <w:lang w:val="uk-UA"/>
        </w:rPr>
        <w:t>was carrying</w:t>
      </w:r>
      <w:r w:rsidRPr="005A51A7">
        <w:rPr>
          <w:rFonts w:ascii="Times New Roman" w:eastAsia="Times New Roman" w:hAnsi="Times New Roman" w:cs="Times New Roman"/>
          <w:sz w:val="28"/>
          <w:szCs w:val="28"/>
          <w:lang w:val="uk-UA"/>
        </w:rPr>
        <w:t xml:space="preserve"> his suitcase). – Мануель увійшов, він </w:t>
      </w:r>
      <w:r w:rsidRPr="005A51A7">
        <w:rPr>
          <w:rFonts w:ascii="Times New Roman" w:eastAsia="Times New Roman" w:hAnsi="Times New Roman" w:cs="Times New Roman"/>
          <w:i/>
          <w:iCs/>
          <w:sz w:val="28"/>
          <w:szCs w:val="28"/>
          <w:lang w:val="uk-UA"/>
        </w:rPr>
        <w:t>ніс</w:t>
      </w:r>
      <w:r w:rsidRPr="005A51A7">
        <w:rPr>
          <w:rFonts w:ascii="Times New Roman" w:eastAsia="Times New Roman" w:hAnsi="Times New Roman" w:cs="Times New Roman"/>
          <w:sz w:val="28"/>
          <w:szCs w:val="28"/>
          <w:lang w:val="uk-UA"/>
        </w:rPr>
        <w:t xml:space="preserve"> свою валізу. </w:t>
      </w:r>
    </w:p>
    <w:p w:rsidR="007E39B5"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Перфектний дієприкметник  (</w:t>
      </w:r>
      <w:r w:rsidRPr="005A51A7">
        <w:rPr>
          <w:rFonts w:ascii="Times New Roman" w:eastAsia="Times New Roman" w:hAnsi="Times New Roman" w:cs="Times New Roman"/>
          <w:b/>
          <w:bCs/>
          <w:sz w:val="28"/>
          <w:szCs w:val="28"/>
          <w:lang w:val="uk-UA"/>
        </w:rPr>
        <w:t>Perfect Participle І</w:t>
      </w:r>
      <w:r w:rsidRPr="005A51A7">
        <w:rPr>
          <w:rFonts w:ascii="Times New Roman" w:eastAsia="Times New Roman" w:hAnsi="Times New Roman" w:cs="Times New Roman"/>
          <w:sz w:val="28"/>
          <w:szCs w:val="28"/>
          <w:lang w:val="uk-UA"/>
        </w:rPr>
        <w:t>) використовують для того, щоб показати дію, що відбувалася до дії, яку виражено дієсловом-присудком. Наприклад:</w:t>
      </w:r>
    </w:p>
    <w:p w:rsidR="007E39B5"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Having read</w:t>
      </w:r>
      <w:r w:rsidRPr="005A51A7">
        <w:rPr>
          <w:rFonts w:ascii="Times New Roman" w:eastAsia="Times New Roman" w:hAnsi="Times New Roman" w:cs="Times New Roman"/>
          <w:sz w:val="28"/>
          <w:szCs w:val="28"/>
          <w:lang w:val="uk-UA"/>
        </w:rPr>
        <w:t xml:space="preserve"> the book I gave it to Peter. (He </w:t>
      </w:r>
      <w:r w:rsidRPr="005A51A7">
        <w:rPr>
          <w:rFonts w:ascii="Times New Roman" w:eastAsia="Times New Roman" w:hAnsi="Times New Roman" w:cs="Times New Roman"/>
          <w:b/>
          <w:bCs/>
          <w:sz w:val="28"/>
          <w:szCs w:val="28"/>
          <w:lang w:val="uk-UA"/>
        </w:rPr>
        <w:t>had read</w:t>
      </w:r>
      <w:r w:rsidRPr="005A51A7">
        <w:rPr>
          <w:rFonts w:ascii="Times New Roman" w:eastAsia="Times New Roman" w:hAnsi="Times New Roman" w:cs="Times New Roman"/>
          <w:sz w:val="28"/>
          <w:szCs w:val="28"/>
          <w:lang w:val="uk-UA"/>
        </w:rPr>
        <w:t xml:space="preserve"> the book and gave it to Peter) – </w:t>
      </w:r>
      <w:r w:rsidRPr="005A51A7">
        <w:rPr>
          <w:rFonts w:ascii="Times New Roman" w:eastAsia="Times New Roman" w:hAnsi="Times New Roman" w:cs="Times New Roman"/>
          <w:i/>
          <w:iCs/>
          <w:sz w:val="28"/>
          <w:szCs w:val="28"/>
          <w:lang w:val="uk-UA"/>
        </w:rPr>
        <w:t>Прочитавши книгу</w:t>
      </w:r>
      <w:r w:rsidRPr="005A51A7">
        <w:rPr>
          <w:rFonts w:ascii="Times New Roman" w:eastAsia="Times New Roman" w:hAnsi="Times New Roman" w:cs="Times New Roman"/>
          <w:sz w:val="28"/>
          <w:szCs w:val="28"/>
          <w:lang w:val="uk-UA"/>
        </w:rPr>
        <w:t xml:space="preserve">, я віддав її Пітеру. </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 xml:space="preserve">Having been shown </w:t>
      </w:r>
      <w:r w:rsidRPr="005A51A7">
        <w:rPr>
          <w:rFonts w:ascii="Times New Roman" w:eastAsia="Times New Roman" w:hAnsi="Times New Roman" w:cs="Times New Roman"/>
          <w:sz w:val="28"/>
          <w:szCs w:val="28"/>
          <w:lang w:val="uk-UA"/>
        </w:rPr>
        <w:t xml:space="preserve">the wrong direction, the travelers soon lost their way (The travelers </w:t>
      </w:r>
      <w:r w:rsidRPr="005A51A7">
        <w:rPr>
          <w:rFonts w:ascii="Times New Roman" w:eastAsia="Times New Roman" w:hAnsi="Times New Roman" w:cs="Times New Roman"/>
          <w:b/>
          <w:bCs/>
          <w:sz w:val="28"/>
          <w:szCs w:val="28"/>
          <w:lang w:val="uk-UA"/>
        </w:rPr>
        <w:t>had been shown</w:t>
      </w:r>
      <w:r w:rsidRPr="005A51A7">
        <w:rPr>
          <w:rFonts w:ascii="Times New Roman" w:eastAsia="Times New Roman" w:hAnsi="Times New Roman" w:cs="Times New Roman"/>
          <w:sz w:val="28"/>
          <w:szCs w:val="28"/>
          <w:lang w:val="uk-UA"/>
        </w:rPr>
        <w:t xml:space="preserve"> the wrong direction and they lost their way). – Мандрівникам </w:t>
      </w:r>
      <w:r w:rsidRPr="005A51A7">
        <w:rPr>
          <w:rFonts w:ascii="Times New Roman" w:eastAsia="Times New Roman" w:hAnsi="Times New Roman" w:cs="Times New Roman"/>
          <w:i/>
          <w:iCs/>
          <w:sz w:val="28"/>
          <w:szCs w:val="28"/>
          <w:lang w:val="uk-UA"/>
        </w:rPr>
        <w:t>показали</w:t>
      </w:r>
      <w:r w:rsidRPr="005A51A7">
        <w:rPr>
          <w:rFonts w:ascii="Times New Roman" w:eastAsia="Times New Roman" w:hAnsi="Times New Roman" w:cs="Times New Roman"/>
          <w:b/>
          <w:bCs/>
          <w:sz w:val="28"/>
          <w:szCs w:val="28"/>
          <w:lang w:val="uk-UA"/>
        </w:rPr>
        <w:t xml:space="preserve"> </w:t>
      </w:r>
      <w:r w:rsidRPr="005A51A7">
        <w:rPr>
          <w:rFonts w:ascii="Times New Roman" w:eastAsia="Times New Roman" w:hAnsi="Times New Roman" w:cs="Times New Roman"/>
          <w:sz w:val="28"/>
          <w:szCs w:val="28"/>
          <w:lang w:val="uk-UA"/>
        </w:rPr>
        <w:t xml:space="preserve">хибний шлях, і вони заблукали. </w:t>
      </w:r>
    </w:p>
    <w:p w:rsidR="008A6FD6" w:rsidRPr="005A51A7" w:rsidRDefault="55532518" w:rsidP="55532518">
      <w:pPr>
        <w:spacing w:after="0" w:line="312" w:lineRule="auto"/>
        <w:ind w:firstLine="708"/>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 xml:space="preserve">Participle ІІ </w:t>
      </w:r>
      <w:r w:rsidRPr="005A51A7">
        <w:rPr>
          <w:rFonts w:ascii="Times New Roman" w:eastAsia="Times New Roman" w:hAnsi="Times New Roman" w:cs="Times New Roman"/>
          <w:sz w:val="28"/>
          <w:szCs w:val="28"/>
          <w:lang w:val="uk-UA"/>
        </w:rPr>
        <w:t xml:space="preserve">має одну незмінну форму і виражає дії, які зроблено над людиною або річчю. He observed a </w:t>
      </w:r>
      <w:r w:rsidRPr="005A51A7">
        <w:rPr>
          <w:rFonts w:ascii="Times New Roman" w:eastAsia="Times New Roman" w:hAnsi="Times New Roman" w:cs="Times New Roman"/>
          <w:b/>
          <w:bCs/>
          <w:sz w:val="28"/>
          <w:szCs w:val="28"/>
          <w:lang w:val="uk-UA"/>
        </w:rPr>
        <w:t>folded</w:t>
      </w:r>
      <w:r w:rsidRPr="005A51A7">
        <w:rPr>
          <w:rFonts w:ascii="Times New Roman" w:eastAsia="Times New Roman" w:hAnsi="Times New Roman" w:cs="Times New Roman"/>
          <w:sz w:val="28"/>
          <w:szCs w:val="28"/>
          <w:lang w:val="uk-UA"/>
        </w:rPr>
        <w:t xml:space="preserve"> copy of the ‘Times’. – Він помітив </w:t>
      </w:r>
      <w:r w:rsidRPr="005A51A7">
        <w:rPr>
          <w:rFonts w:ascii="Times New Roman" w:eastAsia="Times New Roman" w:hAnsi="Times New Roman" w:cs="Times New Roman"/>
          <w:i/>
          <w:iCs/>
          <w:sz w:val="28"/>
          <w:szCs w:val="28"/>
          <w:lang w:val="uk-UA"/>
        </w:rPr>
        <w:t>згорнуту</w:t>
      </w:r>
      <w:r w:rsidRPr="005A51A7">
        <w:rPr>
          <w:rFonts w:ascii="Times New Roman" w:eastAsia="Times New Roman" w:hAnsi="Times New Roman" w:cs="Times New Roman"/>
          <w:sz w:val="28"/>
          <w:szCs w:val="28"/>
          <w:lang w:val="uk-UA"/>
        </w:rPr>
        <w:t xml:space="preserve"> копію «Таймс».   </w:t>
      </w:r>
    </w:p>
    <w:p w:rsidR="008A6FD6" w:rsidRPr="005A51A7" w:rsidRDefault="008A6FD6" w:rsidP="00D2621B">
      <w:pPr>
        <w:spacing w:after="0" w:line="312" w:lineRule="auto"/>
        <w:rPr>
          <w:rFonts w:ascii="Times New Roman" w:hAnsi="Times New Roman" w:cs="Times New Roman"/>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 xml:space="preserve">         Вправа 1. Відкрийте дужки, використовуючи дієслова в формах Simple Participle І</w:t>
      </w:r>
      <w:r w:rsidRPr="005A51A7">
        <w:rPr>
          <w:rFonts w:ascii="Times New Roman" w:eastAsia="Times New Roman" w:hAnsi="Times New Roman" w:cs="Times New Roman"/>
          <w:sz w:val="28"/>
          <w:szCs w:val="28"/>
          <w:lang w:val="uk-UA"/>
        </w:rPr>
        <w:t xml:space="preserve"> або </w:t>
      </w:r>
      <w:r w:rsidRPr="005A51A7">
        <w:rPr>
          <w:rFonts w:ascii="Times New Roman" w:eastAsia="Times New Roman" w:hAnsi="Times New Roman" w:cs="Times New Roman"/>
          <w:b/>
          <w:bCs/>
          <w:sz w:val="28"/>
          <w:szCs w:val="28"/>
          <w:lang w:val="uk-UA"/>
        </w:rPr>
        <w:t>Perfect Participle І</w:t>
      </w:r>
      <w:r w:rsidRPr="005A51A7">
        <w:rPr>
          <w:rFonts w:ascii="Times New Roman" w:eastAsia="Times New Roman" w:hAnsi="Times New Roman" w:cs="Times New Roman"/>
          <w:sz w:val="28"/>
          <w:szCs w:val="28"/>
          <w:lang w:val="uk-UA"/>
        </w:rPr>
        <w:t xml:space="preserve">. </w:t>
      </w:r>
    </w:p>
    <w:p w:rsidR="008A6FD6" w:rsidRPr="005A51A7" w:rsidRDefault="008A6FD6" w:rsidP="00D2621B">
      <w:pPr>
        <w:spacing w:after="0" w:line="312" w:lineRule="auto"/>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A6FD6" w:rsidRPr="005A51A7" w:rsidTr="55532518">
        <w:tc>
          <w:tcPr>
            <w:tcW w:w="9571"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Порівняйте вживання  </w:t>
            </w:r>
            <w:r w:rsidRPr="005A51A7">
              <w:rPr>
                <w:rFonts w:ascii="Times New Roman" w:eastAsia="Times New Roman" w:hAnsi="Times New Roman" w:cs="Times New Roman"/>
                <w:b/>
                <w:bCs/>
                <w:sz w:val="28"/>
                <w:szCs w:val="28"/>
                <w:lang w:val="uk-UA"/>
              </w:rPr>
              <w:t>Simple Participle І</w:t>
            </w:r>
            <w:r w:rsidRPr="005A51A7">
              <w:rPr>
                <w:rFonts w:ascii="Times New Roman" w:eastAsia="Times New Roman" w:hAnsi="Times New Roman" w:cs="Times New Roman"/>
                <w:sz w:val="28"/>
                <w:szCs w:val="28"/>
                <w:lang w:val="uk-UA"/>
              </w:rPr>
              <w:t xml:space="preserve"> та </w:t>
            </w:r>
            <w:r w:rsidRPr="005A51A7">
              <w:rPr>
                <w:rFonts w:ascii="Times New Roman" w:eastAsia="Times New Roman" w:hAnsi="Times New Roman" w:cs="Times New Roman"/>
                <w:b/>
                <w:bCs/>
                <w:sz w:val="28"/>
                <w:szCs w:val="28"/>
                <w:lang w:val="uk-UA"/>
              </w:rPr>
              <w:t>Perfect Participle І</w:t>
            </w:r>
          </w:p>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buying</w:t>
            </w:r>
            <w:r w:rsidRPr="005A51A7">
              <w:rPr>
                <w:rFonts w:ascii="Times New Roman" w:eastAsia="Times New Roman" w:hAnsi="Times New Roman" w:cs="Times New Roman"/>
                <w:sz w:val="28"/>
                <w:szCs w:val="28"/>
                <w:lang w:val="uk-UA"/>
              </w:rPr>
              <w:t xml:space="preserve"> – купуючи, </w:t>
            </w:r>
            <w:r w:rsidRPr="005A51A7">
              <w:rPr>
                <w:rFonts w:ascii="Times New Roman" w:eastAsia="Times New Roman" w:hAnsi="Times New Roman" w:cs="Times New Roman"/>
                <w:b/>
                <w:bCs/>
                <w:sz w:val="28"/>
                <w:szCs w:val="28"/>
                <w:lang w:val="uk-UA"/>
              </w:rPr>
              <w:t xml:space="preserve">having bought  </w:t>
            </w:r>
            <w:r w:rsidRPr="005A51A7">
              <w:rPr>
                <w:rFonts w:ascii="Times New Roman" w:eastAsia="Times New Roman" w:hAnsi="Times New Roman" w:cs="Times New Roman"/>
                <w:sz w:val="28"/>
                <w:szCs w:val="28"/>
                <w:lang w:val="uk-UA"/>
              </w:rPr>
              <w:t>–  купивши</w:t>
            </w:r>
          </w:p>
        </w:tc>
      </w:tr>
    </w:tbl>
    <w:p w:rsidR="008A6FD6" w:rsidRPr="005A51A7" w:rsidRDefault="008A6FD6" w:rsidP="00D2621B">
      <w:pPr>
        <w:spacing w:after="0" w:line="312" w:lineRule="auto"/>
        <w:jc w:val="both"/>
        <w:rPr>
          <w:rFonts w:ascii="Times New Roman" w:eastAsia="Times New Roman" w:hAnsi="Times New Roman" w:cs="Times New Roman"/>
          <w:sz w:val="28"/>
          <w:szCs w:val="28"/>
          <w:lang w:val="uk-UA"/>
        </w:rPr>
      </w:pP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1. (to perform) his task, he was thinking  hard. 2. (to perform) his task, he left the office. 3. (to look) through some journals, I came across some interesting articles about project management. 4. (to sell) the products of our company, we pay great attention to the real needs of our customers. 5. (to sell) all the fruits, he went to see his friend. 6. (to read) the report, she put it into the folder, closed the folder and put it on the self. 7. (to buy) some juice and cakes, we were ready to join the party.</w:t>
      </w:r>
    </w:p>
    <w:p w:rsidR="008A6FD6" w:rsidRPr="005A51A7" w:rsidRDefault="008A6FD6" w:rsidP="00D2621B">
      <w:pPr>
        <w:spacing w:after="0" w:line="312" w:lineRule="auto"/>
        <w:jc w:val="both"/>
        <w:rPr>
          <w:rFonts w:ascii="Times New Roman" w:hAnsi="Times New Roman" w:cs="Times New Roman"/>
          <w:sz w:val="28"/>
          <w:szCs w:val="28"/>
          <w:lang w:val="uk-UA"/>
        </w:rPr>
      </w:pPr>
    </w:p>
    <w:p w:rsidR="00940844"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 xml:space="preserve">         Вправа 2. Перекладіть рідною мовою, звертаючи увагу на форму дієприкметника.</w:t>
      </w:r>
    </w:p>
    <w:p w:rsidR="008A6FD6" w:rsidRPr="005A51A7" w:rsidRDefault="008A6FD6" w:rsidP="00D2621B">
      <w:pPr>
        <w:spacing w:after="0" w:line="312" w:lineRule="auto"/>
        <w:jc w:val="both"/>
        <w:rPr>
          <w:rFonts w:ascii="Times New Roman" w:hAnsi="Times New Roman" w:cs="Times New Roman"/>
          <w:sz w:val="28"/>
          <w:szCs w:val="28"/>
          <w:lang w:val="uk-UA"/>
        </w:rPr>
      </w:pPr>
      <w:r w:rsidRPr="005A51A7">
        <w:rPr>
          <w:rFonts w:ascii="Times New Roman" w:hAnsi="Times New Roman" w:cs="Times New Roman"/>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A6FD6" w:rsidRPr="005A51A7" w:rsidTr="55532518">
        <w:tc>
          <w:tcPr>
            <w:tcW w:w="9571"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Порівняйте переклад  </w:t>
            </w:r>
            <w:r w:rsidRPr="005A51A7">
              <w:rPr>
                <w:rFonts w:ascii="Times New Roman" w:eastAsia="Times New Roman" w:hAnsi="Times New Roman" w:cs="Times New Roman"/>
                <w:b/>
                <w:bCs/>
                <w:sz w:val="28"/>
                <w:szCs w:val="28"/>
                <w:lang w:val="uk-UA"/>
              </w:rPr>
              <w:t>Simple Active Participle I</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Simple</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Passive Participle I, Participle II</w:t>
            </w:r>
          </w:p>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buying</w:t>
            </w:r>
            <w:r w:rsidRPr="005A51A7">
              <w:rPr>
                <w:rFonts w:ascii="Times New Roman" w:eastAsia="Times New Roman" w:hAnsi="Times New Roman" w:cs="Times New Roman"/>
                <w:sz w:val="28"/>
                <w:szCs w:val="28"/>
                <w:lang w:val="uk-UA"/>
              </w:rPr>
              <w:t xml:space="preserve"> – купуючи, </w:t>
            </w:r>
            <w:r w:rsidRPr="005A51A7">
              <w:rPr>
                <w:rFonts w:ascii="Times New Roman" w:eastAsia="Times New Roman" w:hAnsi="Times New Roman" w:cs="Times New Roman"/>
                <w:b/>
                <w:bCs/>
                <w:sz w:val="28"/>
                <w:szCs w:val="28"/>
                <w:lang w:val="uk-UA"/>
              </w:rPr>
              <w:t xml:space="preserve">being bought  </w:t>
            </w:r>
            <w:r w:rsidRPr="005A51A7">
              <w:rPr>
                <w:rFonts w:ascii="Times New Roman" w:eastAsia="Times New Roman" w:hAnsi="Times New Roman" w:cs="Times New Roman"/>
                <w:sz w:val="28"/>
                <w:szCs w:val="28"/>
                <w:lang w:val="uk-UA"/>
              </w:rPr>
              <w:t xml:space="preserve">– той, що купують, </w:t>
            </w:r>
            <w:r w:rsidRPr="005A51A7">
              <w:rPr>
                <w:rFonts w:ascii="Times New Roman" w:eastAsia="Times New Roman" w:hAnsi="Times New Roman" w:cs="Times New Roman"/>
                <w:b/>
                <w:bCs/>
                <w:sz w:val="28"/>
                <w:szCs w:val="28"/>
                <w:lang w:val="uk-UA"/>
              </w:rPr>
              <w:t xml:space="preserve">bought  </w:t>
            </w:r>
            <w:r w:rsidRPr="005A51A7">
              <w:rPr>
                <w:rFonts w:ascii="Times New Roman" w:eastAsia="Times New Roman" w:hAnsi="Times New Roman" w:cs="Times New Roman"/>
                <w:sz w:val="28"/>
                <w:szCs w:val="28"/>
                <w:lang w:val="uk-UA"/>
              </w:rPr>
              <w:t xml:space="preserve">– куплений </w:t>
            </w:r>
          </w:p>
        </w:tc>
      </w:tr>
    </w:tbl>
    <w:p w:rsidR="008A6FD6" w:rsidRPr="005A51A7" w:rsidRDefault="008A6FD6" w:rsidP="00D2621B">
      <w:pPr>
        <w:spacing w:after="0" w:line="312" w:lineRule="auto"/>
        <w:jc w:val="both"/>
        <w:rPr>
          <w:rFonts w:ascii="Times New Roman" w:eastAsia="Times New Roman" w:hAnsi="Times New Roman" w:cs="Times New Roman"/>
          <w:sz w:val="28"/>
          <w:szCs w:val="28"/>
          <w:lang w:val="uk-UA"/>
        </w:rPr>
      </w:pP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Being very ill, she could not go to work. 2. Being busy, he postponed his trip. 3. The points outlined during the meeting were very important. 4. People watching a performance are called an audience. 5. Well presented, Paul Sutherland is an excellent candidate for the post of Director of Software development. 5. Being advised on how to deal with specific problem, franchisees successfully operate a business. 6. The list is the best way to keep things organized. 5. Being trained to help me with the administration, he is also helping me with computerized accounts. 6. Being exchanged between the low-level managers, memorandum was widely discussed.  </w:t>
      </w:r>
    </w:p>
    <w:p w:rsidR="00B20059" w:rsidRPr="005A51A7" w:rsidRDefault="00B20059" w:rsidP="00D2621B">
      <w:pPr>
        <w:spacing w:after="0" w:line="312" w:lineRule="auto"/>
        <w:jc w:val="both"/>
        <w:rPr>
          <w:rFonts w:ascii="Times New Roman" w:hAnsi="Times New Roman" w:cs="Times New Roman"/>
          <w:b/>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3. Зробіть трансформаційну вправу, замінивши дієслово одного з присудків на дієприкметник.</w:t>
      </w:r>
    </w:p>
    <w:p w:rsidR="00B20059" w:rsidRPr="005A51A7" w:rsidRDefault="00B20059" w:rsidP="00D2621B">
      <w:pPr>
        <w:spacing w:after="0" w:line="312" w:lineRule="auto"/>
        <w:jc w:val="both"/>
        <w:rPr>
          <w:rFonts w:ascii="Times New Roman" w:hAnsi="Times New Roman" w:cs="Times New Roman"/>
          <w:b/>
          <w:sz w:val="28"/>
          <w:szCs w:val="28"/>
          <w:lang w:val="uk-UA"/>
        </w:rPr>
      </w:pP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b/>
          <w:bCs/>
          <w:sz w:val="28"/>
          <w:szCs w:val="28"/>
          <w:lang w:val="uk-UA"/>
        </w:rPr>
        <w:t xml:space="preserve">Зразок: </w:t>
      </w:r>
      <w:r w:rsidRPr="005A51A7">
        <w:rPr>
          <w:rFonts w:ascii="Times New Roman" w:eastAsia="Times New Roman" w:hAnsi="Times New Roman" w:cs="Times New Roman"/>
          <w:sz w:val="28"/>
          <w:szCs w:val="28"/>
          <w:lang w:val="uk-UA"/>
        </w:rPr>
        <w:t xml:space="preserve">If you </w:t>
      </w:r>
      <w:r w:rsidRPr="005A51A7">
        <w:rPr>
          <w:rFonts w:ascii="Times New Roman" w:eastAsia="Times New Roman" w:hAnsi="Times New Roman" w:cs="Times New Roman"/>
          <w:b/>
          <w:bCs/>
          <w:sz w:val="28"/>
          <w:szCs w:val="28"/>
          <w:lang w:val="uk-UA"/>
        </w:rPr>
        <w:t>are writing</w:t>
      </w:r>
      <w:r w:rsidRPr="005A51A7">
        <w:rPr>
          <w:rFonts w:ascii="Times New Roman" w:eastAsia="Times New Roman" w:hAnsi="Times New Roman" w:cs="Times New Roman"/>
          <w:sz w:val="28"/>
          <w:szCs w:val="28"/>
          <w:lang w:val="uk-UA"/>
        </w:rPr>
        <w:t xml:space="preserve"> to someone you do not know you should address this person as Dear Mr/ Mrs/Ms. – </w:t>
      </w:r>
      <w:r w:rsidRPr="005A51A7">
        <w:rPr>
          <w:rFonts w:ascii="Times New Roman" w:eastAsia="Times New Roman" w:hAnsi="Times New Roman" w:cs="Times New Roman"/>
          <w:b/>
          <w:bCs/>
          <w:sz w:val="28"/>
          <w:szCs w:val="28"/>
          <w:lang w:val="uk-UA"/>
        </w:rPr>
        <w:t>Writing</w:t>
      </w:r>
      <w:r w:rsidRPr="005A51A7">
        <w:rPr>
          <w:rFonts w:ascii="Times New Roman" w:eastAsia="Times New Roman" w:hAnsi="Times New Roman" w:cs="Times New Roman"/>
          <w:sz w:val="28"/>
          <w:szCs w:val="28"/>
          <w:lang w:val="uk-UA"/>
        </w:rPr>
        <w:t xml:space="preserve"> to someone you do not know you should address this person as Dear Mr/ Mrs/Ms.</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The amount of responsibility of any individual in a company depends on the position he or she </w:t>
      </w:r>
      <w:r w:rsidRPr="005A51A7">
        <w:rPr>
          <w:rFonts w:ascii="Times New Roman" w:eastAsia="Times New Roman" w:hAnsi="Times New Roman" w:cs="Times New Roman"/>
          <w:b/>
          <w:bCs/>
          <w:sz w:val="28"/>
          <w:szCs w:val="28"/>
          <w:lang w:val="uk-UA"/>
        </w:rPr>
        <w:t>occupies</w:t>
      </w:r>
      <w:r w:rsidRPr="005A51A7">
        <w:rPr>
          <w:rFonts w:ascii="Times New Roman" w:eastAsia="Times New Roman" w:hAnsi="Times New Roman" w:cs="Times New Roman"/>
          <w:sz w:val="28"/>
          <w:szCs w:val="28"/>
          <w:lang w:val="uk-UA"/>
        </w:rPr>
        <w:t xml:space="preserve"> in its hierarchy. - The amount of responsibility of any individual in a company depends on the position </w:t>
      </w:r>
      <w:r w:rsidRPr="005A51A7">
        <w:rPr>
          <w:rFonts w:ascii="Times New Roman" w:eastAsia="Times New Roman" w:hAnsi="Times New Roman" w:cs="Times New Roman"/>
          <w:b/>
          <w:bCs/>
          <w:sz w:val="28"/>
          <w:szCs w:val="28"/>
          <w:lang w:val="uk-UA"/>
        </w:rPr>
        <w:t>occupied</w:t>
      </w:r>
      <w:r w:rsidRPr="005A51A7">
        <w:rPr>
          <w:rFonts w:ascii="Times New Roman" w:eastAsia="Times New Roman" w:hAnsi="Times New Roman" w:cs="Times New Roman"/>
          <w:sz w:val="28"/>
          <w:szCs w:val="28"/>
          <w:lang w:val="uk-UA"/>
        </w:rPr>
        <w:t xml:space="preserve"> in its hierarchy.</w:t>
      </w: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People </w:t>
      </w:r>
      <w:r w:rsidRPr="005A51A7">
        <w:rPr>
          <w:rFonts w:ascii="Times New Roman" w:eastAsia="Times New Roman" w:hAnsi="Times New Roman" w:cs="Times New Roman"/>
          <w:b/>
          <w:bCs/>
          <w:sz w:val="28"/>
          <w:szCs w:val="28"/>
          <w:lang w:val="uk-UA"/>
        </w:rPr>
        <w:t>are watching</w:t>
      </w:r>
      <w:r w:rsidRPr="005A51A7">
        <w:rPr>
          <w:rFonts w:ascii="Times New Roman" w:eastAsia="Times New Roman" w:hAnsi="Times New Roman" w:cs="Times New Roman"/>
          <w:sz w:val="28"/>
          <w:szCs w:val="28"/>
          <w:lang w:val="uk-UA"/>
        </w:rPr>
        <w:t xml:space="preserve"> a performance, they are called an audience. 2. Paul Sutherland </w:t>
      </w:r>
      <w:r w:rsidRPr="005A51A7">
        <w:rPr>
          <w:rFonts w:ascii="Times New Roman" w:eastAsia="Times New Roman" w:hAnsi="Times New Roman" w:cs="Times New Roman"/>
          <w:b/>
          <w:bCs/>
          <w:sz w:val="28"/>
          <w:szCs w:val="28"/>
          <w:lang w:val="uk-UA"/>
        </w:rPr>
        <w:t>is well presented</w:t>
      </w:r>
      <w:r w:rsidRPr="005A51A7">
        <w:rPr>
          <w:rFonts w:ascii="Times New Roman" w:eastAsia="Times New Roman" w:hAnsi="Times New Roman" w:cs="Times New Roman"/>
          <w:sz w:val="28"/>
          <w:szCs w:val="28"/>
          <w:lang w:val="uk-UA"/>
        </w:rPr>
        <w:t xml:space="preserve">, he is an excellent candidate for the post of Director of Software development. 3. Franchisees </w:t>
      </w:r>
      <w:r w:rsidRPr="005A51A7">
        <w:rPr>
          <w:rFonts w:ascii="Times New Roman" w:eastAsia="Times New Roman" w:hAnsi="Times New Roman" w:cs="Times New Roman"/>
          <w:b/>
          <w:bCs/>
          <w:sz w:val="28"/>
          <w:szCs w:val="28"/>
          <w:lang w:val="uk-UA"/>
        </w:rPr>
        <w:t>are continuously advised</w:t>
      </w:r>
      <w:r w:rsidRPr="005A51A7">
        <w:rPr>
          <w:rFonts w:ascii="Times New Roman" w:eastAsia="Times New Roman" w:hAnsi="Times New Roman" w:cs="Times New Roman"/>
          <w:sz w:val="28"/>
          <w:szCs w:val="28"/>
          <w:lang w:val="uk-UA"/>
        </w:rPr>
        <w:t xml:space="preserve"> on how to deal with specific problem and therefore they successfully operate a business. 4.  The things </w:t>
      </w:r>
      <w:r w:rsidRPr="005A51A7">
        <w:rPr>
          <w:rFonts w:ascii="Times New Roman" w:eastAsia="Times New Roman" w:hAnsi="Times New Roman" w:cs="Times New Roman"/>
          <w:b/>
          <w:bCs/>
          <w:sz w:val="28"/>
          <w:szCs w:val="28"/>
          <w:lang w:val="uk-UA"/>
        </w:rPr>
        <w:t>are organized</w:t>
      </w:r>
      <w:r w:rsidRPr="005A51A7">
        <w:rPr>
          <w:rFonts w:ascii="Times New Roman" w:eastAsia="Times New Roman" w:hAnsi="Times New Roman" w:cs="Times New Roman"/>
          <w:sz w:val="28"/>
          <w:szCs w:val="28"/>
          <w:lang w:val="uk-UA"/>
        </w:rPr>
        <w:t xml:space="preserve"> in a list, it is the best way to keep them. 5. The memorandum </w:t>
      </w:r>
      <w:r w:rsidRPr="005A51A7">
        <w:rPr>
          <w:rFonts w:ascii="Times New Roman" w:eastAsia="Times New Roman" w:hAnsi="Times New Roman" w:cs="Times New Roman"/>
          <w:b/>
          <w:bCs/>
          <w:sz w:val="28"/>
          <w:szCs w:val="28"/>
          <w:lang w:val="uk-UA"/>
        </w:rPr>
        <w:t>was being exchanged</w:t>
      </w:r>
      <w:r w:rsidRPr="005A51A7">
        <w:rPr>
          <w:rFonts w:ascii="Times New Roman" w:eastAsia="Times New Roman" w:hAnsi="Times New Roman" w:cs="Times New Roman"/>
          <w:sz w:val="28"/>
          <w:szCs w:val="28"/>
          <w:lang w:val="uk-UA"/>
        </w:rPr>
        <w:t xml:space="preserve"> between the low- level managers, it was widely discussed.   6. Now he </w:t>
      </w:r>
      <w:r w:rsidRPr="005A51A7">
        <w:rPr>
          <w:rFonts w:ascii="Times New Roman" w:eastAsia="Times New Roman" w:hAnsi="Times New Roman" w:cs="Times New Roman"/>
          <w:b/>
          <w:bCs/>
          <w:sz w:val="28"/>
          <w:szCs w:val="28"/>
          <w:lang w:val="uk-UA"/>
        </w:rPr>
        <w:t>is being trained</w:t>
      </w:r>
      <w:r w:rsidRPr="005A51A7">
        <w:rPr>
          <w:rFonts w:ascii="Times New Roman" w:eastAsia="Times New Roman" w:hAnsi="Times New Roman" w:cs="Times New Roman"/>
          <w:sz w:val="28"/>
          <w:szCs w:val="28"/>
          <w:lang w:val="uk-UA"/>
        </w:rPr>
        <w:t xml:space="preserve"> to help me with the administration and he is also helping me with computerized accounts. 7. He </w:t>
      </w:r>
      <w:r w:rsidRPr="005A51A7">
        <w:rPr>
          <w:rFonts w:ascii="Times New Roman" w:eastAsia="Times New Roman" w:hAnsi="Times New Roman" w:cs="Times New Roman"/>
          <w:b/>
          <w:bCs/>
          <w:sz w:val="28"/>
          <w:szCs w:val="28"/>
          <w:lang w:val="uk-UA"/>
        </w:rPr>
        <w:t>was ill</w:t>
      </w:r>
      <w:r w:rsidRPr="005A51A7">
        <w:rPr>
          <w:rFonts w:ascii="Times New Roman" w:eastAsia="Times New Roman" w:hAnsi="Times New Roman" w:cs="Times New Roman"/>
          <w:sz w:val="28"/>
          <w:szCs w:val="28"/>
          <w:lang w:val="uk-UA"/>
        </w:rPr>
        <w:t xml:space="preserve"> and he postponed his business trip. 8. Show an interest in and at least an elementary knowledge of the country you </w:t>
      </w:r>
      <w:r w:rsidRPr="005A51A7">
        <w:rPr>
          <w:rFonts w:ascii="Times New Roman" w:eastAsia="Times New Roman" w:hAnsi="Times New Roman" w:cs="Times New Roman"/>
          <w:b/>
          <w:bCs/>
          <w:sz w:val="28"/>
          <w:szCs w:val="28"/>
          <w:lang w:val="uk-UA"/>
        </w:rPr>
        <w:t>are visiting</w:t>
      </w:r>
      <w:r w:rsidRPr="005A51A7">
        <w:rPr>
          <w:rFonts w:ascii="Times New Roman" w:eastAsia="Times New Roman" w:hAnsi="Times New Roman" w:cs="Times New Roman"/>
          <w:sz w:val="28"/>
          <w:szCs w:val="28"/>
          <w:lang w:val="uk-UA"/>
        </w:rPr>
        <w:t xml:space="preserve">. 9. We </w:t>
      </w:r>
      <w:r w:rsidRPr="005A51A7">
        <w:rPr>
          <w:rFonts w:ascii="Times New Roman" w:eastAsia="Times New Roman" w:hAnsi="Times New Roman" w:cs="Times New Roman"/>
          <w:b/>
          <w:bCs/>
          <w:sz w:val="28"/>
          <w:szCs w:val="28"/>
          <w:lang w:val="uk-UA"/>
        </w:rPr>
        <w:t>were looking</w:t>
      </w:r>
      <w:r w:rsidRPr="005A51A7">
        <w:rPr>
          <w:rFonts w:ascii="Times New Roman" w:eastAsia="Times New Roman" w:hAnsi="Times New Roman" w:cs="Times New Roman"/>
          <w:sz w:val="28"/>
          <w:szCs w:val="28"/>
          <w:lang w:val="uk-UA"/>
        </w:rPr>
        <w:t xml:space="preserve"> for someone with good communication and organization skills and proposed the following positions.      </w:t>
      </w:r>
    </w:p>
    <w:p w:rsidR="008A6FD6" w:rsidRPr="005A51A7" w:rsidRDefault="008A6FD6" w:rsidP="00D2621B">
      <w:pPr>
        <w:spacing w:after="0" w:line="312" w:lineRule="auto"/>
        <w:jc w:val="both"/>
        <w:rPr>
          <w:rFonts w:ascii="Times New Roman" w:hAnsi="Times New Roman" w:cs="Times New Roman"/>
          <w:sz w:val="28"/>
          <w:szCs w:val="28"/>
          <w:lang w:val="uk-UA"/>
        </w:rPr>
      </w:pPr>
    </w:p>
    <w:p w:rsidR="001A3D34"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4. Перекладіть рідною мовою, звертаючи увагу на форму дієприкметника.</w:t>
      </w:r>
    </w:p>
    <w:p w:rsidR="008A6FD6" w:rsidRPr="005A51A7" w:rsidRDefault="008A6FD6" w:rsidP="00D2621B">
      <w:pPr>
        <w:spacing w:after="0" w:line="312" w:lineRule="auto"/>
        <w:jc w:val="both"/>
        <w:rPr>
          <w:rFonts w:ascii="Times New Roman" w:hAnsi="Times New Roman" w:cs="Times New Roman"/>
          <w:b/>
          <w:sz w:val="28"/>
          <w:szCs w:val="28"/>
          <w:lang w:val="uk-UA"/>
        </w:rPr>
      </w:pPr>
      <w:r w:rsidRPr="005A51A7">
        <w:rPr>
          <w:rFonts w:ascii="Times New Roman" w:hAnsi="Times New Roman" w:cs="Times New Roman"/>
          <w:b/>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A6FD6" w:rsidRPr="005A51A7" w:rsidTr="55532518">
        <w:tc>
          <w:tcPr>
            <w:tcW w:w="9571"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Порівняйте переклад  </w:t>
            </w:r>
            <w:r w:rsidRPr="005A51A7">
              <w:rPr>
                <w:rFonts w:ascii="Times New Roman" w:eastAsia="Times New Roman" w:hAnsi="Times New Roman" w:cs="Times New Roman"/>
                <w:b/>
                <w:bCs/>
                <w:sz w:val="28"/>
                <w:szCs w:val="28"/>
                <w:lang w:val="uk-UA"/>
              </w:rPr>
              <w:t>Perfect Active Participle I</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Perfect</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 xml:space="preserve">Passive Participle I, </w:t>
            </w:r>
          </w:p>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having bought</w:t>
            </w:r>
            <w:r w:rsidRPr="005A51A7">
              <w:rPr>
                <w:rFonts w:ascii="Times New Roman" w:eastAsia="Times New Roman" w:hAnsi="Times New Roman" w:cs="Times New Roman"/>
                <w:sz w:val="28"/>
                <w:szCs w:val="28"/>
                <w:lang w:val="uk-UA"/>
              </w:rPr>
              <w:t xml:space="preserve"> – купивши, having </w:t>
            </w:r>
            <w:r w:rsidRPr="005A51A7">
              <w:rPr>
                <w:rFonts w:ascii="Times New Roman" w:eastAsia="Times New Roman" w:hAnsi="Times New Roman" w:cs="Times New Roman"/>
                <w:b/>
                <w:bCs/>
                <w:sz w:val="28"/>
                <w:szCs w:val="28"/>
                <w:lang w:val="uk-UA"/>
              </w:rPr>
              <w:t xml:space="preserve">been bought  </w:t>
            </w:r>
            <w:r w:rsidRPr="005A51A7">
              <w:rPr>
                <w:rFonts w:ascii="Times New Roman" w:eastAsia="Times New Roman" w:hAnsi="Times New Roman" w:cs="Times New Roman"/>
                <w:sz w:val="28"/>
                <w:szCs w:val="28"/>
                <w:lang w:val="uk-UA"/>
              </w:rPr>
              <w:t xml:space="preserve">– той, що купили </w:t>
            </w:r>
          </w:p>
        </w:tc>
      </w:tr>
    </w:tbl>
    <w:p w:rsidR="008A6FD6" w:rsidRPr="005A51A7" w:rsidRDefault="008A6FD6" w:rsidP="00D2621B">
      <w:pPr>
        <w:spacing w:after="0" w:line="312" w:lineRule="auto"/>
        <w:jc w:val="both"/>
        <w:rPr>
          <w:rFonts w:ascii="Times New Roman" w:eastAsia="Times New Roman" w:hAnsi="Times New Roman" w:cs="Times New Roman"/>
          <w:sz w:val="28"/>
          <w:szCs w:val="28"/>
          <w:lang w:val="uk-UA"/>
        </w:rPr>
      </w:pP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Having been bolted on the inside, the door could not be opened. 2. Having been given clear directions, we managed to perform the task. 3. Having received the report, I shall begin to work with it. 4. Having phoned the agency, he left saying he would be back in two hours. 5. Having been prepared to answer, he agreed to accept the visitor. </w:t>
      </w:r>
    </w:p>
    <w:p w:rsidR="008A6FD6" w:rsidRPr="005A51A7" w:rsidRDefault="008A6FD6" w:rsidP="00D2621B">
      <w:pPr>
        <w:spacing w:after="0" w:line="312" w:lineRule="auto"/>
        <w:jc w:val="both"/>
        <w:rPr>
          <w:rFonts w:ascii="Times New Roman" w:hAnsi="Times New Roman" w:cs="Times New Roman"/>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5. Виконайте трансформаційні перетворення, замінивши дієслово одного з присудків на дієприкметник.</w:t>
      </w:r>
    </w:p>
    <w:p w:rsidR="00121B2A" w:rsidRPr="005A51A7" w:rsidRDefault="00121B2A" w:rsidP="00D2621B">
      <w:pPr>
        <w:spacing w:after="0" w:line="312" w:lineRule="auto"/>
        <w:jc w:val="both"/>
        <w:rPr>
          <w:rFonts w:ascii="Times New Roman" w:hAnsi="Times New Roman" w:cs="Times New Roman"/>
          <w:b/>
          <w:sz w:val="28"/>
          <w:szCs w:val="28"/>
          <w:lang w:val="uk-UA"/>
        </w:rPr>
      </w:pP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As we </w:t>
      </w:r>
      <w:r w:rsidRPr="005A51A7">
        <w:rPr>
          <w:rFonts w:ascii="Times New Roman" w:eastAsia="Times New Roman" w:hAnsi="Times New Roman" w:cs="Times New Roman"/>
          <w:b/>
          <w:bCs/>
          <w:sz w:val="28"/>
          <w:szCs w:val="28"/>
          <w:lang w:val="uk-UA"/>
        </w:rPr>
        <w:t>had been given</w:t>
      </w:r>
      <w:r w:rsidRPr="005A51A7">
        <w:rPr>
          <w:rFonts w:ascii="Times New Roman" w:eastAsia="Times New Roman" w:hAnsi="Times New Roman" w:cs="Times New Roman"/>
          <w:sz w:val="28"/>
          <w:szCs w:val="28"/>
          <w:lang w:val="uk-UA"/>
        </w:rPr>
        <w:t xml:space="preserve"> clear directions, we managed to perform the task. 2. As soon as I </w:t>
      </w:r>
      <w:r w:rsidRPr="005A51A7">
        <w:rPr>
          <w:rFonts w:ascii="Times New Roman" w:eastAsia="Times New Roman" w:hAnsi="Times New Roman" w:cs="Times New Roman"/>
          <w:b/>
          <w:bCs/>
          <w:sz w:val="28"/>
          <w:szCs w:val="28"/>
          <w:lang w:val="uk-UA"/>
        </w:rPr>
        <w:t>have received</w:t>
      </w:r>
      <w:r w:rsidRPr="005A51A7">
        <w:rPr>
          <w:rFonts w:ascii="Times New Roman" w:eastAsia="Times New Roman" w:hAnsi="Times New Roman" w:cs="Times New Roman"/>
          <w:sz w:val="28"/>
          <w:szCs w:val="28"/>
          <w:lang w:val="uk-UA"/>
        </w:rPr>
        <w:t xml:space="preserve"> the report, I shall begin to work with it. 3. He </w:t>
      </w:r>
      <w:r w:rsidRPr="005A51A7">
        <w:rPr>
          <w:rFonts w:ascii="Times New Roman" w:eastAsia="Times New Roman" w:hAnsi="Times New Roman" w:cs="Times New Roman"/>
          <w:b/>
          <w:bCs/>
          <w:sz w:val="28"/>
          <w:szCs w:val="28"/>
          <w:lang w:val="uk-UA"/>
        </w:rPr>
        <w:t>phoned</w:t>
      </w:r>
      <w:r w:rsidRPr="005A51A7">
        <w:rPr>
          <w:rFonts w:ascii="Times New Roman" w:eastAsia="Times New Roman" w:hAnsi="Times New Roman" w:cs="Times New Roman"/>
          <w:sz w:val="28"/>
          <w:szCs w:val="28"/>
          <w:lang w:val="uk-UA"/>
        </w:rPr>
        <w:t xml:space="preserve"> the agency, then he left saying would be back in two hours. 4. After I </w:t>
      </w:r>
      <w:r w:rsidRPr="005A51A7">
        <w:rPr>
          <w:rFonts w:ascii="Times New Roman" w:eastAsia="Times New Roman" w:hAnsi="Times New Roman" w:cs="Times New Roman"/>
          <w:b/>
          <w:bCs/>
          <w:sz w:val="28"/>
          <w:szCs w:val="28"/>
          <w:lang w:val="uk-UA"/>
        </w:rPr>
        <w:t>had written</w:t>
      </w:r>
      <w:r w:rsidRPr="005A51A7">
        <w:rPr>
          <w:rFonts w:ascii="Times New Roman" w:eastAsia="Times New Roman" w:hAnsi="Times New Roman" w:cs="Times New Roman"/>
          <w:sz w:val="28"/>
          <w:szCs w:val="28"/>
          <w:lang w:val="uk-UA"/>
        </w:rPr>
        <w:t xml:space="preserve"> this report, I began to doubt whether it was correct. 5. As </w:t>
      </w:r>
      <w:r w:rsidRPr="005A51A7">
        <w:rPr>
          <w:rFonts w:ascii="Times New Roman" w:eastAsia="Times New Roman" w:hAnsi="Times New Roman" w:cs="Times New Roman"/>
          <w:b/>
          <w:bCs/>
          <w:sz w:val="28"/>
          <w:szCs w:val="28"/>
          <w:lang w:val="uk-UA"/>
        </w:rPr>
        <w:t>he had</w:t>
      </w:r>
      <w:r w:rsidRPr="005A51A7">
        <w:rPr>
          <w:rFonts w:ascii="Times New Roman" w:eastAsia="Times New Roman" w:hAnsi="Times New Roman" w:cs="Times New Roman"/>
          <w:sz w:val="28"/>
          <w:szCs w:val="28"/>
          <w:lang w:val="uk-UA"/>
        </w:rPr>
        <w:t xml:space="preserve"> long lived in those parts and knew the place well, he easily found his way to the marketplace. 6. After the data about operational  efficiency </w:t>
      </w:r>
      <w:r w:rsidRPr="005A51A7">
        <w:rPr>
          <w:rFonts w:ascii="Times New Roman" w:eastAsia="Times New Roman" w:hAnsi="Times New Roman" w:cs="Times New Roman"/>
          <w:b/>
          <w:bCs/>
          <w:sz w:val="28"/>
          <w:szCs w:val="28"/>
          <w:lang w:val="uk-UA"/>
        </w:rPr>
        <w:t>are provided</w:t>
      </w:r>
      <w:r w:rsidRPr="005A51A7">
        <w:rPr>
          <w:rFonts w:ascii="Times New Roman" w:eastAsia="Times New Roman" w:hAnsi="Times New Roman" w:cs="Times New Roman"/>
          <w:sz w:val="28"/>
          <w:szCs w:val="28"/>
          <w:lang w:val="uk-UA"/>
        </w:rPr>
        <w:t xml:space="preserve">, financial accountants give information about financial performance.  </w:t>
      </w:r>
    </w:p>
    <w:p w:rsidR="00B808E1" w:rsidRPr="005A51A7" w:rsidRDefault="00B808E1" w:rsidP="00D2621B">
      <w:pPr>
        <w:spacing w:after="0" w:line="312" w:lineRule="auto"/>
        <w:jc w:val="center"/>
        <w:rPr>
          <w:rFonts w:ascii="Times New Roman" w:hAnsi="Times New Roman" w:cs="Times New Roman"/>
          <w:b/>
          <w:sz w:val="28"/>
          <w:szCs w:val="28"/>
          <w:lang w:val="uk-UA"/>
        </w:rPr>
      </w:pPr>
    </w:p>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2.2 Використання форм інфінітива в реченні</w:t>
      </w:r>
    </w:p>
    <w:p w:rsidR="008A6FD6" w:rsidRPr="005A51A7" w:rsidRDefault="008A6FD6" w:rsidP="00D2621B">
      <w:pPr>
        <w:spacing w:after="0" w:line="312" w:lineRule="auto"/>
        <w:jc w:val="center"/>
        <w:rPr>
          <w:rFonts w:ascii="Times New Roman" w:hAnsi="Times New Roman" w:cs="Times New Roman"/>
          <w:b/>
          <w:sz w:val="28"/>
          <w:szCs w:val="28"/>
          <w:lang w:val="uk-UA"/>
        </w:rPr>
      </w:pP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Простий інфінітив (</w:t>
      </w:r>
      <w:r w:rsidRPr="005A51A7">
        <w:rPr>
          <w:rFonts w:ascii="Times New Roman" w:eastAsia="Times New Roman" w:hAnsi="Times New Roman" w:cs="Times New Roman"/>
          <w:b/>
          <w:bCs/>
          <w:sz w:val="28"/>
          <w:szCs w:val="28"/>
          <w:lang w:val="uk-UA"/>
        </w:rPr>
        <w:t>Simple Infinitive</w:t>
      </w:r>
      <w:r w:rsidRPr="005A51A7">
        <w:rPr>
          <w:rFonts w:ascii="Times New Roman" w:eastAsia="Times New Roman" w:hAnsi="Times New Roman" w:cs="Times New Roman"/>
          <w:sz w:val="28"/>
          <w:szCs w:val="28"/>
          <w:lang w:val="uk-UA"/>
        </w:rPr>
        <w:t xml:space="preserve">) показує, що дія відбувається одночасно  з дією дієслова-присудка або йде за нею: It is pleasant </w:t>
      </w:r>
      <w:r w:rsidRPr="005A51A7">
        <w:rPr>
          <w:rFonts w:ascii="Times New Roman" w:eastAsia="Times New Roman" w:hAnsi="Times New Roman" w:cs="Times New Roman"/>
          <w:b/>
          <w:bCs/>
          <w:sz w:val="28"/>
          <w:szCs w:val="28"/>
          <w:lang w:val="uk-UA"/>
        </w:rPr>
        <w:t>to speak</w:t>
      </w:r>
      <w:r w:rsidRPr="005A51A7">
        <w:rPr>
          <w:rFonts w:ascii="Times New Roman" w:eastAsia="Times New Roman" w:hAnsi="Times New Roman" w:cs="Times New Roman"/>
          <w:sz w:val="28"/>
          <w:szCs w:val="28"/>
          <w:lang w:val="uk-UA"/>
        </w:rPr>
        <w:t xml:space="preserve"> to him. – З ним приємно </w:t>
      </w:r>
      <w:r w:rsidRPr="005A51A7">
        <w:rPr>
          <w:rFonts w:ascii="Times New Roman" w:eastAsia="Times New Roman" w:hAnsi="Times New Roman" w:cs="Times New Roman"/>
          <w:i/>
          <w:iCs/>
          <w:sz w:val="28"/>
          <w:szCs w:val="28"/>
          <w:lang w:val="uk-UA"/>
        </w:rPr>
        <w:t>розмовляти</w:t>
      </w:r>
      <w:r w:rsidRPr="005A51A7">
        <w:rPr>
          <w:rFonts w:ascii="Times New Roman" w:eastAsia="Times New Roman" w:hAnsi="Times New Roman" w:cs="Times New Roman"/>
          <w:sz w:val="28"/>
          <w:szCs w:val="28"/>
          <w:lang w:val="uk-UA"/>
        </w:rPr>
        <w:t xml:space="preserve">.; When they give you something, you must always </w:t>
      </w:r>
      <w:r w:rsidRPr="005A51A7">
        <w:rPr>
          <w:rFonts w:ascii="Times New Roman" w:eastAsia="Times New Roman" w:hAnsi="Times New Roman" w:cs="Times New Roman"/>
          <w:b/>
          <w:bCs/>
          <w:sz w:val="28"/>
          <w:szCs w:val="28"/>
          <w:lang w:val="uk-UA"/>
        </w:rPr>
        <w:t>say</w:t>
      </w:r>
      <w:r w:rsidRPr="005A51A7">
        <w:rPr>
          <w:rFonts w:ascii="Times New Roman" w:eastAsia="Times New Roman" w:hAnsi="Times New Roman" w:cs="Times New Roman"/>
          <w:sz w:val="28"/>
          <w:szCs w:val="28"/>
          <w:lang w:val="uk-UA"/>
        </w:rPr>
        <w:t xml:space="preserve"> “thank you”. – Коли тобі що-небудь дають, ти повинен обов’язково </w:t>
      </w:r>
      <w:r w:rsidRPr="005A51A7">
        <w:rPr>
          <w:rFonts w:ascii="Times New Roman" w:eastAsia="Times New Roman" w:hAnsi="Times New Roman" w:cs="Times New Roman"/>
          <w:i/>
          <w:iCs/>
          <w:sz w:val="28"/>
          <w:szCs w:val="28"/>
          <w:lang w:val="uk-UA"/>
        </w:rPr>
        <w:t>дякувати</w:t>
      </w:r>
      <w:r w:rsidRPr="005A51A7">
        <w:rPr>
          <w:rFonts w:ascii="Times New Roman" w:eastAsia="Times New Roman" w:hAnsi="Times New Roman" w:cs="Times New Roman"/>
          <w:sz w:val="28"/>
          <w:szCs w:val="28"/>
          <w:lang w:val="uk-UA"/>
        </w:rPr>
        <w:t xml:space="preserve">. </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Перфектний інфінітив (</w:t>
      </w:r>
      <w:r w:rsidRPr="005A51A7">
        <w:rPr>
          <w:rFonts w:ascii="Times New Roman" w:eastAsia="Times New Roman" w:hAnsi="Times New Roman" w:cs="Times New Roman"/>
          <w:b/>
          <w:bCs/>
          <w:sz w:val="28"/>
          <w:szCs w:val="28"/>
          <w:lang w:val="uk-UA"/>
        </w:rPr>
        <w:t>Perfect Infinitive</w:t>
      </w:r>
      <w:r w:rsidRPr="005A51A7">
        <w:rPr>
          <w:rFonts w:ascii="Times New Roman" w:eastAsia="Times New Roman" w:hAnsi="Times New Roman" w:cs="Times New Roman"/>
          <w:sz w:val="28"/>
          <w:szCs w:val="28"/>
          <w:lang w:val="uk-UA"/>
        </w:rPr>
        <w:t xml:space="preserve">) використовується для того, щоб відобразити дію, що відбувається до дії, яку відображено дієсловом-присудком, або відноситься до попередньої ситуації. Наприклад: I am sorry </w:t>
      </w:r>
      <w:r w:rsidRPr="005A51A7">
        <w:rPr>
          <w:rFonts w:ascii="Times New Roman" w:eastAsia="Times New Roman" w:hAnsi="Times New Roman" w:cs="Times New Roman"/>
          <w:b/>
          <w:bCs/>
          <w:sz w:val="28"/>
          <w:szCs w:val="28"/>
          <w:lang w:val="uk-UA"/>
        </w:rPr>
        <w:t>to have been</w:t>
      </w:r>
      <w:r w:rsidRPr="005A51A7">
        <w:rPr>
          <w:rFonts w:ascii="Times New Roman" w:eastAsia="Times New Roman" w:hAnsi="Times New Roman" w:cs="Times New Roman"/>
          <w:sz w:val="28"/>
          <w:szCs w:val="28"/>
          <w:lang w:val="uk-UA"/>
        </w:rPr>
        <w:t xml:space="preserve"> of so little assistance. – Мені шкода, що я вам так мало </w:t>
      </w:r>
      <w:r w:rsidRPr="005A51A7">
        <w:rPr>
          <w:rFonts w:ascii="Times New Roman" w:eastAsia="Times New Roman" w:hAnsi="Times New Roman" w:cs="Times New Roman"/>
          <w:i/>
          <w:iCs/>
          <w:sz w:val="28"/>
          <w:szCs w:val="28"/>
          <w:lang w:val="uk-UA"/>
        </w:rPr>
        <w:t>допоміг</w:t>
      </w:r>
      <w:r w:rsidRPr="005A51A7">
        <w:rPr>
          <w:rFonts w:ascii="Times New Roman" w:eastAsia="Times New Roman" w:hAnsi="Times New Roman" w:cs="Times New Roman"/>
          <w:sz w:val="28"/>
          <w:szCs w:val="28"/>
          <w:lang w:val="uk-UA"/>
        </w:rPr>
        <w:t xml:space="preserve">. Після дієслів </w:t>
      </w:r>
      <w:r w:rsidRPr="005A51A7">
        <w:rPr>
          <w:rFonts w:ascii="Times New Roman" w:eastAsia="Times New Roman" w:hAnsi="Times New Roman" w:cs="Times New Roman"/>
          <w:b/>
          <w:bCs/>
          <w:sz w:val="28"/>
          <w:szCs w:val="28"/>
          <w:lang w:val="uk-UA"/>
        </w:rPr>
        <w:t>to expect</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to intend</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to mean</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to hope</w:t>
      </w:r>
      <w:r w:rsidRPr="005A51A7">
        <w:rPr>
          <w:rFonts w:ascii="Times New Roman" w:eastAsia="Times New Roman" w:hAnsi="Times New Roman" w:cs="Times New Roman"/>
          <w:sz w:val="28"/>
          <w:szCs w:val="28"/>
          <w:lang w:val="uk-UA"/>
        </w:rPr>
        <w:t xml:space="preserve"> в формі минулого часу перфектний інфінітив називає дію, яку очікували, але вона не відбулася, наприклад: I intended </w:t>
      </w:r>
      <w:r w:rsidRPr="005A51A7">
        <w:rPr>
          <w:rFonts w:ascii="Times New Roman" w:eastAsia="Times New Roman" w:hAnsi="Times New Roman" w:cs="Times New Roman"/>
          <w:b/>
          <w:bCs/>
          <w:sz w:val="28"/>
          <w:szCs w:val="28"/>
          <w:lang w:val="uk-UA"/>
        </w:rPr>
        <w:t>to have come</w:t>
      </w:r>
      <w:r w:rsidRPr="005A51A7">
        <w:rPr>
          <w:rFonts w:ascii="Times New Roman" w:eastAsia="Times New Roman" w:hAnsi="Times New Roman" w:cs="Times New Roman"/>
          <w:sz w:val="28"/>
          <w:szCs w:val="28"/>
          <w:lang w:val="uk-UA"/>
        </w:rPr>
        <w:t xml:space="preserve"> on time. – Мені хотілося </w:t>
      </w:r>
      <w:r w:rsidRPr="005A51A7">
        <w:rPr>
          <w:rFonts w:ascii="Times New Roman" w:eastAsia="Times New Roman" w:hAnsi="Times New Roman" w:cs="Times New Roman"/>
          <w:i/>
          <w:iCs/>
          <w:sz w:val="28"/>
          <w:szCs w:val="28"/>
          <w:lang w:val="uk-UA"/>
        </w:rPr>
        <w:t>прийти</w:t>
      </w:r>
      <w:r w:rsidRPr="005A51A7">
        <w:rPr>
          <w:rFonts w:ascii="Times New Roman" w:eastAsia="Times New Roman" w:hAnsi="Times New Roman" w:cs="Times New Roman"/>
          <w:sz w:val="28"/>
          <w:szCs w:val="28"/>
          <w:lang w:val="uk-UA"/>
        </w:rPr>
        <w:t xml:space="preserve"> вчасно (але я не зміг). </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Пасивний інфінітив (</w:t>
      </w:r>
      <w:r w:rsidRPr="005A51A7">
        <w:rPr>
          <w:rFonts w:ascii="Times New Roman" w:eastAsia="Times New Roman" w:hAnsi="Times New Roman" w:cs="Times New Roman"/>
          <w:b/>
          <w:bCs/>
          <w:sz w:val="28"/>
          <w:szCs w:val="28"/>
          <w:lang w:val="uk-UA"/>
        </w:rPr>
        <w:t>Passive Infinitive</w:t>
      </w:r>
      <w:r w:rsidRPr="005A51A7">
        <w:rPr>
          <w:rFonts w:ascii="Times New Roman" w:eastAsia="Times New Roman" w:hAnsi="Times New Roman" w:cs="Times New Roman"/>
          <w:sz w:val="28"/>
          <w:szCs w:val="28"/>
          <w:lang w:val="uk-UA"/>
        </w:rPr>
        <w:t xml:space="preserve">) називає дію, яка відбувається над персоною чи предметом, що позначено підметом. Наприклад: Peter is glad </w:t>
      </w:r>
      <w:r w:rsidRPr="005A51A7">
        <w:rPr>
          <w:rFonts w:ascii="Times New Roman" w:eastAsia="Times New Roman" w:hAnsi="Times New Roman" w:cs="Times New Roman"/>
          <w:b/>
          <w:bCs/>
          <w:sz w:val="28"/>
          <w:szCs w:val="28"/>
          <w:lang w:val="uk-UA"/>
        </w:rPr>
        <w:t>to be invited</w:t>
      </w:r>
      <w:r w:rsidRPr="005A51A7">
        <w:rPr>
          <w:rFonts w:ascii="Times New Roman" w:eastAsia="Times New Roman" w:hAnsi="Times New Roman" w:cs="Times New Roman"/>
          <w:sz w:val="28"/>
          <w:szCs w:val="28"/>
          <w:lang w:val="uk-UA"/>
        </w:rPr>
        <w:t xml:space="preserve"> by me. – Пітер щасливий, що я його </w:t>
      </w:r>
      <w:r w:rsidRPr="005A51A7">
        <w:rPr>
          <w:rFonts w:ascii="Times New Roman" w:eastAsia="Times New Roman" w:hAnsi="Times New Roman" w:cs="Times New Roman"/>
          <w:i/>
          <w:iCs/>
          <w:sz w:val="28"/>
          <w:szCs w:val="28"/>
          <w:lang w:val="uk-UA"/>
        </w:rPr>
        <w:t>запросив</w:t>
      </w:r>
      <w:r w:rsidRPr="005A51A7">
        <w:rPr>
          <w:rFonts w:ascii="Times New Roman" w:eastAsia="Times New Roman" w:hAnsi="Times New Roman" w:cs="Times New Roman"/>
          <w:sz w:val="28"/>
          <w:szCs w:val="28"/>
          <w:lang w:val="uk-UA"/>
        </w:rPr>
        <w:t xml:space="preserve">. Peter is glad </w:t>
      </w:r>
      <w:r w:rsidRPr="005A51A7">
        <w:rPr>
          <w:rFonts w:ascii="Times New Roman" w:eastAsia="Times New Roman" w:hAnsi="Times New Roman" w:cs="Times New Roman"/>
          <w:b/>
          <w:bCs/>
          <w:sz w:val="28"/>
          <w:szCs w:val="28"/>
          <w:lang w:val="uk-UA"/>
        </w:rPr>
        <w:t>to have been invited</w:t>
      </w:r>
      <w:r w:rsidRPr="005A51A7">
        <w:rPr>
          <w:rFonts w:ascii="Times New Roman" w:eastAsia="Times New Roman" w:hAnsi="Times New Roman" w:cs="Times New Roman"/>
          <w:sz w:val="28"/>
          <w:szCs w:val="28"/>
          <w:lang w:val="uk-UA"/>
        </w:rPr>
        <w:t xml:space="preserve"> by me. – Пітер щасливий, що я його </w:t>
      </w:r>
      <w:r w:rsidRPr="005A51A7">
        <w:rPr>
          <w:rFonts w:ascii="Times New Roman" w:eastAsia="Times New Roman" w:hAnsi="Times New Roman" w:cs="Times New Roman"/>
          <w:i/>
          <w:iCs/>
          <w:sz w:val="28"/>
          <w:szCs w:val="28"/>
          <w:lang w:val="uk-UA"/>
        </w:rPr>
        <w:t xml:space="preserve">запросив </w:t>
      </w:r>
      <w:r w:rsidRPr="005A51A7">
        <w:rPr>
          <w:rFonts w:ascii="Times New Roman" w:eastAsia="Times New Roman" w:hAnsi="Times New Roman" w:cs="Times New Roman"/>
          <w:sz w:val="28"/>
          <w:szCs w:val="28"/>
          <w:lang w:val="uk-UA"/>
        </w:rPr>
        <w:t xml:space="preserve">(заздалегідь). </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Континуальний інфінітив (</w:t>
      </w:r>
      <w:r w:rsidRPr="005A51A7">
        <w:rPr>
          <w:rFonts w:ascii="Times New Roman" w:eastAsia="Times New Roman" w:hAnsi="Times New Roman" w:cs="Times New Roman"/>
          <w:b/>
          <w:bCs/>
          <w:sz w:val="28"/>
          <w:szCs w:val="28"/>
          <w:lang w:val="uk-UA"/>
        </w:rPr>
        <w:t>Continuous Infinitive</w:t>
      </w:r>
      <w:r w:rsidRPr="005A51A7">
        <w:rPr>
          <w:rFonts w:ascii="Times New Roman" w:eastAsia="Times New Roman" w:hAnsi="Times New Roman" w:cs="Times New Roman"/>
          <w:sz w:val="28"/>
          <w:szCs w:val="28"/>
          <w:lang w:val="uk-UA"/>
        </w:rPr>
        <w:t xml:space="preserve">) використовується для того, щоб показати дію, яка відбувається під час дії дієслова-присудка, наприклад: It was pleasant </w:t>
      </w:r>
      <w:r w:rsidRPr="005A51A7">
        <w:rPr>
          <w:rFonts w:ascii="Times New Roman" w:eastAsia="Times New Roman" w:hAnsi="Times New Roman" w:cs="Times New Roman"/>
          <w:b/>
          <w:bCs/>
          <w:sz w:val="28"/>
          <w:szCs w:val="28"/>
          <w:lang w:val="uk-UA"/>
        </w:rPr>
        <w:t>to be driving</w:t>
      </w:r>
      <w:r w:rsidRPr="005A51A7">
        <w:rPr>
          <w:rFonts w:ascii="Times New Roman" w:eastAsia="Times New Roman" w:hAnsi="Times New Roman" w:cs="Times New Roman"/>
          <w:sz w:val="28"/>
          <w:szCs w:val="28"/>
          <w:lang w:val="uk-UA"/>
        </w:rPr>
        <w:t xml:space="preserve"> again. – Було приємно знову </w:t>
      </w:r>
      <w:r w:rsidRPr="005A51A7">
        <w:rPr>
          <w:rFonts w:ascii="Times New Roman" w:eastAsia="Times New Roman" w:hAnsi="Times New Roman" w:cs="Times New Roman"/>
          <w:i/>
          <w:iCs/>
          <w:sz w:val="28"/>
          <w:szCs w:val="28"/>
          <w:lang w:val="uk-UA"/>
        </w:rPr>
        <w:t>відчувати</w:t>
      </w:r>
      <w:r w:rsidRPr="005A51A7">
        <w:rPr>
          <w:rFonts w:ascii="Times New Roman" w:eastAsia="Times New Roman" w:hAnsi="Times New Roman" w:cs="Times New Roman"/>
          <w:sz w:val="28"/>
          <w:szCs w:val="28"/>
          <w:lang w:val="uk-UA"/>
        </w:rPr>
        <w:t xml:space="preserve"> себе водієм.  </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Перфектно-континуальний інфінітив (</w:t>
      </w:r>
      <w:r w:rsidRPr="005A51A7">
        <w:rPr>
          <w:rFonts w:ascii="Times New Roman" w:eastAsia="Times New Roman" w:hAnsi="Times New Roman" w:cs="Times New Roman"/>
          <w:b/>
          <w:bCs/>
          <w:sz w:val="28"/>
          <w:szCs w:val="28"/>
          <w:lang w:val="uk-UA"/>
        </w:rPr>
        <w:t>Perfect</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Continuous Infinitive</w:t>
      </w:r>
      <w:r w:rsidRPr="005A51A7">
        <w:rPr>
          <w:rFonts w:ascii="Times New Roman" w:eastAsia="Times New Roman" w:hAnsi="Times New Roman" w:cs="Times New Roman"/>
          <w:sz w:val="28"/>
          <w:szCs w:val="28"/>
          <w:lang w:val="uk-UA"/>
        </w:rPr>
        <w:t xml:space="preserve">) вказує на те, що дія почалася до дії дієслова-присудка: They seem </w:t>
      </w:r>
      <w:r w:rsidRPr="005A51A7">
        <w:rPr>
          <w:rFonts w:ascii="Times New Roman" w:eastAsia="Times New Roman" w:hAnsi="Times New Roman" w:cs="Times New Roman"/>
          <w:b/>
          <w:bCs/>
          <w:sz w:val="28"/>
          <w:szCs w:val="28"/>
          <w:lang w:val="uk-UA"/>
        </w:rPr>
        <w:t>to have been reading</w:t>
      </w:r>
      <w:r w:rsidRPr="005A51A7">
        <w:rPr>
          <w:rFonts w:ascii="Times New Roman" w:eastAsia="Times New Roman" w:hAnsi="Times New Roman" w:cs="Times New Roman"/>
          <w:sz w:val="28"/>
          <w:szCs w:val="28"/>
          <w:lang w:val="uk-UA"/>
        </w:rPr>
        <w:t xml:space="preserve"> this book for a long time. –  Здавалося, що вони вже давно </w:t>
      </w:r>
      <w:r w:rsidRPr="005A51A7">
        <w:rPr>
          <w:rFonts w:ascii="Times New Roman" w:eastAsia="Times New Roman" w:hAnsi="Times New Roman" w:cs="Times New Roman"/>
          <w:i/>
          <w:iCs/>
          <w:sz w:val="28"/>
          <w:szCs w:val="28"/>
          <w:lang w:val="uk-UA"/>
        </w:rPr>
        <w:t>читали</w:t>
      </w:r>
      <w:r w:rsidRPr="005A51A7">
        <w:rPr>
          <w:rFonts w:ascii="Times New Roman" w:eastAsia="Times New Roman" w:hAnsi="Times New Roman" w:cs="Times New Roman"/>
          <w:sz w:val="28"/>
          <w:szCs w:val="28"/>
          <w:lang w:val="uk-UA"/>
        </w:rPr>
        <w:t xml:space="preserve"> цю книгу. </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Важливо звернути увагу на ті випадки, в яких інфінітив використовується без частки </w:t>
      </w:r>
      <w:r w:rsidRPr="005A51A7">
        <w:rPr>
          <w:rFonts w:ascii="Times New Roman" w:eastAsia="Times New Roman" w:hAnsi="Times New Roman" w:cs="Times New Roman"/>
          <w:b/>
          <w:bCs/>
          <w:sz w:val="28"/>
          <w:szCs w:val="28"/>
          <w:lang w:val="uk-UA"/>
        </w:rPr>
        <w:t>to</w:t>
      </w:r>
      <w:r w:rsidRPr="005A51A7">
        <w:rPr>
          <w:rFonts w:ascii="Times New Roman" w:eastAsia="Times New Roman" w:hAnsi="Times New Roman" w:cs="Times New Roman"/>
          <w:sz w:val="28"/>
          <w:szCs w:val="28"/>
          <w:lang w:val="uk-UA"/>
        </w:rPr>
        <w:t>:</w:t>
      </w:r>
    </w:p>
    <w:p w:rsidR="008A6FD6" w:rsidRPr="005A51A7" w:rsidRDefault="55532518" w:rsidP="55532518">
      <w:pPr>
        <w:numPr>
          <w:ilvl w:val="0"/>
          <w:numId w:val="2"/>
        </w:numPr>
        <w:spacing w:after="0" w:line="312" w:lineRule="auto"/>
        <w:ind w:left="1040"/>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Після модальних дієслів (can, may, must, should): She can </w:t>
      </w:r>
      <w:r w:rsidRPr="005A51A7">
        <w:rPr>
          <w:rFonts w:ascii="Times New Roman" w:eastAsia="Times New Roman" w:hAnsi="Times New Roman" w:cs="Times New Roman"/>
          <w:b/>
          <w:bCs/>
          <w:sz w:val="28"/>
          <w:szCs w:val="28"/>
          <w:lang w:val="uk-UA"/>
        </w:rPr>
        <w:t>dance</w:t>
      </w:r>
      <w:r w:rsidRPr="005A51A7">
        <w:rPr>
          <w:rFonts w:ascii="Times New Roman" w:eastAsia="Times New Roman" w:hAnsi="Times New Roman" w:cs="Times New Roman"/>
          <w:sz w:val="28"/>
          <w:szCs w:val="28"/>
          <w:lang w:val="uk-UA"/>
        </w:rPr>
        <w:t xml:space="preserve">. – Вона вміє </w:t>
      </w:r>
      <w:r w:rsidRPr="005A51A7">
        <w:rPr>
          <w:rFonts w:ascii="Times New Roman" w:eastAsia="Times New Roman" w:hAnsi="Times New Roman" w:cs="Times New Roman"/>
          <w:i/>
          <w:iCs/>
          <w:sz w:val="28"/>
          <w:szCs w:val="28"/>
          <w:lang w:val="uk-UA"/>
        </w:rPr>
        <w:t>танцювати</w:t>
      </w:r>
      <w:r w:rsidRPr="005A51A7">
        <w:rPr>
          <w:rFonts w:ascii="Times New Roman" w:eastAsia="Times New Roman" w:hAnsi="Times New Roman" w:cs="Times New Roman"/>
          <w:sz w:val="28"/>
          <w:szCs w:val="28"/>
          <w:lang w:val="uk-UA"/>
        </w:rPr>
        <w:t xml:space="preserve">. </w:t>
      </w:r>
    </w:p>
    <w:p w:rsidR="008A6FD6" w:rsidRPr="005A51A7" w:rsidRDefault="55532518" w:rsidP="55532518">
      <w:pPr>
        <w:numPr>
          <w:ilvl w:val="0"/>
          <w:numId w:val="2"/>
        </w:numPr>
        <w:spacing w:after="0" w:line="312" w:lineRule="auto"/>
        <w:ind w:left="1040"/>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Дієслова, об’єднані семантикою перцепції (</w:t>
      </w:r>
      <w:r w:rsidRPr="005A51A7">
        <w:rPr>
          <w:rFonts w:ascii="Times New Roman" w:eastAsia="Times New Roman" w:hAnsi="Times New Roman" w:cs="Times New Roman"/>
          <w:b/>
          <w:bCs/>
          <w:sz w:val="28"/>
          <w:szCs w:val="28"/>
          <w:lang w:val="uk-UA"/>
        </w:rPr>
        <w:t>to hear</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to see</w:t>
      </w:r>
      <w:r w:rsidRPr="005A51A7">
        <w:rPr>
          <w:rFonts w:ascii="Times New Roman" w:eastAsia="Times New Roman" w:hAnsi="Times New Roman" w:cs="Times New Roman"/>
          <w:sz w:val="28"/>
          <w:szCs w:val="28"/>
          <w:lang w:val="uk-UA"/>
        </w:rPr>
        <w:t xml:space="preserve">): І closed my eyes and heard Rain Man </w:t>
      </w:r>
      <w:r w:rsidRPr="005A51A7">
        <w:rPr>
          <w:rFonts w:ascii="Times New Roman" w:eastAsia="Times New Roman" w:hAnsi="Times New Roman" w:cs="Times New Roman"/>
          <w:b/>
          <w:bCs/>
          <w:sz w:val="28"/>
          <w:szCs w:val="28"/>
          <w:lang w:val="uk-UA"/>
        </w:rPr>
        <w:t>sing</w:t>
      </w:r>
      <w:r w:rsidRPr="005A51A7">
        <w:rPr>
          <w:rFonts w:ascii="Times New Roman" w:eastAsia="Times New Roman" w:hAnsi="Times New Roman" w:cs="Times New Roman"/>
          <w:sz w:val="28"/>
          <w:szCs w:val="28"/>
          <w:lang w:val="uk-UA"/>
        </w:rPr>
        <w:t xml:space="preserve">. – Я закривав очі та чув, як </w:t>
      </w:r>
      <w:r w:rsidRPr="005A51A7">
        <w:rPr>
          <w:rFonts w:ascii="Times New Roman" w:eastAsia="Times New Roman" w:hAnsi="Times New Roman" w:cs="Times New Roman"/>
          <w:i/>
          <w:iCs/>
          <w:sz w:val="28"/>
          <w:szCs w:val="28"/>
          <w:lang w:val="uk-UA"/>
        </w:rPr>
        <w:t>співає</w:t>
      </w:r>
      <w:r w:rsidRPr="005A51A7">
        <w:rPr>
          <w:rFonts w:ascii="Times New Roman" w:eastAsia="Times New Roman" w:hAnsi="Times New Roman" w:cs="Times New Roman"/>
          <w:sz w:val="28"/>
          <w:szCs w:val="28"/>
          <w:lang w:val="uk-UA"/>
        </w:rPr>
        <w:t xml:space="preserve"> людина дощу.  </w:t>
      </w:r>
    </w:p>
    <w:p w:rsidR="008A6FD6" w:rsidRPr="005A51A7" w:rsidRDefault="55532518" w:rsidP="55532518">
      <w:pPr>
        <w:numPr>
          <w:ilvl w:val="0"/>
          <w:numId w:val="2"/>
        </w:numPr>
        <w:spacing w:after="0" w:line="312" w:lineRule="auto"/>
        <w:ind w:left="1040"/>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Після дієслова </w:t>
      </w:r>
      <w:r w:rsidRPr="005A51A7">
        <w:rPr>
          <w:rFonts w:ascii="Times New Roman" w:eastAsia="Times New Roman" w:hAnsi="Times New Roman" w:cs="Times New Roman"/>
          <w:b/>
          <w:bCs/>
          <w:sz w:val="28"/>
          <w:szCs w:val="28"/>
          <w:lang w:val="uk-UA"/>
        </w:rPr>
        <w:t>to</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let</w:t>
      </w:r>
      <w:r w:rsidRPr="005A51A7">
        <w:rPr>
          <w:rFonts w:ascii="Times New Roman" w:eastAsia="Times New Roman" w:hAnsi="Times New Roman" w:cs="Times New Roman"/>
          <w:sz w:val="28"/>
          <w:szCs w:val="28"/>
          <w:lang w:val="uk-UA"/>
        </w:rPr>
        <w:t xml:space="preserve"> у значенні ‘дозволяти’: Let me </w:t>
      </w:r>
      <w:r w:rsidRPr="005A51A7">
        <w:rPr>
          <w:rFonts w:ascii="Times New Roman" w:eastAsia="Times New Roman" w:hAnsi="Times New Roman" w:cs="Times New Roman"/>
          <w:b/>
          <w:bCs/>
          <w:sz w:val="28"/>
          <w:szCs w:val="28"/>
          <w:lang w:val="uk-UA"/>
        </w:rPr>
        <w:t>do</w:t>
      </w:r>
      <w:r w:rsidRPr="005A51A7">
        <w:rPr>
          <w:rFonts w:ascii="Times New Roman" w:eastAsia="Times New Roman" w:hAnsi="Times New Roman" w:cs="Times New Roman"/>
          <w:sz w:val="28"/>
          <w:szCs w:val="28"/>
          <w:lang w:val="uk-UA"/>
        </w:rPr>
        <w:t xml:space="preserve"> it myself. – Дозволь мені </w:t>
      </w:r>
      <w:r w:rsidRPr="005A51A7">
        <w:rPr>
          <w:rFonts w:ascii="Times New Roman" w:eastAsia="Times New Roman" w:hAnsi="Times New Roman" w:cs="Times New Roman"/>
          <w:i/>
          <w:iCs/>
          <w:sz w:val="28"/>
          <w:szCs w:val="28"/>
          <w:lang w:val="uk-UA"/>
        </w:rPr>
        <w:t>зробити</w:t>
      </w:r>
      <w:r w:rsidRPr="005A51A7">
        <w:rPr>
          <w:rFonts w:ascii="Times New Roman" w:eastAsia="Times New Roman" w:hAnsi="Times New Roman" w:cs="Times New Roman"/>
          <w:sz w:val="28"/>
          <w:szCs w:val="28"/>
          <w:lang w:val="uk-UA"/>
        </w:rPr>
        <w:t xml:space="preserve"> це самому.  </w:t>
      </w:r>
    </w:p>
    <w:p w:rsidR="008A6FD6" w:rsidRPr="005A51A7" w:rsidRDefault="55532518" w:rsidP="55532518">
      <w:pPr>
        <w:numPr>
          <w:ilvl w:val="0"/>
          <w:numId w:val="2"/>
        </w:numPr>
        <w:spacing w:after="0" w:line="312" w:lineRule="auto"/>
        <w:ind w:left="1040"/>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Після дієслова </w:t>
      </w:r>
      <w:r w:rsidRPr="005A51A7">
        <w:rPr>
          <w:rFonts w:ascii="Times New Roman" w:eastAsia="Times New Roman" w:hAnsi="Times New Roman" w:cs="Times New Roman"/>
          <w:b/>
          <w:bCs/>
          <w:sz w:val="28"/>
          <w:szCs w:val="28"/>
          <w:lang w:val="uk-UA"/>
        </w:rPr>
        <w:t>to make</w:t>
      </w:r>
      <w:r w:rsidRPr="005A51A7">
        <w:rPr>
          <w:rFonts w:ascii="Times New Roman" w:eastAsia="Times New Roman" w:hAnsi="Times New Roman" w:cs="Times New Roman"/>
          <w:sz w:val="28"/>
          <w:szCs w:val="28"/>
          <w:lang w:val="uk-UA"/>
        </w:rPr>
        <w:t xml:space="preserve"> у значенні ‘змушувати’: He made us </w:t>
      </w:r>
      <w:r w:rsidRPr="005A51A7">
        <w:rPr>
          <w:rFonts w:ascii="Times New Roman" w:eastAsia="Times New Roman" w:hAnsi="Times New Roman" w:cs="Times New Roman"/>
          <w:b/>
          <w:bCs/>
          <w:sz w:val="28"/>
          <w:szCs w:val="28"/>
          <w:lang w:val="uk-UA"/>
        </w:rPr>
        <w:t>get</w:t>
      </w:r>
      <w:r w:rsidRPr="005A51A7">
        <w:rPr>
          <w:rFonts w:ascii="Times New Roman" w:eastAsia="Times New Roman" w:hAnsi="Times New Roman" w:cs="Times New Roman"/>
          <w:sz w:val="28"/>
          <w:szCs w:val="28"/>
          <w:lang w:val="uk-UA"/>
        </w:rPr>
        <w:t xml:space="preserve"> up early. –  він змушував нас рано </w:t>
      </w:r>
      <w:r w:rsidRPr="005A51A7">
        <w:rPr>
          <w:rFonts w:ascii="Times New Roman" w:eastAsia="Times New Roman" w:hAnsi="Times New Roman" w:cs="Times New Roman"/>
          <w:i/>
          <w:iCs/>
          <w:sz w:val="28"/>
          <w:szCs w:val="28"/>
          <w:lang w:val="uk-UA"/>
        </w:rPr>
        <w:t>підійматися</w:t>
      </w:r>
      <w:r w:rsidRPr="005A51A7">
        <w:rPr>
          <w:rFonts w:ascii="Times New Roman" w:eastAsia="Times New Roman" w:hAnsi="Times New Roman" w:cs="Times New Roman"/>
          <w:sz w:val="28"/>
          <w:szCs w:val="28"/>
          <w:lang w:val="uk-UA"/>
        </w:rPr>
        <w:t xml:space="preserve">. </w:t>
      </w:r>
    </w:p>
    <w:p w:rsidR="008A6FD6" w:rsidRPr="005A51A7" w:rsidRDefault="55532518" w:rsidP="55532518">
      <w:pPr>
        <w:numPr>
          <w:ilvl w:val="0"/>
          <w:numId w:val="2"/>
        </w:numPr>
        <w:spacing w:after="0" w:line="312" w:lineRule="auto"/>
        <w:ind w:left="1040"/>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Після дієслова </w:t>
      </w:r>
      <w:r w:rsidRPr="005A51A7">
        <w:rPr>
          <w:rFonts w:ascii="Times New Roman" w:eastAsia="Times New Roman" w:hAnsi="Times New Roman" w:cs="Times New Roman"/>
          <w:b/>
          <w:bCs/>
          <w:sz w:val="28"/>
          <w:szCs w:val="28"/>
          <w:lang w:val="uk-UA"/>
        </w:rPr>
        <w:t>to help</w:t>
      </w:r>
      <w:r w:rsidRPr="005A51A7">
        <w:rPr>
          <w:rFonts w:ascii="Times New Roman" w:eastAsia="Times New Roman" w:hAnsi="Times New Roman" w:cs="Times New Roman"/>
          <w:sz w:val="28"/>
          <w:szCs w:val="28"/>
          <w:lang w:val="uk-UA"/>
        </w:rPr>
        <w:t xml:space="preserve">, наприклад: He will </w:t>
      </w:r>
      <w:r w:rsidRPr="005A51A7">
        <w:rPr>
          <w:rFonts w:ascii="Times New Roman" w:eastAsia="Times New Roman" w:hAnsi="Times New Roman" w:cs="Times New Roman"/>
          <w:b/>
          <w:bCs/>
          <w:sz w:val="28"/>
          <w:szCs w:val="28"/>
          <w:lang w:val="uk-UA"/>
        </w:rPr>
        <w:t>help</w:t>
      </w:r>
      <w:r w:rsidRPr="005A51A7">
        <w:rPr>
          <w:rFonts w:ascii="Times New Roman" w:eastAsia="Times New Roman" w:hAnsi="Times New Roman" w:cs="Times New Roman"/>
          <w:sz w:val="28"/>
          <w:szCs w:val="28"/>
          <w:lang w:val="uk-UA"/>
        </w:rPr>
        <w:t xml:space="preserve"> me do it. – Він допоможе мені це </w:t>
      </w:r>
      <w:r w:rsidRPr="005A51A7">
        <w:rPr>
          <w:rFonts w:ascii="Times New Roman" w:eastAsia="Times New Roman" w:hAnsi="Times New Roman" w:cs="Times New Roman"/>
          <w:i/>
          <w:iCs/>
          <w:sz w:val="28"/>
          <w:szCs w:val="28"/>
          <w:lang w:val="uk-UA"/>
        </w:rPr>
        <w:t>зробити</w:t>
      </w:r>
      <w:r w:rsidRPr="005A51A7">
        <w:rPr>
          <w:rFonts w:ascii="Times New Roman" w:eastAsia="Times New Roman" w:hAnsi="Times New Roman" w:cs="Times New Roman"/>
          <w:sz w:val="28"/>
          <w:szCs w:val="28"/>
          <w:lang w:val="uk-UA"/>
        </w:rPr>
        <w:t xml:space="preserve">.  </w:t>
      </w:r>
    </w:p>
    <w:p w:rsidR="008A6FD6" w:rsidRPr="005A51A7" w:rsidRDefault="55532518" w:rsidP="55532518">
      <w:pPr>
        <w:numPr>
          <w:ilvl w:val="0"/>
          <w:numId w:val="2"/>
        </w:numPr>
        <w:spacing w:after="0" w:line="312" w:lineRule="auto"/>
        <w:ind w:left="1040"/>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Після виразів ‘why’, ‘why not’: Why not </w:t>
      </w:r>
      <w:r w:rsidRPr="005A51A7">
        <w:rPr>
          <w:rFonts w:ascii="Times New Roman" w:eastAsia="Times New Roman" w:hAnsi="Times New Roman" w:cs="Times New Roman"/>
          <w:b/>
          <w:bCs/>
          <w:sz w:val="28"/>
          <w:szCs w:val="28"/>
          <w:lang w:val="uk-UA"/>
        </w:rPr>
        <w:t>go</w:t>
      </w:r>
      <w:r w:rsidRPr="005A51A7">
        <w:rPr>
          <w:rFonts w:ascii="Times New Roman" w:eastAsia="Times New Roman" w:hAnsi="Times New Roman" w:cs="Times New Roman"/>
          <w:sz w:val="28"/>
          <w:szCs w:val="28"/>
          <w:lang w:val="uk-UA"/>
        </w:rPr>
        <w:t xml:space="preserve"> to the country? – Чому не </w:t>
      </w:r>
      <w:r w:rsidRPr="005A51A7">
        <w:rPr>
          <w:rFonts w:ascii="Times New Roman" w:eastAsia="Times New Roman" w:hAnsi="Times New Roman" w:cs="Times New Roman"/>
          <w:i/>
          <w:iCs/>
          <w:sz w:val="28"/>
          <w:szCs w:val="28"/>
          <w:lang w:val="uk-UA"/>
        </w:rPr>
        <w:t>поїхати</w:t>
      </w:r>
      <w:r w:rsidRPr="005A51A7">
        <w:rPr>
          <w:rFonts w:ascii="Times New Roman" w:eastAsia="Times New Roman" w:hAnsi="Times New Roman" w:cs="Times New Roman"/>
          <w:sz w:val="28"/>
          <w:szCs w:val="28"/>
          <w:lang w:val="uk-UA"/>
        </w:rPr>
        <w:t xml:space="preserve"> у сільську місцевість?</w:t>
      </w:r>
    </w:p>
    <w:p w:rsidR="008A6FD6" w:rsidRPr="005A51A7" w:rsidRDefault="008A6FD6" w:rsidP="00D2621B">
      <w:pPr>
        <w:spacing w:after="0" w:line="312" w:lineRule="auto"/>
        <w:jc w:val="both"/>
        <w:rPr>
          <w:rFonts w:ascii="Times New Roman" w:hAnsi="Times New Roman" w:cs="Times New Roman"/>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1. Вставте у поданих реченнях частку to перед інфінітивом, якщо це потрібно.</w:t>
      </w:r>
    </w:p>
    <w:p w:rsidR="00D8331B" w:rsidRPr="005A51A7" w:rsidRDefault="00D8331B" w:rsidP="00D2621B">
      <w:pPr>
        <w:spacing w:after="0" w:line="312" w:lineRule="auto"/>
        <w:jc w:val="both"/>
        <w:rPr>
          <w:rFonts w:ascii="Times New Roman" w:hAnsi="Times New Roman" w:cs="Times New Roman"/>
          <w:b/>
          <w:sz w:val="28"/>
          <w:szCs w:val="28"/>
          <w:lang w:val="uk-UA"/>
        </w:rPr>
      </w:pP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1. I think you must …do this exercise without a dictionar</w:t>
      </w:r>
      <w:r w:rsidR="008B37A1" w:rsidRPr="005A51A7">
        <w:rPr>
          <w:rFonts w:ascii="Times New Roman" w:eastAsia="Times New Roman" w:hAnsi="Times New Roman" w:cs="Times New Roman"/>
          <w:sz w:val="28"/>
          <w:szCs w:val="28"/>
          <w:lang w:val="uk-UA"/>
        </w:rPr>
        <w:t>y. 2. What makes you … think so?</w:t>
      </w:r>
      <w:r w:rsidRPr="005A51A7">
        <w:rPr>
          <w:rFonts w:ascii="Times New Roman" w:eastAsia="Times New Roman" w:hAnsi="Times New Roman" w:cs="Times New Roman"/>
          <w:sz w:val="28"/>
          <w:szCs w:val="28"/>
          <w:lang w:val="uk-UA"/>
        </w:rPr>
        <w:t xml:space="preserve"> 3. She came to the door … open it. 4. I am awfully glad  … have met you. 5. Why not … go and see him one of these days. 6. Why should you …</w:t>
      </w:r>
      <w:r w:rsidR="008B37A1" w:rsidRPr="005A51A7">
        <w:rPr>
          <w:rFonts w:ascii="Times New Roman" w:eastAsia="Times New Roman" w:hAnsi="Times New Roman" w:cs="Times New Roman"/>
          <w:sz w:val="28"/>
          <w:szCs w:val="28"/>
          <w:lang w:val="uk-UA"/>
        </w:rPr>
        <w:t xml:space="preserve"> do  his work?</w:t>
      </w:r>
      <w:r w:rsidRPr="005A51A7">
        <w:rPr>
          <w:rFonts w:ascii="Times New Roman" w:eastAsia="Times New Roman" w:hAnsi="Times New Roman" w:cs="Times New Roman"/>
          <w:sz w:val="28"/>
          <w:szCs w:val="28"/>
          <w:lang w:val="uk-UA"/>
        </w:rPr>
        <w:t xml:space="preserve"> Who makes you … do this? 7. Do not make me … do it, I am awfully short of time. 8. You were right when you told me not …leave the party. I am so glad … have met her. 9. The engineer helped his worlers … grind the samples and instructed them how to do it peoperly. </w:t>
      </w:r>
    </w:p>
    <w:p w:rsidR="008A6FD6" w:rsidRPr="005A51A7" w:rsidRDefault="55532518" w:rsidP="00792FCB">
      <w:pPr>
        <w:ind w:firstLine="708"/>
        <w:rPr>
          <w:rFonts w:ascii="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Вправа 2. Відкрийте у реченнях дужки, поставте інфінітив у відповідній формі.</w:t>
      </w:r>
    </w:p>
    <w:p w:rsidR="00196887" w:rsidRPr="005A51A7" w:rsidRDefault="00196887" w:rsidP="00D2621B">
      <w:pPr>
        <w:spacing w:after="0" w:line="312" w:lineRule="auto"/>
        <w:jc w:val="both"/>
        <w:rPr>
          <w:rFonts w:ascii="Times New Roman" w:hAnsi="Times New Roman" w:cs="Times New Roman"/>
          <w:b/>
          <w:sz w:val="28"/>
          <w:szCs w:val="28"/>
          <w:lang w:val="uk-UA"/>
        </w:rPr>
      </w:pP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1. Here are the instructions (to carry out). 2. She appeared (to listen) when we were speaking about it. 3. I’d like (to lie) in the sun right now. 4. For the last few days she seemed (to talk) to nobody. 5. He seemed (to look for) a word to express his idea. 6. When I came up to the office there was no light in the windows. Everybody might (to go) home. 7. I like my cooking (to eat) immediately. 8. There is only one thing (to do). 8. The house appeared (to repair) recently. 9. I am sorry (to keep) you waiting. 9. When Clyde looked at the girl closely, he remembered (to see) her in Sondra’s company.</w:t>
      </w:r>
    </w:p>
    <w:p w:rsidR="008A6FD6" w:rsidRPr="005A51A7" w:rsidRDefault="008A6FD6" w:rsidP="00D2621B">
      <w:pPr>
        <w:spacing w:after="0" w:line="312" w:lineRule="auto"/>
        <w:jc w:val="both"/>
        <w:rPr>
          <w:rFonts w:ascii="Times New Roman" w:hAnsi="Times New Roman" w:cs="Times New Roman"/>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3. Відкрийте дужки, виберіть необхідну форму інфінітива.</w:t>
      </w:r>
    </w:p>
    <w:p w:rsidR="00FF759D" w:rsidRPr="005A51A7" w:rsidRDefault="00FF759D" w:rsidP="00D2621B">
      <w:pPr>
        <w:spacing w:after="0" w:line="312" w:lineRule="auto"/>
        <w:jc w:val="both"/>
        <w:rPr>
          <w:rFonts w:ascii="Times New Roman" w:hAnsi="Times New Roman" w:cs="Times New Roman"/>
          <w:b/>
          <w:sz w:val="28"/>
          <w:szCs w:val="28"/>
          <w:lang w:val="uk-UA"/>
        </w:rPr>
      </w:pP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They want (to discuss/ to have discussed) this project. 2. They were (to come/to have come) already. 3.We must hurry not (to be late/ to have been late) for the party. 4. The man seemed (to study/ to be studying) me attentively. 5. The cause of the increasing use of metals is (to find/ to be found) in their characteristic properties. </w:t>
      </w:r>
    </w:p>
    <w:p w:rsidR="008A6FD6" w:rsidRPr="005A51A7" w:rsidRDefault="008A6FD6" w:rsidP="00D2621B">
      <w:pPr>
        <w:spacing w:after="0" w:line="312" w:lineRule="auto"/>
        <w:jc w:val="both"/>
        <w:rPr>
          <w:rFonts w:ascii="Times New Roman" w:hAnsi="Times New Roman" w:cs="Times New Roman"/>
          <w:sz w:val="28"/>
          <w:szCs w:val="28"/>
          <w:lang w:val="uk-UA"/>
        </w:rPr>
      </w:pPr>
    </w:p>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2.3 Використання форм герундія у реченні</w:t>
      </w:r>
    </w:p>
    <w:p w:rsidR="008A6FD6" w:rsidRPr="005A51A7" w:rsidRDefault="008A6FD6" w:rsidP="00D2621B">
      <w:pPr>
        <w:spacing w:after="0" w:line="312" w:lineRule="auto"/>
        <w:jc w:val="center"/>
        <w:rPr>
          <w:rFonts w:ascii="Times New Roman" w:hAnsi="Times New Roman" w:cs="Times New Roman"/>
          <w:b/>
          <w:sz w:val="28"/>
          <w:szCs w:val="28"/>
          <w:lang w:val="uk-UA"/>
        </w:rPr>
      </w:pPr>
    </w:p>
    <w:p w:rsidR="00697F7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Простий герундій (</w:t>
      </w:r>
      <w:r w:rsidRPr="005A51A7">
        <w:rPr>
          <w:rFonts w:ascii="Times New Roman" w:eastAsia="Times New Roman" w:hAnsi="Times New Roman" w:cs="Times New Roman"/>
          <w:b/>
          <w:bCs/>
          <w:sz w:val="28"/>
          <w:szCs w:val="28"/>
          <w:lang w:val="uk-UA"/>
        </w:rPr>
        <w:t>Simple Gerund</w:t>
      </w:r>
      <w:r w:rsidRPr="005A51A7">
        <w:rPr>
          <w:rFonts w:ascii="Times New Roman" w:eastAsia="Times New Roman" w:hAnsi="Times New Roman" w:cs="Times New Roman"/>
          <w:sz w:val="28"/>
          <w:szCs w:val="28"/>
          <w:lang w:val="uk-UA"/>
        </w:rPr>
        <w:t xml:space="preserve">) вказує на дію, яку виконує особа підмета в реченні. Ця дія відбувається одночасно з дієсловом-присудком, який йде за герундієм. Hаприклад: </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I like </w:t>
      </w:r>
      <w:r w:rsidRPr="005A51A7">
        <w:rPr>
          <w:rFonts w:ascii="Times New Roman" w:eastAsia="Times New Roman" w:hAnsi="Times New Roman" w:cs="Times New Roman"/>
          <w:b/>
          <w:bCs/>
          <w:sz w:val="28"/>
          <w:szCs w:val="28"/>
          <w:lang w:val="uk-UA"/>
        </w:rPr>
        <w:t>reading</w:t>
      </w:r>
      <w:r w:rsidRPr="005A51A7">
        <w:rPr>
          <w:rFonts w:ascii="Times New Roman" w:eastAsia="Times New Roman" w:hAnsi="Times New Roman" w:cs="Times New Roman"/>
          <w:sz w:val="28"/>
          <w:szCs w:val="28"/>
          <w:lang w:val="uk-UA"/>
        </w:rPr>
        <w:t xml:space="preserve">. – Я люблю </w:t>
      </w:r>
      <w:r w:rsidRPr="005A51A7">
        <w:rPr>
          <w:rFonts w:ascii="Times New Roman" w:eastAsia="Times New Roman" w:hAnsi="Times New Roman" w:cs="Times New Roman"/>
          <w:i/>
          <w:iCs/>
          <w:sz w:val="28"/>
          <w:szCs w:val="28"/>
          <w:lang w:val="uk-UA"/>
        </w:rPr>
        <w:t>читати</w:t>
      </w:r>
      <w:r w:rsidRPr="005A51A7">
        <w:rPr>
          <w:rFonts w:ascii="Times New Roman" w:eastAsia="Times New Roman" w:hAnsi="Times New Roman" w:cs="Times New Roman"/>
          <w:sz w:val="28"/>
          <w:szCs w:val="28"/>
          <w:lang w:val="uk-UA"/>
        </w:rPr>
        <w:t xml:space="preserve">. There was no way of avoiding it. – Цього неможливо </w:t>
      </w:r>
      <w:r w:rsidRPr="005A51A7">
        <w:rPr>
          <w:rFonts w:ascii="Times New Roman" w:eastAsia="Times New Roman" w:hAnsi="Times New Roman" w:cs="Times New Roman"/>
          <w:i/>
          <w:iCs/>
          <w:sz w:val="28"/>
          <w:szCs w:val="28"/>
          <w:lang w:val="uk-UA"/>
        </w:rPr>
        <w:t>уникнути</w:t>
      </w:r>
      <w:r w:rsidRPr="005A51A7">
        <w:rPr>
          <w:rFonts w:ascii="Times New Roman" w:eastAsia="Times New Roman" w:hAnsi="Times New Roman" w:cs="Times New Roman"/>
          <w:sz w:val="28"/>
          <w:szCs w:val="28"/>
          <w:lang w:val="uk-UA"/>
        </w:rPr>
        <w:t xml:space="preserve">. </w:t>
      </w:r>
    </w:p>
    <w:p w:rsidR="00697F7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Інколи простий герундій використовують для позначення попередньої дії. Наприклад:</w:t>
      </w:r>
    </w:p>
    <w:p w:rsidR="00697F7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After </w:t>
      </w:r>
      <w:r w:rsidRPr="005A51A7">
        <w:rPr>
          <w:rFonts w:ascii="Times New Roman" w:eastAsia="Times New Roman" w:hAnsi="Times New Roman" w:cs="Times New Roman"/>
          <w:b/>
          <w:bCs/>
          <w:sz w:val="28"/>
          <w:szCs w:val="28"/>
          <w:lang w:val="uk-UA"/>
        </w:rPr>
        <w:t>leaving</w:t>
      </w:r>
      <w:r w:rsidRPr="005A51A7">
        <w:rPr>
          <w:rFonts w:ascii="Times New Roman" w:eastAsia="Times New Roman" w:hAnsi="Times New Roman" w:cs="Times New Roman"/>
          <w:sz w:val="28"/>
          <w:szCs w:val="28"/>
          <w:lang w:val="uk-UA"/>
        </w:rPr>
        <w:t xml:space="preserve"> her umbrella in the hall she entered the room. – </w:t>
      </w:r>
      <w:r w:rsidRPr="005A51A7">
        <w:rPr>
          <w:rFonts w:ascii="Times New Roman" w:eastAsia="Times New Roman" w:hAnsi="Times New Roman" w:cs="Times New Roman"/>
          <w:i/>
          <w:iCs/>
          <w:sz w:val="28"/>
          <w:szCs w:val="28"/>
          <w:lang w:val="uk-UA"/>
        </w:rPr>
        <w:t>Залишивши</w:t>
      </w:r>
      <w:r w:rsidRPr="005A51A7">
        <w:rPr>
          <w:rFonts w:ascii="Times New Roman" w:eastAsia="Times New Roman" w:hAnsi="Times New Roman" w:cs="Times New Roman"/>
          <w:sz w:val="28"/>
          <w:szCs w:val="28"/>
          <w:lang w:val="uk-UA"/>
        </w:rPr>
        <w:t xml:space="preserve"> парасольку в холі, вона увійшла до кімнати. </w:t>
      </w:r>
    </w:p>
    <w:p w:rsidR="00480C7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У даному випадку також можливо використовувати перфектний герундій (</w:t>
      </w:r>
      <w:r w:rsidRPr="005A51A7">
        <w:rPr>
          <w:rFonts w:ascii="Times New Roman" w:eastAsia="Times New Roman" w:hAnsi="Times New Roman" w:cs="Times New Roman"/>
          <w:b/>
          <w:bCs/>
          <w:sz w:val="28"/>
          <w:szCs w:val="28"/>
          <w:lang w:val="uk-UA"/>
        </w:rPr>
        <w:t>Perfect Gerund</w:t>
      </w:r>
      <w:r w:rsidRPr="005A51A7">
        <w:rPr>
          <w:rFonts w:ascii="Times New Roman" w:eastAsia="Times New Roman" w:hAnsi="Times New Roman" w:cs="Times New Roman"/>
          <w:sz w:val="28"/>
          <w:szCs w:val="28"/>
          <w:lang w:val="uk-UA"/>
        </w:rPr>
        <w:t xml:space="preserve">): </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After </w:t>
      </w:r>
      <w:r w:rsidRPr="005A51A7">
        <w:rPr>
          <w:rFonts w:ascii="Times New Roman" w:eastAsia="Times New Roman" w:hAnsi="Times New Roman" w:cs="Times New Roman"/>
          <w:b/>
          <w:bCs/>
          <w:sz w:val="28"/>
          <w:szCs w:val="28"/>
          <w:lang w:val="uk-UA"/>
        </w:rPr>
        <w:t>having shaken</w:t>
      </w:r>
      <w:r w:rsidRPr="005A51A7">
        <w:rPr>
          <w:rFonts w:ascii="Times New Roman" w:eastAsia="Times New Roman" w:hAnsi="Times New Roman" w:cs="Times New Roman"/>
          <w:sz w:val="28"/>
          <w:szCs w:val="28"/>
          <w:lang w:val="uk-UA"/>
        </w:rPr>
        <w:t xml:space="preserve"> hands neither he nor I had apparently more to say. – Після того, як ми </w:t>
      </w:r>
      <w:r w:rsidRPr="005A51A7">
        <w:rPr>
          <w:rFonts w:ascii="Times New Roman" w:eastAsia="Times New Roman" w:hAnsi="Times New Roman" w:cs="Times New Roman"/>
          <w:i/>
          <w:iCs/>
          <w:sz w:val="28"/>
          <w:szCs w:val="28"/>
          <w:lang w:val="uk-UA"/>
        </w:rPr>
        <w:t>потиснули</w:t>
      </w:r>
      <w:r w:rsidRPr="005A51A7">
        <w:rPr>
          <w:rFonts w:ascii="Times New Roman" w:eastAsia="Times New Roman" w:hAnsi="Times New Roman" w:cs="Times New Roman"/>
          <w:sz w:val="28"/>
          <w:szCs w:val="28"/>
          <w:lang w:val="uk-UA"/>
        </w:rPr>
        <w:t xml:space="preserve"> один одному руки, виявилося, що ми не маємо про що розмовляти.</w:t>
      </w:r>
    </w:p>
    <w:p w:rsidR="00B1557E"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Перфектний герундій (</w:t>
      </w:r>
      <w:r w:rsidRPr="005A51A7">
        <w:rPr>
          <w:rFonts w:ascii="Times New Roman" w:eastAsia="Times New Roman" w:hAnsi="Times New Roman" w:cs="Times New Roman"/>
          <w:b/>
          <w:bCs/>
          <w:sz w:val="28"/>
          <w:szCs w:val="28"/>
          <w:lang w:val="uk-UA"/>
        </w:rPr>
        <w:t>Perfect Gerund</w:t>
      </w:r>
      <w:r w:rsidRPr="005A51A7">
        <w:rPr>
          <w:rFonts w:ascii="Times New Roman" w:eastAsia="Times New Roman" w:hAnsi="Times New Roman" w:cs="Times New Roman"/>
          <w:sz w:val="28"/>
          <w:szCs w:val="28"/>
          <w:lang w:val="uk-UA"/>
        </w:rPr>
        <w:t>) використовується для позначення дії, яка відбувається до дії, що виражено дієсловом-присудком, наприклад:</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I am sure of having read it once. – Я впевнений, що вже одного разу </w:t>
      </w:r>
      <w:r w:rsidRPr="005A51A7">
        <w:rPr>
          <w:rFonts w:ascii="Times New Roman" w:eastAsia="Times New Roman" w:hAnsi="Times New Roman" w:cs="Times New Roman"/>
          <w:i/>
          <w:iCs/>
          <w:sz w:val="28"/>
          <w:szCs w:val="28"/>
          <w:lang w:val="uk-UA"/>
        </w:rPr>
        <w:t>читав</w:t>
      </w:r>
      <w:r w:rsidRPr="005A51A7">
        <w:rPr>
          <w:rFonts w:ascii="Times New Roman" w:eastAsia="Times New Roman" w:hAnsi="Times New Roman" w:cs="Times New Roman"/>
          <w:sz w:val="28"/>
          <w:szCs w:val="28"/>
          <w:lang w:val="uk-UA"/>
        </w:rPr>
        <w:t xml:space="preserve"> це. </w:t>
      </w:r>
    </w:p>
    <w:p w:rsidR="00B1557E"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Пасивний герундій (</w:t>
      </w:r>
      <w:r w:rsidRPr="005A51A7">
        <w:rPr>
          <w:rFonts w:ascii="Times New Roman" w:eastAsia="Times New Roman" w:hAnsi="Times New Roman" w:cs="Times New Roman"/>
          <w:b/>
          <w:bCs/>
          <w:sz w:val="28"/>
          <w:szCs w:val="28"/>
          <w:lang w:val="uk-UA"/>
        </w:rPr>
        <w:t>Passive Gerund</w:t>
      </w:r>
      <w:r w:rsidRPr="005A51A7">
        <w:rPr>
          <w:rFonts w:ascii="Times New Roman" w:eastAsia="Times New Roman" w:hAnsi="Times New Roman" w:cs="Times New Roman"/>
          <w:sz w:val="28"/>
          <w:szCs w:val="28"/>
          <w:lang w:val="uk-UA"/>
        </w:rPr>
        <w:t>) називає дію, що виконують над персоною або предметом, які позначено підметом, наприклад:</w:t>
      </w:r>
    </w:p>
    <w:p w:rsidR="00B1557E"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I like </w:t>
      </w:r>
      <w:r w:rsidRPr="005A51A7">
        <w:rPr>
          <w:rFonts w:ascii="Times New Roman" w:eastAsia="Times New Roman" w:hAnsi="Times New Roman" w:cs="Times New Roman"/>
          <w:b/>
          <w:bCs/>
          <w:sz w:val="28"/>
          <w:szCs w:val="28"/>
          <w:lang w:val="uk-UA"/>
        </w:rPr>
        <w:t>being invited</w:t>
      </w:r>
      <w:r w:rsidRPr="005A51A7">
        <w:rPr>
          <w:rFonts w:ascii="Times New Roman" w:eastAsia="Times New Roman" w:hAnsi="Times New Roman" w:cs="Times New Roman"/>
          <w:sz w:val="28"/>
          <w:szCs w:val="28"/>
          <w:lang w:val="uk-UA"/>
        </w:rPr>
        <w:t xml:space="preserve"> to their house. – Мені приємно, що мене </w:t>
      </w:r>
      <w:r w:rsidRPr="005A51A7">
        <w:rPr>
          <w:rFonts w:ascii="Times New Roman" w:eastAsia="Times New Roman" w:hAnsi="Times New Roman" w:cs="Times New Roman"/>
          <w:i/>
          <w:iCs/>
          <w:sz w:val="28"/>
          <w:szCs w:val="28"/>
          <w:lang w:val="uk-UA"/>
        </w:rPr>
        <w:t>запрошують</w:t>
      </w:r>
      <w:r w:rsidRPr="005A51A7">
        <w:rPr>
          <w:rFonts w:ascii="Times New Roman" w:eastAsia="Times New Roman" w:hAnsi="Times New Roman" w:cs="Times New Roman"/>
          <w:sz w:val="28"/>
          <w:szCs w:val="28"/>
          <w:lang w:val="uk-UA"/>
        </w:rPr>
        <w:t xml:space="preserve"> до них додому.  </w:t>
      </w:r>
    </w:p>
    <w:p w:rsidR="00B1557E"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Після слів </w:t>
      </w:r>
      <w:r w:rsidRPr="005A51A7">
        <w:rPr>
          <w:rFonts w:ascii="Times New Roman" w:eastAsia="Times New Roman" w:hAnsi="Times New Roman" w:cs="Times New Roman"/>
          <w:b/>
          <w:bCs/>
          <w:sz w:val="28"/>
          <w:szCs w:val="28"/>
          <w:lang w:val="uk-UA"/>
        </w:rPr>
        <w:t>to need</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to want</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to require</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 xml:space="preserve">worth </w:t>
      </w:r>
      <w:r w:rsidRPr="005A51A7">
        <w:rPr>
          <w:rFonts w:ascii="Times New Roman" w:eastAsia="Times New Roman" w:hAnsi="Times New Roman" w:cs="Times New Roman"/>
          <w:sz w:val="28"/>
          <w:szCs w:val="28"/>
          <w:lang w:val="uk-UA"/>
        </w:rPr>
        <w:t>ставиться простий герундій:</w:t>
      </w: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This beam needs </w:t>
      </w:r>
      <w:r w:rsidRPr="005A51A7">
        <w:rPr>
          <w:rFonts w:ascii="Times New Roman" w:eastAsia="Times New Roman" w:hAnsi="Times New Roman" w:cs="Times New Roman"/>
          <w:b/>
          <w:bCs/>
          <w:sz w:val="28"/>
          <w:szCs w:val="28"/>
          <w:lang w:val="uk-UA"/>
        </w:rPr>
        <w:t>straightening</w:t>
      </w:r>
      <w:r w:rsidRPr="005A51A7">
        <w:rPr>
          <w:rFonts w:ascii="Times New Roman" w:eastAsia="Times New Roman" w:hAnsi="Times New Roman" w:cs="Times New Roman"/>
          <w:sz w:val="28"/>
          <w:szCs w:val="28"/>
          <w:lang w:val="uk-UA"/>
        </w:rPr>
        <w:t xml:space="preserve">. – Цю балку необхідно </w:t>
      </w:r>
      <w:r w:rsidRPr="005A51A7">
        <w:rPr>
          <w:rFonts w:ascii="Times New Roman" w:eastAsia="Times New Roman" w:hAnsi="Times New Roman" w:cs="Times New Roman"/>
          <w:i/>
          <w:iCs/>
          <w:sz w:val="28"/>
          <w:szCs w:val="28"/>
          <w:lang w:val="uk-UA"/>
        </w:rPr>
        <w:t>випрямляти</w:t>
      </w:r>
      <w:r w:rsidRPr="005A51A7">
        <w:rPr>
          <w:rFonts w:ascii="Times New Roman" w:eastAsia="Times New Roman" w:hAnsi="Times New Roman" w:cs="Times New Roman"/>
          <w:sz w:val="28"/>
          <w:szCs w:val="28"/>
          <w:lang w:val="uk-UA"/>
        </w:rPr>
        <w:t xml:space="preserve">. </w:t>
      </w:r>
    </w:p>
    <w:p w:rsidR="00B1557E" w:rsidRPr="005A51A7" w:rsidRDefault="00B1557E" w:rsidP="00D2621B">
      <w:pPr>
        <w:spacing w:after="0" w:line="312" w:lineRule="auto"/>
        <w:ind w:firstLine="708"/>
        <w:jc w:val="both"/>
        <w:rPr>
          <w:rFonts w:ascii="Times New Roman" w:hAnsi="Times New Roman" w:cs="Times New Roman"/>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1. Відкрийте дужки, використовуючи дієслова в формах Simple Active Gerund або Simple Passive Gerund.</w:t>
      </w:r>
    </w:p>
    <w:p w:rsidR="00B1557E" w:rsidRPr="005A51A7" w:rsidRDefault="00B1557E" w:rsidP="00D2621B">
      <w:pPr>
        <w:spacing w:after="0" w:line="312" w:lineRule="auto"/>
        <w:jc w:val="both"/>
        <w:rPr>
          <w:rFonts w:ascii="Times New Roman" w:hAnsi="Times New Roman" w:cs="Times New Roman"/>
          <w:b/>
          <w:sz w:val="28"/>
          <w:szCs w:val="28"/>
          <w:lang w:val="uk-UA"/>
        </w:rPr>
      </w:pP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1. I insist on (to treat) with a certain consideration. 2. The house wants (to paint). 3. I know everyone who is worth (to know). 4. I do not like (to postpone) it until tomorrow. 5. I can still remember (to run) down the sand hills in the morning. 6. He does not like (to direct) what to do. 7. The</w:t>
      </w:r>
      <w:r w:rsidR="00EC3759" w:rsidRPr="005A51A7">
        <w:rPr>
          <w:rFonts w:ascii="Times New Roman" w:eastAsia="Times New Roman" w:hAnsi="Times New Roman" w:cs="Times New Roman"/>
          <w:sz w:val="28"/>
          <w:szCs w:val="28"/>
          <w:lang w:val="uk-UA"/>
        </w:rPr>
        <w:t xml:space="preserve"> secretary was afraid of (to fir</w:t>
      </w:r>
      <w:r w:rsidRPr="005A51A7">
        <w:rPr>
          <w:rFonts w:ascii="Times New Roman" w:eastAsia="Times New Roman" w:hAnsi="Times New Roman" w:cs="Times New Roman"/>
          <w:sz w:val="28"/>
          <w:szCs w:val="28"/>
          <w:lang w:val="uk-UA"/>
        </w:rPr>
        <w:t>e</w:t>
      </w:r>
      <w:r w:rsidR="00EC3759" w:rsidRPr="005A51A7">
        <w:rPr>
          <w:rFonts w:ascii="Times New Roman" w:eastAsia="Times New Roman" w:hAnsi="Times New Roman" w:cs="Times New Roman"/>
          <w:sz w:val="28"/>
          <w:szCs w:val="28"/>
          <w:lang w:val="uk-UA"/>
        </w:rPr>
        <w:t xml:space="preserve"> out</w:t>
      </w:r>
      <w:r w:rsidRPr="005A51A7">
        <w:rPr>
          <w:rFonts w:ascii="Times New Roman" w:eastAsia="Times New Roman" w:hAnsi="Times New Roman" w:cs="Times New Roman"/>
          <w:sz w:val="28"/>
          <w:szCs w:val="28"/>
          <w:lang w:val="uk-UA"/>
        </w:rPr>
        <w:t>) and hid the information. 8. He was proud of (to  choose) to represent the firm at the conference. 9. The machine needs (to clean).</w:t>
      </w:r>
    </w:p>
    <w:p w:rsidR="008A6FD6" w:rsidRPr="005A51A7" w:rsidRDefault="008A6FD6" w:rsidP="00D2621B">
      <w:pPr>
        <w:spacing w:after="0" w:line="312" w:lineRule="auto"/>
        <w:jc w:val="both"/>
        <w:rPr>
          <w:rFonts w:ascii="Times New Roman" w:hAnsi="Times New Roman" w:cs="Times New Roman"/>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2. Виконайте трансформаційні перетворення, замінивши підрядне речення часу на герундій з прийменником after.</w:t>
      </w:r>
    </w:p>
    <w:p w:rsidR="00170D7B" w:rsidRPr="005A51A7" w:rsidRDefault="00170D7B" w:rsidP="00D2621B">
      <w:pPr>
        <w:spacing w:after="0" w:line="312" w:lineRule="auto"/>
        <w:jc w:val="both"/>
        <w:rPr>
          <w:rFonts w:ascii="Times New Roman" w:hAnsi="Times New Roman" w:cs="Times New Roman"/>
          <w:b/>
          <w:sz w:val="28"/>
          <w:szCs w:val="28"/>
          <w:lang w:val="uk-UA"/>
        </w:rPr>
      </w:pPr>
    </w:p>
    <w:p w:rsidR="008A6FD6" w:rsidRPr="005A51A7" w:rsidRDefault="55532518" w:rsidP="55532518">
      <w:pPr>
        <w:spacing w:after="0"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 xml:space="preserve">Зразок: After she took the child to the kindergarten, </w:t>
      </w:r>
      <w:r w:rsidRPr="005A51A7">
        <w:rPr>
          <w:rFonts w:ascii="Times New Roman" w:eastAsia="Times New Roman" w:hAnsi="Times New Roman" w:cs="Times New Roman"/>
          <w:sz w:val="28"/>
          <w:szCs w:val="28"/>
          <w:lang w:val="uk-UA"/>
        </w:rPr>
        <w:t xml:space="preserve">she went to work to prepare for the monthly report. – </w:t>
      </w:r>
      <w:r w:rsidRPr="005A51A7">
        <w:rPr>
          <w:rFonts w:ascii="Times New Roman" w:eastAsia="Times New Roman" w:hAnsi="Times New Roman" w:cs="Times New Roman"/>
          <w:b/>
          <w:bCs/>
          <w:sz w:val="28"/>
          <w:szCs w:val="28"/>
          <w:lang w:val="uk-UA"/>
        </w:rPr>
        <w:t xml:space="preserve">After taking the child to the kindergarten, </w:t>
      </w:r>
      <w:r w:rsidRPr="005A51A7">
        <w:rPr>
          <w:rFonts w:ascii="Times New Roman" w:eastAsia="Times New Roman" w:hAnsi="Times New Roman" w:cs="Times New Roman"/>
          <w:sz w:val="28"/>
          <w:szCs w:val="28"/>
          <w:lang w:val="uk-UA"/>
        </w:rPr>
        <w:t>she went to work to prepare for the monthly report.</w:t>
      </w: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w:t>
      </w:r>
      <w:r w:rsidRPr="005A51A7">
        <w:rPr>
          <w:rFonts w:ascii="Times New Roman" w:eastAsia="Times New Roman" w:hAnsi="Times New Roman" w:cs="Times New Roman"/>
          <w:b/>
          <w:bCs/>
          <w:sz w:val="28"/>
          <w:szCs w:val="28"/>
          <w:lang w:val="uk-UA"/>
        </w:rPr>
        <w:t xml:space="preserve">When he made a thorough study of the subject, </w:t>
      </w:r>
      <w:r w:rsidRPr="005A51A7">
        <w:rPr>
          <w:rFonts w:ascii="Times New Roman" w:eastAsia="Times New Roman" w:hAnsi="Times New Roman" w:cs="Times New Roman"/>
          <w:sz w:val="28"/>
          <w:szCs w:val="28"/>
          <w:lang w:val="uk-UA"/>
        </w:rPr>
        <w:t xml:space="preserve">he found that it was a great deal more important than he had thought at first. 2. </w:t>
      </w:r>
      <w:r w:rsidRPr="005A51A7">
        <w:rPr>
          <w:rFonts w:ascii="Times New Roman" w:eastAsia="Times New Roman" w:hAnsi="Times New Roman" w:cs="Times New Roman"/>
          <w:b/>
          <w:bCs/>
          <w:sz w:val="28"/>
          <w:szCs w:val="28"/>
          <w:lang w:val="uk-UA"/>
        </w:rPr>
        <w:t xml:space="preserve">After I had hesitated some minutes whether to buy the bond package, </w:t>
      </w:r>
      <w:r w:rsidRPr="005A51A7">
        <w:rPr>
          <w:rFonts w:ascii="Times New Roman" w:eastAsia="Times New Roman" w:hAnsi="Times New Roman" w:cs="Times New Roman"/>
          <w:sz w:val="28"/>
          <w:szCs w:val="28"/>
          <w:lang w:val="uk-UA"/>
        </w:rPr>
        <w:t xml:space="preserve">I finally decided that I might find a good advice of a good friend of mine. 3. </w:t>
      </w:r>
      <w:r w:rsidRPr="005A51A7">
        <w:rPr>
          <w:rFonts w:ascii="Times New Roman" w:eastAsia="Times New Roman" w:hAnsi="Times New Roman" w:cs="Times New Roman"/>
          <w:b/>
          <w:bCs/>
          <w:sz w:val="28"/>
          <w:szCs w:val="28"/>
          <w:lang w:val="uk-UA"/>
        </w:rPr>
        <w:t>When</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she had graduated from the university</w:t>
      </w:r>
      <w:r w:rsidRPr="005A51A7">
        <w:rPr>
          <w:rFonts w:ascii="Times New Roman" w:eastAsia="Times New Roman" w:hAnsi="Times New Roman" w:cs="Times New Roman"/>
          <w:sz w:val="28"/>
          <w:szCs w:val="28"/>
          <w:lang w:val="uk-UA"/>
        </w:rPr>
        <w:t xml:space="preserve">, she left Boston and started a completely new life. 4. </w:t>
      </w:r>
      <w:r w:rsidRPr="005A51A7">
        <w:rPr>
          <w:rFonts w:ascii="Times New Roman" w:eastAsia="Times New Roman" w:hAnsi="Times New Roman" w:cs="Times New Roman"/>
          <w:b/>
          <w:bCs/>
          <w:sz w:val="28"/>
          <w:szCs w:val="28"/>
          <w:lang w:val="uk-UA"/>
        </w:rPr>
        <w:t xml:space="preserve">When he had proved that his theory was correct, </w:t>
      </w:r>
      <w:r w:rsidRPr="005A51A7">
        <w:rPr>
          <w:rFonts w:ascii="Times New Roman" w:eastAsia="Times New Roman" w:hAnsi="Times New Roman" w:cs="Times New Roman"/>
          <w:sz w:val="28"/>
          <w:szCs w:val="28"/>
          <w:lang w:val="uk-UA"/>
        </w:rPr>
        <w:t xml:space="preserve">he started studying ways and means of improving the conditions of work in very deep coal mines.   </w:t>
      </w:r>
    </w:p>
    <w:p w:rsidR="008A6FD6" w:rsidRPr="005A51A7" w:rsidRDefault="008A6FD6" w:rsidP="00D2621B">
      <w:pPr>
        <w:spacing w:after="0" w:line="312" w:lineRule="auto"/>
        <w:jc w:val="both"/>
        <w:rPr>
          <w:rFonts w:ascii="Times New Roman" w:hAnsi="Times New Roman" w:cs="Times New Roman"/>
          <w:b/>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3. Відкрийте дужки, поставте дієслова в потрібній формі (особова та неособова).</w:t>
      </w:r>
    </w:p>
    <w:p w:rsidR="008A6FD6" w:rsidRPr="005A51A7" w:rsidRDefault="008A6FD6" w:rsidP="00D2621B">
      <w:pPr>
        <w:spacing w:after="0" w:line="312" w:lineRule="auto"/>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8A6FD6" w:rsidRPr="005A51A7" w:rsidTr="55532518">
        <w:tc>
          <w:tcPr>
            <w:tcW w:w="9571"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Словосполучення, після яких вживається тільки герундій. </w:t>
            </w:r>
          </w:p>
          <w:p w:rsidR="008A6FD6" w:rsidRPr="005A51A7" w:rsidRDefault="55532518" w:rsidP="55532518">
            <w:pPr>
              <w:spacing w:after="0" w:line="312" w:lineRule="auto"/>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To be fond of; to avoid; to go on; to be proud of; to object to; to be surprised at; to help; to accuse of.</w:t>
            </w:r>
          </w:p>
        </w:tc>
      </w:tr>
    </w:tbl>
    <w:p w:rsidR="008A6FD6" w:rsidRPr="005A51A7" w:rsidRDefault="008A6FD6" w:rsidP="00D2621B">
      <w:pPr>
        <w:spacing w:after="0" w:line="312" w:lineRule="auto"/>
        <w:rPr>
          <w:rFonts w:ascii="Times New Roman" w:eastAsia="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8A6FD6" w:rsidRPr="005A51A7" w:rsidTr="55532518">
        <w:tc>
          <w:tcPr>
            <w:tcW w:w="9571"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Дієслова, після яких вживання неособових форм дієслова є детермінованим контекстом речення.</w:t>
            </w:r>
          </w:p>
          <w:p w:rsidR="008A6FD6" w:rsidRPr="005A51A7" w:rsidRDefault="55532518" w:rsidP="55532518">
            <w:pPr>
              <w:spacing w:after="0" w:line="312" w:lineRule="auto"/>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finish; enjoy; stop;</w:t>
            </w:r>
          </w:p>
        </w:tc>
      </w:tr>
    </w:tbl>
    <w:p w:rsidR="008A6FD6" w:rsidRPr="005A51A7" w:rsidRDefault="008A6FD6" w:rsidP="00D2621B">
      <w:pPr>
        <w:spacing w:after="0" w:line="312" w:lineRule="auto"/>
        <w:rPr>
          <w:rFonts w:ascii="Times New Roman" w:eastAsia="Times New Roman" w:hAnsi="Times New Roman" w:cs="Times New Roman"/>
          <w:b/>
          <w:sz w:val="28"/>
          <w:szCs w:val="28"/>
          <w:lang w:val="uk-UA"/>
        </w:rPr>
      </w:pPr>
    </w:p>
    <w:p w:rsidR="008A6FD6" w:rsidRPr="005A51A7" w:rsidRDefault="55532518" w:rsidP="55532518">
      <w:pPr>
        <w:numPr>
          <w:ilvl w:val="0"/>
          <w:numId w:val="3"/>
        </w:numPr>
        <w:spacing w:after="0" w:line="312" w:lineRule="auto"/>
        <w:ind w:left="794"/>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She (enjoy) (visit) the town while she (have) a lot of free time.</w:t>
      </w:r>
    </w:p>
    <w:p w:rsidR="008A6FD6" w:rsidRPr="005A51A7" w:rsidRDefault="55532518" w:rsidP="55532518">
      <w:pPr>
        <w:numPr>
          <w:ilvl w:val="0"/>
          <w:numId w:val="3"/>
        </w:numPr>
        <w:spacing w:after="0" w:line="312" w:lineRule="auto"/>
        <w:ind w:left="794"/>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My friend (to be fond of) (make) photos of places of interest in London.</w:t>
      </w:r>
    </w:p>
    <w:p w:rsidR="008A6FD6" w:rsidRPr="005A51A7" w:rsidRDefault="55532518" w:rsidP="55532518">
      <w:pPr>
        <w:numPr>
          <w:ilvl w:val="0"/>
          <w:numId w:val="3"/>
        </w:numPr>
        <w:spacing w:after="0" w:line="312" w:lineRule="auto"/>
        <w:ind w:left="794"/>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The boy (suggest) (walk) to the Tower of London. </w:t>
      </w:r>
    </w:p>
    <w:p w:rsidR="008A6FD6" w:rsidRPr="005A51A7" w:rsidRDefault="55532518" w:rsidP="55532518">
      <w:pPr>
        <w:numPr>
          <w:ilvl w:val="0"/>
          <w:numId w:val="3"/>
        </w:numPr>
        <w:spacing w:after="0" w:line="312" w:lineRule="auto"/>
        <w:ind w:left="794"/>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I (not object to) (read) about the Tower Bridge.</w:t>
      </w:r>
    </w:p>
    <w:p w:rsidR="008A6FD6" w:rsidRPr="005A51A7" w:rsidRDefault="55532518" w:rsidP="55532518">
      <w:pPr>
        <w:numPr>
          <w:ilvl w:val="0"/>
          <w:numId w:val="3"/>
        </w:numPr>
        <w:spacing w:after="0" w:line="312" w:lineRule="auto"/>
        <w:ind w:left="794"/>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They (finish) (view) St. Catherine’s docks and (to be going to) (take) photos.</w:t>
      </w:r>
    </w:p>
    <w:p w:rsidR="008A6FD6" w:rsidRPr="005A51A7" w:rsidRDefault="55532518" w:rsidP="55532518">
      <w:pPr>
        <w:numPr>
          <w:ilvl w:val="0"/>
          <w:numId w:val="3"/>
        </w:numPr>
        <w:spacing w:after="0" w:line="312" w:lineRule="auto"/>
        <w:ind w:left="794"/>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If you were in London you would (agree to) (have) a magnificent trip to the Houses of Parliament. </w:t>
      </w:r>
    </w:p>
    <w:p w:rsidR="008A6FD6" w:rsidRPr="005A51A7" w:rsidRDefault="55532518" w:rsidP="55532518">
      <w:pPr>
        <w:numPr>
          <w:ilvl w:val="0"/>
          <w:numId w:val="3"/>
        </w:numPr>
        <w:spacing w:after="0" w:line="312" w:lineRule="auto"/>
        <w:ind w:left="794"/>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Daisy (marry) Tom Buchanan of Chicago. A letter from Gatsby, who is still in Europe, (arrive) just before her wedding, and momentarily (make) her (change) her mind. (Retold “The Great Gatsby” by F. Scott Fitzgerald; Ch. IV, p. 74).</w:t>
      </w:r>
    </w:p>
    <w:p w:rsidR="008A6FD6" w:rsidRPr="005A51A7" w:rsidRDefault="55532518" w:rsidP="55532518">
      <w:pPr>
        <w:numPr>
          <w:ilvl w:val="0"/>
          <w:numId w:val="3"/>
        </w:numPr>
        <w:spacing w:after="0" w:line="312" w:lineRule="auto"/>
        <w:ind w:left="794"/>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“For several weeks” Nick does not see Gatsby until he (call) one Sunday and Tom (happen) (drop in) with Mr. and Mrs. Sloane. (Retold “The Great Gatsby” by F. Scott Fitzgerald; Ch. IV).</w:t>
      </w:r>
    </w:p>
    <w:p w:rsidR="008A6FD6" w:rsidRPr="005A51A7" w:rsidRDefault="55532518" w:rsidP="55532518">
      <w:pPr>
        <w:numPr>
          <w:ilvl w:val="0"/>
          <w:numId w:val="3"/>
        </w:numPr>
        <w:spacing w:after="0" w:line="312" w:lineRule="auto"/>
        <w:ind w:left="794"/>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That same day Michaelis (keep) Wilson company until six o’clock before (go) home (get) some sleep. (Retold “The Great Gatsby” by F. Scott Fitzgerald; Ch. VIII).</w:t>
      </w:r>
    </w:p>
    <w:p w:rsidR="008A6FD6" w:rsidRPr="005A51A7" w:rsidRDefault="55532518" w:rsidP="55532518">
      <w:pPr>
        <w:numPr>
          <w:ilvl w:val="0"/>
          <w:numId w:val="3"/>
        </w:numPr>
        <w:spacing w:after="0" w:line="312" w:lineRule="auto"/>
        <w:ind w:left="794"/>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That same day Michaelis (keep) Wilson company until six o’clock before he (go) home (get) some sleep. (Retold “The Great Gatsby” by F. Scott Fitzgerald; Ch. VIII).</w:t>
      </w:r>
    </w:p>
    <w:p w:rsidR="008A6FD6" w:rsidRPr="005A51A7" w:rsidRDefault="008A6FD6" w:rsidP="00EE3C27">
      <w:pPr>
        <w:spacing w:after="0" w:line="312" w:lineRule="auto"/>
        <w:ind w:left="794"/>
        <w:rPr>
          <w:rFonts w:ascii="Times New Roman" w:hAnsi="Times New Roman" w:cs="Times New Roman"/>
          <w:b/>
          <w:sz w:val="28"/>
          <w:szCs w:val="28"/>
          <w:lang w:val="uk-UA"/>
        </w:rPr>
      </w:pPr>
    </w:p>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2.4 Функції неособових форм дієслова в реченні</w:t>
      </w:r>
    </w:p>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2.4.1 Функції інфінітива в реченні</w:t>
      </w:r>
    </w:p>
    <w:p w:rsidR="008A6FD6" w:rsidRPr="005A51A7" w:rsidRDefault="008A6FD6" w:rsidP="00D2621B">
      <w:pPr>
        <w:spacing w:after="0" w:line="312" w:lineRule="auto"/>
        <w:jc w:val="center"/>
        <w:rPr>
          <w:rFonts w:ascii="Times New Roman" w:hAnsi="Times New Roman" w:cs="Times New Roman"/>
          <w:b/>
          <w:sz w:val="28"/>
          <w:szCs w:val="28"/>
          <w:lang w:val="uk-UA"/>
        </w:rPr>
      </w:pP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Інфінітив у реченні може виступати як частина складеного дієслівного присудка, а також може бути підметом, додатком, означенням, іменною частиною складеного присудка, обставиною (див. </w:t>
      </w:r>
      <w:r w:rsidR="00B50B8F" w:rsidRPr="005A51A7">
        <w:rPr>
          <w:rFonts w:ascii="Times New Roman" w:eastAsia="Times New Roman" w:hAnsi="Times New Roman" w:cs="Times New Roman"/>
          <w:sz w:val="28"/>
          <w:szCs w:val="28"/>
          <w:lang w:val="uk-UA"/>
        </w:rPr>
        <w:t>Т</w:t>
      </w:r>
      <w:r w:rsidRPr="005A51A7">
        <w:rPr>
          <w:rFonts w:ascii="Times New Roman" w:eastAsia="Times New Roman" w:hAnsi="Times New Roman" w:cs="Times New Roman"/>
          <w:sz w:val="28"/>
          <w:szCs w:val="28"/>
          <w:lang w:val="uk-UA"/>
        </w:rPr>
        <w:t>абл</w:t>
      </w:r>
      <w:r w:rsidR="00B50B8F" w:rsidRPr="005A51A7">
        <w:rPr>
          <w:rFonts w:ascii="Times New Roman" w:eastAsia="Times New Roman" w:hAnsi="Times New Roman" w:cs="Times New Roman"/>
          <w:sz w:val="28"/>
          <w:szCs w:val="28"/>
          <w:lang w:val="uk-UA"/>
        </w:rPr>
        <w:t>ицю 4</w:t>
      </w:r>
      <w:r w:rsidRPr="005A51A7">
        <w:rPr>
          <w:rFonts w:ascii="Times New Roman" w:eastAsia="Times New Roman" w:hAnsi="Times New Roman" w:cs="Times New Roman"/>
          <w:sz w:val="28"/>
          <w:szCs w:val="28"/>
          <w:lang w:val="uk-UA"/>
        </w:rPr>
        <w:t>)</w:t>
      </w:r>
      <w:r w:rsidR="00DC22DE" w:rsidRPr="005A51A7">
        <w:rPr>
          <w:rFonts w:ascii="Times New Roman" w:eastAsia="Times New Roman" w:hAnsi="Times New Roman" w:cs="Times New Roman"/>
          <w:sz w:val="28"/>
          <w:szCs w:val="28"/>
          <w:lang w:val="uk-UA"/>
        </w:rPr>
        <w:t>.</w:t>
      </w:r>
    </w:p>
    <w:p w:rsidR="00B50B8F" w:rsidRPr="005A51A7" w:rsidRDefault="00B50B8F" w:rsidP="00D2621B">
      <w:pPr>
        <w:spacing w:after="0" w:line="312" w:lineRule="auto"/>
        <w:jc w:val="both"/>
        <w:rPr>
          <w:rFonts w:ascii="Times New Roman" w:hAnsi="Times New Roman" w:cs="Times New Roman"/>
          <w:sz w:val="28"/>
          <w:szCs w:val="28"/>
          <w:lang w:val="uk-UA"/>
        </w:rPr>
      </w:pPr>
    </w:p>
    <w:p w:rsidR="008A6FD6"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Таблиця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A6FD6" w:rsidRPr="005A51A7" w:rsidTr="55532518">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Підмет </w:t>
            </w:r>
          </w:p>
        </w:tc>
        <w:tc>
          <w:tcPr>
            <w:tcW w:w="4786"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It is difficult </w:t>
            </w:r>
            <w:r w:rsidRPr="005A51A7">
              <w:rPr>
                <w:rFonts w:ascii="Times New Roman" w:eastAsia="Times New Roman" w:hAnsi="Times New Roman" w:cs="Times New Roman"/>
                <w:b/>
                <w:bCs/>
                <w:sz w:val="28"/>
                <w:szCs w:val="28"/>
                <w:lang w:val="uk-UA"/>
              </w:rPr>
              <w:t>to read</w:t>
            </w:r>
            <w:r w:rsidRPr="005A51A7">
              <w:rPr>
                <w:rFonts w:ascii="Times New Roman" w:eastAsia="Times New Roman" w:hAnsi="Times New Roman" w:cs="Times New Roman"/>
                <w:sz w:val="28"/>
                <w:szCs w:val="28"/>
                <w:lang w:val="uk-UA"/>
              </w:rPr>
              <w:t xml:space="preserve"> this report.</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Цей звіт важко </w:t>
            </w:r>
            <w:r w:rsidRPr="005A51A7">
              <w:rPr>
                <w:rFonts w:ascii="Times New Roman" w:eastAsia="Times New Roman" w:hAnsi="Times New Roman" w:cs="Times New Roman"/>
                <w:i/>
                <w:iCs/>
                <w:sz w:val="28"/>
                <w:szCs w:val="28"/>
                <w:lang w:val="uk-UA"/>
              </w:rPr>
              <w:t>читати</w:t>
            </w:r>
            <w:r w:rsidRPr="005A51A7">
              <w:rPr>
                <w:rFonts w:ascii="Times New Roman" w:eastAsia="Times New Roman" w:hAnsi="Times New Roman" w:cs="Times New Roman"/>
                <w:sz w:val="28"/>
                <w:szCs w:val="28"/>
                <w:lang w:val="uk-UA"/>
              </w:rPr>
              <w:t>.</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To read</w:t>
            </w:r>
            <w:r w:rsidRPr="005A51A7">
              <w:rPr>
                <w:rFonts w:ascii="Times New Roman" w:eastAsia="Times New Roman" w:hAnsi="Times New Roman" w:cs="Times New Roman"/>
                <w:sz w:val="28"/>
                <w:szCs w:val="28"/>
                <w:lang w:val="uk-UA"/>
              </w:rPr>
              <w:t xml:space="preserve"> this report is difficult.</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i/>
                <w:iCs/>
                <w:sz w:val="28"/>
                <w:szCs w:val="28"/>
                <w:lang w:val="uk-UA"/>
              </w:rPr>
              <w:t>Читати</w:t>
            </w:r>
            <w:r w:rsidRPr="005A51A7">
              <w:rPr>
                <w:rFonts w:ascii="Times New Roman" w:eastAsia="Times New Roman" w:hAnsi="Times New Roman" w:cs="Times New Roman"/>
                <w:sz w:val="28"/>
                <w:szCs w:val="28"/>
                <w:lang w:val="uk-UA"/>
              </w:rPr>
              <w:t xml:space="preserve"> цей звіт важко.</w:t>
            </w:r>
          </w:p>
        </w:tc>
      </w:tr>
      <w:tr w:rsidR="008A6FD6" w:rsidRPr="005A51A7" w:rsidTr="55532518">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Дієслівна частина складеного присудка</w:t>
            </w:r>
          </w:p>
        </w:tc>
        <w:tc>
          <w:tcPr>
            <w:tcW w:w="4786"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I can </w:t>
            </w:r>
            <w:r w:rsidRPr="005A51A7">
              <w:rPr>
                <w:rFonts w:ascii="Times New Roman" w:eastAsia="Times New Roman" w:hAnsi="Times New Roman" w:cs="Times New Roman"/>
                <w:b/>
                <w:bCs/>
                <w:sz w:val="28"/>
                <w:szCs w:val="28"/>
                <w:lang w:val="uk-UA"/>
              </w:rPr>
              <w:t>analyze</w:t>
            </w:r>
            <w:r w:rsidRPr="005A51A7">
              <w:rPr>
                <w:rFonts w:ascii="Times New Roman" w:eastAsia="Times New Roman" w:hAnsi="Times New Roman" w:cs="Times New Roman"/>
                <w:sz w:val="28"/>
                <w:szCs w:val="28"/>
                <w:lang w:val="uk-UA"/>
              </w:rPr>
              <w:t xml:space="preserve"> this report.</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Можу </w:t>
            </w:r>
            <w:r w:rsidRPr="005A51A7">
              <w:rPr>
                <w:rFonts w:ascii="Times New Roman" w:eastAsia="Times New Roman" w:hAnsi="Times New Roman" w:cs="Times New Roman"/>
                <w:i/>
                <w:iCs/>
                <w:sz w:val="28"/>
                <w:szCs w:val="28"/>
                <w:lang w:val="uk-UA"/>
              </w:rPr>
              <w:t>проаналізувати</w:t>
            </w:r>
            <w:r w:rsidRPr="005A51A7">
              <w:rPr>
                <w:rFonts w:ascii="Times New Roman" w:eastAsia="Times New Roman" w:hAnsi="Times New Roman" w:cs="Times New Roman"/>
                <w:sz w:val="28"/>
                <w:szCs w:val="28"/>
                <w:lang w:val="uk-UA"/>
              </w:rPr>
              <w:t xml:space="preserve"> цей звіт. </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I began </w:t>
            </w:r>
            <w:r w:rsidRPr="005A51A7">
              <w:rPr>
                <w:rFonts w:ascii="Times New Roman" w:eastAsia="Times New Roman" w:hAnsi="Times New Roman" w:cs="Times New Roman"/>
                <w:b/>
                <w:bCs/>
                <w:sz w:val="28"/>
                <w:szCs w:val="28"/>
                <w:lang w:val="uk-UA"/>
              </w:rPr>
              <w:t>to read</w:t>
            </w:r>
            <w:r w:rsidRPr="005A51A7">
              <w:rPr>
                <w:rFonts w:ascii="Times New Roman" w:eastAsia="Times New Roman" w:hAnsi="Times New Roman" w:cs="Times New Roman"/>
                <w:sz w:val="28"/>
                <w:szCs w:val="28"/>
                <w:lang w:val="uk-UA"/>
              </w:rPr>
              <w:t xml:space="preserve"> this report.</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Почав </w:t>
            </w:r>
            <w:r w:rsidRPr="005A51A7">
              <w:rPr>
                <w:rFonts w:ascii="Times New Roman" w:eastAsia="Times New Roman" w:hAnsi="Times New Roman" w:cs="Times New Roman"/>
                <w:i/>
                <w:iCs/>
                <w:sz w:val="28"/>
                <w:szCs w:val="28"/>
                <w:lang w:val="uk-UA"/>
              </w:rPr>
              <w:t>читати</w:t>
            </w:r>
            <w:r w:rsidRPr="005A51A7">
              <w:rPr>
                <w:rFonts w:ascii="Times New Roman" w:eastAsia="Times New Roman" w:hAnsi="Times New Roman" w:cs="Times New Roman"/>
                <w:sz w:val="28"/>
                <w:szCs w:val="28"/>
                <w:lang w:val="uk-UA"/>
              </w:rPr>
              <w:t xml:space="preserve"> цей звіт.</w:t>
            </w:r>
          </w:p>
        </w:tc>
      </w:tr>
      <w:tr w:rsidR="008A6FD6" w:rsidRPr="005A51A7" w:rsidTr="55532518">
        <w:tc>
          <w:tcPr>
            <w:tcW w:w="4785" w:type="dxa"/>
            <w:tcBorders>
              <w:top w:val="single" w:sz="4" w:space="0" w:color="auto"/>
              <w:left w:val="single" w:sz="4" w:space="0" w:color="auto"/>
              <w:bottom w:val="single" w:sz="4" w:space="0" w:color="auto"/>
              <w:right w:val="single" w:sz="4" w:space="0" w:color="auto"/>
            </w:tcBorders>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Іменна частина складеного присудка</w:t>
            </w:r>
          </w:p>
          <w:p w:rsidR="008A6FD6" w:rsidRPr="005A51A7" w:rsidRDefault="008A6FD6" w:rsidP="00D2621B">
            <w:pPr>
              <w:spacing w:after="0" w:line="312" w:lineRule="auto"/>
              <w:jc w:val="both"/>
              <w:rPr>
                <w:rFonts w:ascii="Times New Roman" w:eastAsia="Times New Roman" w:hAnsi="Times New Roman" w:cs="Times New Roman"/>
                <w:sz w:val="28"/>
                <w:szCs w:val="28"/>
                <w:lang w:val="uk-UA"/>
              </w:rPr>
            </w:pPr>
          </w:p>
        </w:tc>
        <w:tc>
          <w:tcPr>
            <w:tcW w:w="4786"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My work is </w:t>
            </w:r>
            <w:r w:rsidRPr="005A51A7">
              <w:rPr>
                <w:rFonts w:ascii="Times New Roman" w:eastAsia="Times New Roman" w:hAnsi="Times New Roman" w:cs="Times New Roman"/>
                <w:b/>
                <w:bCs/>
                <w:sz w:val="28"/>
                <w:szCs w:val="28"/>
                <w:lang w:val="uk-UA"/>
              </w:rPr>
              <w:t>to read</w:t>
            </w:r>
            <w:r w:rsidRPr="005A51A7">
              <w:rPr>
                <w:rFonts w:ascii="Times New Roman" w:eastAsia="Times New Roman" w:hAnsi="Times New Roman" w:cs="Times New Roman"/>
                <w:sz w:val="28"/>
                <w:szCs w:val="28"/>
                <w:lang w:val="uk-UA"/>
              </w:rPr>
              <w:t xml:space="preserve"> and </w:t>
            </w:r>
            <w:r w:rsidRPr="005A51A7">
              <w:rPr>
                <w:rFonts w:ascii="Times New Roman" w:eastAsia="Times New Roman" w:hAnsi="Times New Roman" w:cs="Times New Roman"/>
                <w:b/>
                <w:bCs/>
                <w:sz w:val="28"/>
                <w:szCs w:val="28"/>
                <w:lang w:val="uk-UA"/>
              </w:rPr>
              <w:t>analyze</w:t>
            </w:r>
            <w:r w:rsidRPr="005A51A7">
              <w:rPr>
                <w:rFonts w:ascii="Times New Roman" w:eastAsia="Times New Roman" w:hAnsi="Times New Roman" w:cs="Times New Roman"/>
                <w:sz w:val="28"/>
                <w:szCs w:val="28"/>
                <w:lang w:val="uk-UA"/>
              </w:rPr>
              <w:t xml:space="preserve"> accounting reports.</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Моя робота – </w:t>
            </w:r>
            <w:r w:rsidRPr="005A51A7">
              <w:rPr>
                <w:rFonts w:ascii="Times New Roman" w:eastAsia="Times New Roman" w:hAnsi="Times New Roman" w:cs="Times New Roman"/>
                <w:i/>
                <w:iCs/>
                <w:sz w:val="28"/>
                <w:szCs w:val="28"/>
                <w:lang w:val="uk-UA"/>
              </w:rPr>
              <w:t>читати</w:t>
            </w:r>
            <w:r w:rsidRPr="005A51A7">
              <w:rPr>
                <w:rFonts w:ascii="Times New Roman" w:eastAsia="Times New Roman" w:hAnsi="Times New Roman" w:cs="Times New Roman"/>
                <w:sz w:val="28"/>
                <w:szCs w:val="28"/>
                <w:lang w:val="uk-UA"/>
              </w:rPr>
              <w:t xml:space="preserve"> та </w:t>
            </w:r>
            <w:r w:rsidRPr="005A51A7">
              <w:rPr>
                <w:rFonts w:ascii="Times New Roman" w:eastAsia="Times New Roman" w:hAnsi="Times New Roman" w:cs="Times New Roman"/>
                <w:i/>
                <w:iCs/>
                <w:sz w:val="28"/>
                <w:szCs w:val="28"/>
                <w:lang w:val="uk-UA"/>
              </w:rPr>
              <w:t>аналізувати</w:t>
            </w:r>
            <w:r w:rsidRPr="005A51A7">
              <w:rPr>
                <w:rFonts w:ascii="Times New Roman" w:eastAsia="Times New Roman" w:hAnsi="Times New Roman" w:cs="Times New Roman"/>
                <w:sz w:val="28"/>
                <w:szCs w:val="28"/>
                <w:lang w:val="uk-UA"/>
              </w:rPr>
              <w:t xml:space="preserve"> бухгалтерські звіти. </w:t>
            </w:r>
          </w:p>
        </w:tc>
      </w:tr>
      <w:tr w:rsidR="008A6FD6" w:rsidRPr="005A51A7" w:rsidTr="55532518">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highlight w:val="green"/>
                <w:lang w:val="uk-UA"/>
              </w:rPr>
            </w:pPr>
            <w:r w:rsidRPr="005A51A7">
              <w:rPr>
                <w:rFonts w:ascii="Times New Roman" w:eastAsia="Times New Roman" w:hAnsi="Times New Roman" w:cs="Times New Roman"/>
                <w:sz w:val="28"/>
                <w:szCs w:val="28"/>
                <w:lang w:val="uk-UA"/>
              </w:rPr>
              <w:t>Додаток</w:t>
            </w:r>
          </w:p>
        </w:tc>
        <w:tc>
          <w:tcPr>
            <w:tcW w:w="4786"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I want </w:t>
            </w:r>
            <w:r w:rsidRPr="005A51A7">
              <w:rPr>
                <w:rFonts w:ascii="Times New Roman" w:eastAsia="Times New Roman" w:hAnsi="Times New Roman" w:cs="Times New Roman"/>
                <w:b/>
                <w:sz w:val="28"/>
                <w:szCs w:val="28"/>
                <w:lang w:val="uk-UA"/>
              </w:rPr>
              <w:t>to read</w:t>
            </w:r>
            <w:r w:rsidRPr="005A51A7">
              <w:rPr>
                <w:rFonts w:ascii="Times New Roman" w:eastAsia="Times New Roman" w:hAnsi="Times New Roman" w:cs="Times New Roman"/>
                <w:sz w:val="28"/>
                <w:szCs w:val="28"/>
                <w:lang w:val="uk-UA"/>
              </w:rPr>
              <w:t xml:space="preserve"> these documents.</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Я хочу </w:t>
            </w:r>
            <w:r w:rsidRPr="005A51A7">
              <w:rPr>
                <w:rFonts w:ascii="Times New Roman" w:eastAsia="Times New Roman" w:hAnsi="Times New Roman" w:cs="Times New Roman"/>
                <w:i/>
                <w:iCs/>
                <w:sz w:val="28"/>
                <w:szCs w:val="28"/>
                <w:lang w:val="uk-UA"/>
              </w:rPr>
              <w:t>прочитати</w:t>
            </w:r>
            <w:r w:rsidRPr="005A51A7">
              <w:rPr>
                <w:rFonts w:ascii="Times New Roman" w:eastAsia="Times New Roman" w:hAnsi="Times New Roman" w:cs="Times New Roman"/>
                <w:sz w:val="28"/>
                <w:szCs w:val="28"/>
                <w:lang w:val="uk-UA"/>
              </w:rPr>
              <w:t xml:space="preserve"> ці документи.</w:t>
            </w:r>
          </w:p>
        </w:tc>
      </w:tr>
      <w:tr w:rsidR="008A6FD6" w:rsidRPr="005A51A7" w:rsidTr="55532518">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Означення</w:t>
            </w:r>
          </w:p>
        </w:tc>
        <w:tc>
          <w:tcPr>
            <w:tcW w:w="4786"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This is a good book </w:t>
            </w:r>
            <w:r w:rsidRPr="005A51A7">
              <w:rPr>
                <w:rFonts w:ascii="Times New Roman" w:eastAsia="Times New Roman" w:hAnsi="Times New Roman" w:cs="Times New Roman"/>
                <w:b/>
                <w:bCs/>
                <w:sz w:val="28"/>
                <w:szCs w:val="28"/>
                <w:lang w:val="uk-UA"/>
              </w:rPr>
              <w:t>to read</w:t>
            </w:r>
            <w:r w:rsidRPr="005A51A7">
              <w:rPr>
                <w:rFonts w:ascii="Times New Roman" w:eastAsia="Times New Roman" w:hAnsi="Times New Roman" w:cs="Times New Roman"/>
                <w:sz w:val="28"/>
                <w:szCs w:val="28"/>
                <w:lang w:val="uk-UA"/>
              </w:rPr>
              <w:t>.</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Це книга, яку варто </w:t>
            </w:r>
            <w:r w:rsidRPr="005A51A7">
              <w:rPr>
                <w:rFonts w:ascii="Times New Roman" w:eastAsia="Times New Roman" w:hAnsi="Times New Roman" w:cs="Times New Roman"/>
                <w:i/>
                <w:iCs/>
                <w:sz w:val="28"/>
                <w:szCs w:val="28"/>
                <w:lang w:val="uk-UA"/>
              </w:rPr>
              <w:t>читати</w:t>
            </w:r>
            <w:r w:rsidRPr="005A51A7">
              <w:rPr>
                <w:rFonts w:ascii="Times New Roman" w:eastAsia="Times New Roman" w:hAnsi="Times New Roman" w:cs="Times New Roman"/>
                <w:sz w:val="28"/>
                <w:szCs w:val="28"/>
                <w:lang w:val="uk-UA"/>
              </w:rPr>
              <w:t>.</w:t>
            </w:r>
          </w:p>
        </w:tc>
      </w:tr>
      <w:tr w:rsidR="008A6FD6" w:rsidRPr="005A51A7" w:rsidTr="55532518">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Обставина</w:t>
            </w:r>
          </w:p>
        </w:tc>
        <w:tc>
          <w:tcPr>
            <w:tcW w:w="4786"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I took the document in order </w:t>
            </w:r>
            <w:r w:rsidRPr="005A51A7">
              <w:rPr>
                <w:rFonts w:ascii="Times New Roman" w:eastAsia="Times New Roman" w:hAnsi="Times New Roman" w:cs="Times New Roman"/>
                <w:b/>
                <w:bCs/>
                <w:sz w:val="28"/>
                <w:szCs w:val="28"/>
                <w:lang w:val="uk-UA"/>
              </w:rPr>
              <w:t>to read</w:t>
            </w:r>
            <w:r w:rsidRPr="005A51A7">
              <w:rPr>
                <w:rFonts w:ascii="Times New Roman" w:eastAsia="Times New Roman" w:hAnsi="Times New Roman" w:cs="Times New Roman"/>
                <w:sz w:val="28"/>
                <w:szCs w:val="28"/>
                <w:lang w:val="uk-UA"/>
              </w:rPr>
              <w:t xml:space="preserve"> it at home. Я взяв документ для того, щоб </w:t>
            </w:r>
            <w:r w:rsidRPr="005A51A7">
              <w:rPr>
                <w:rFonts w:ascii="Times New Roman" w:eastAsia="Times New Roman" w:hAnsi="Times New Roman" w:cs="Times New Roman"/>
                <w:i/>
                <w:iCs/>
                <w:sz w:val="28"/>
                <w:szCs w:val="28"/>
                <w:lang w:val="uk-UA"/>
              </w:rPr>
              <w:t>прочитати</w:t>
            </w:r>
            <w:r w:rsidRPr="005A51A7">
              <w:rPr>
                <w:rFonts w:ascii="Times New Roman" w:eastAsia="Times New Roman" w:hAnsi="Times New Roman" w:cs="Times New Roman"/>
                <w:sz w:val="28"/>
                <w:szCs w:val="28"/>
                <w:lang w:val="uk-UA"/>
              </w:rPr>
              <w:t xml:space="preserve"> його вдома.</w:t>
            </w:r>
          </w:p>
        </w:tc>
      </w:tr>
    </w:tbl>
    <w:p w:rsidR="008A6FD6" w:rsidRPr="005A51A7" w:rsidRDefault="008A6FD6" w:rsidP="00D2621B">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 xml:space="preserve"> </w:t>
      </w:r>
    </w:p>
    <w:p w:rsidR="0007169E" w:rsidRPr="005A51A7" w:rsidRDefault="0007169E" w:rsidP="00D2621B">
      <w:pPr>
        <w:spacing w:after="0" w:line="312" w:lineRule="auto"/>
        <w:jc w:val="both"/>
        <w:rPr>
          <w:rFonts w:ascii="Times New Roman" w:hAnsi="Times New Roman" w:cs="Times New Roman"/>
          <w:b/>
          <w:sz w:val="28"/>
          <w:szCs w:val="28"/>
          <w:lang w:val="uk-UA"/>
        </w:rPr>
      </w:pPr>
    </w:p>
    <w:p w:rsidR="0007169E"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 xml:space="preserve">          Вправа 1. Виконайте синтаксичний аналіз речення, визначте функцію інфінітива в реченні.</w:t>
      </w:r>
    </w:p>
    <w:p w:rsidR="008A6FD6" w:rsidRPr="005A51A7" w:rsidRDefault="008A6FD6" w:rsidP="00D2621B">
      <w:pPr>
        <w:spacing w:after="0" w:line="312" w:lineRule="auto"/>
        <w:jc w:val="both"/>
        <w:rPr>
          <w:rFonts w:ascii="Times New Roman" w:hAnsi="Times New Roman" w:cs="Times New Roman"/>
          <w:sz w:val="28"/>
          <w:szCs w:val="28"/>
          <w:lang w:val="uk-UA"/>
        </w:rPr>
      </w:pPr>
      <w:r w:rsidRPr="005A51A7">
        <w:rPr>
          <w:rFonts w:ascii="Times New Roman" w:hAnsi="Times New Roman" w:cs="Times New Roman"/>
          <w:sz w:val="28"/>
          <w:szCs w:val="28"/>
          <w:lang w:val="uk-UA"/>
        </w:rPr>
        <w:t xml:space="preserve"> </w:t>
      </w: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It must have been a pleasant dream. 2. I was going to ask you to come with us. 3. To refine the structure of the metal is one of the primary reasons for hot mechanical working of metal. 4. To produce desired shapes, such as bars and sheets, the rolling </w:t>
      </w:r>
      <w:r w:rsidR="00BD0275" w:rsidRPr="005A51A7">
        <w:rPr>
          <w:rFonts w:ascii="Times New Roman" w:eastAsia="Times New Roman" w:hAnsi="Times New Roman" w:cs="Times New Roman"/>
          <w:sz w:val="28"/>
          <w:szCs w:val="28"/>
          <w:lang w:val="uk-UA"/>
        </w:rPr>
        <w:t>is usually done in</w:t>
      </w:r>
      <w:r w:rsidRPr="005A51A7">
        <w:rPr>
          <w:rFonts w:ascii="Times New Roman" w:eastAsia="Times New Roman" w:hAnsi="Times New Roman" w:cs="Times New Roman"/>
          <w:sz w:val="28"/>
          <w:szCs w:val="28"/>
          <w:lang w:val="uk-UA"/>
        </w:rPr>
        <w:t xml:space="preserve"> two or more rolling operations. 5. It is a good topic to discuss. 6 Our job is to do it. 7. I need to prepare this report. </w:t>
      </w:r>
    </w:p>
    <w:p w:rsidR="00931F40" w:rsidRPr="005A51A7" w:rsidRDefault="00931F40" w:rsidP="00931F40">
      <w:pPr>
        <w:spacing w:after="0" w:line="312" w:lineRule="auto"/>
        <w:ind w:firstLine="709"/>
        <w:jc w:val="both"/>
        <w:rPr>
          <w:rFonts w:ascii="Times New Roman" w:hAnsi="Times New Roman" w:cs="Times New Roman"/>
          <w:sz w:val="28"/>
          <w:szCs w:val="28"/>
          <w:lang w:val="uk-UA"/>
        </w:rPr>
      </w:pPr>
    </w:p>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2.4.2 Функції герундія в реченні</w:t>
      </w:r>
    </w:p>
    <w:p w:rsidR="008A6FD6" w:rsidRPr="005A51A7" w:rsidRDefault="008A6FD6" w:rsidP="00D2621B">
      <w:pPr>
        <w:spacing w:after="0" w:line="312" w:lineRule="auto"/>
        <w:jc w:val="center"/>
        <w:rPr>
          <w:rFonts w:ascii="Times New Roman" w:hAnsi="Times New Roman" w:cs="Times New Roman"/>
          <w:b/>
          <w:sz w:val="28"/>
          <w:szCs w:val="28"/>
          <w:lang w:val="uk-UA"/>
        </w:rPr>
      </w:pP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У реченні герундій може бути підметом, частиною складеного присудка, додатком, означенням, обставиною (див. </w:t>
      </w:r>
      <w:r w:rsidR="00931F40" w:rsidRPr="005A51A7">
        <w:rPr>
          <w:rFonts w:ascii="Times New Roman" w:eastAsia="Times New Roman" w:hAnsi="Times New Roman" w:cs="Times New Roman"/>
          <w:sz w:val="28"/>
          <w:szCs w:val="28"/>
          <w:lang w:val="uk-UA"/>
        </w:rPr>
        <w:t>Т</w:t>
      </w:r>
      <w:r w:rsidRPr="005A51A7">
        <w:rPr>
          <w:rFonts w:ascii="Times New Roman" w:eastAsia="Times New Roman" w:hAnsi="Times New Roman" w:cs="Times New Roman"/>
          <w:sz w:val="28"/>
          <w:szCs w:val="28"/>
          <w:lang w:val="uk-UA"/>
        </w:rPr>
        <w:t>абл</w:t>
      </w:r>
      <w:r w:rsidR="00931F40" w:rsidRPr="005A51A7">
        <w:rPr>
          <w:rFonts w:ascii="Times New Roman" w:eastAsia="Times New Roman" w:hAnsi="Times New Roman" w:cs="Times New Roman"/>
          <w:sz w:val="28"/>
          <w:szCs w:val="28"/>
          <w:lang w:val="uk-UA"/>
        </w:rPr>
        <w:t>ицю 5).</w:t>
      </w:r>
    </w:p>
    <w:p w:rsidR="00931F40" w:rsidRPr="005A51A7" w:rsidRDefault="00931F40" w:rsidP="00D2621B">
      <w:pPr>
        <w:spacing w:after="0" w:line="312" w:lineRule="auto"/>
        <w:jc w:val="both"/>
        <w:rPr>
          <w:rFonts w:ascii="Times New Roman" w:hAnsi="Times New Roman" w:cs="Times New Roman"/>
          <w:sz w:val="28"/>
          <w:szCs w:val="28"/>
          <w:lang w:val="uk-UA"/>
        </w:rPr>
      </w:pPr>
    </w:p>
    <w:p w:rsidR="00931F40" w:rsidRPr="005A51A7" w:rsidRDefault="55532518" w:rsidP="55532518">
      <w:pPr>
        <w:spacing w:after="0" w:line="312" w:lineRule="auto"/>
        <w:jc w:val="center"/>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Таблиця 5</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8A6FD6" w:rsidRPr="005A51A7" w:rsidTr="55532518">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Підмет </w:t>
            </w:r>
          </w:p>
        </w:tc>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Swimming</w:t>
            </w:r>
            <w:r w:rsidRPr="005A51A7">
              <w:rPr>
                <w:rFonts w:ascii="Times New Roman" w:eastAsia="Times New Roman" w:hAnsi="Times New Roman" w:cs="Times New Roman"/>
                <w:sz w:val="28"/>
                <w:szCs w:val="28"/>
                <w:lang w:val="uk-UA"/>
              </w:rPr>
              <w:t xml:space="preserve"> is my hobby.</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i/>
                <w:iCs/>
                <w:sz w:val="28"/>
                <w:szCs w:val="28"/>
                <w:lang w:val="uk-UA"/>
              </w:rPr>
              <w:t>Плавання</w:t>
            </w:r>
            <w:r w:rsidRPr="005A51A7">
              <w:rPr>
                <w:rFonts w:ascii="Times New Roman" w:eastAsia="Times New Roman" w:hAnsi="Times New Roman" w:cs="Times New Roman"/>
                <w:sz w:val="28"/>
                <w:szCs w:val="28"/>
                <w:lang w:val="uk-UA"/>
              </w:rPr>
              <w:t xml:space="preserve"> – це моє хобі. </w:t>
            </w:r>
          </w:p>
        </w:tc>
      </w:tr>
      <w:tr w:rsidR="008A6FD6" w:rsidRPr="005A51A7" w:rsidTr="55532518">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Дієслівна частина складеного присудка</w:t>
            </w:r>
          </w:p>
        </w:tc>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I began </w:t>
            </w:r>
            <w:r w:rsidRPr="005A51A7">
              <w:rPr>
                <w:rFonts w:ascii="Times New Roman" w:eastAsia="Times New Roman" w:hAnsi="Times New Roman" w:cs="Times New Roman"/>
                <w:b/>
                <w:bCs/>
                <w:sz w:val="28"/>
                <w:szCs w:val="28"/>
                <w:lang w:val="uk-UA"/>
              </w:rPr>
              <w:t>reading</w:t>
            </w:r>
            <w:r w:rsidRPr="005A51A7">
              <w:rPr>
                <w:rFonts w:ascii="Times New Roman" w:eastAsia="Times New Roman" w:hAnsi="Times New Roman" w:cs="Times New Roman"/>
                <w:sz w:val="28"/>
                <w:szCs w:val="28"/>
                <w:lang w:val="uk-UA"/>
              </w:rPr>
              <w:t xml:space="preserve"> this report yesterday.</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Я почав </w:t>
            </w:r>
            <w:r w:rsidRPr="005A51A7">
              <w:rPr>
                <w:rFonts w:ascii="Times New Roman" w:eastAsia="Times New Roman" w:hAnsi="Times New Roman" w:cs="Times New Roman"/>
                <w:i/>
                <w:iCs/>
                <w:sz w:val="28"/>
                <w:szCs w:val="28"/>
                <w:lang w:val="uk-UA"/>
              </w:rPr>
              <w:t>читати</w:t>
            </w:r>
            <w:r w:rsidRPr="005A51A7">
              <w:rPr>
                <w:rFonts w:ascii="Times New Roman" w:eastAsia="Times New Roman" w:hAnsi="Times New Roman" w:cs="Times New Roman"/>
                <w:sz w:val="28"/>
                <w:szCs w:val="28"/>
                <w:lang w:val="uk-UA"/>
              </w:rPr>
              <w:t xml:space="preserve"> звіт учора.</w:t>
            </w:r>
          </w:p>
        </w:tc>
      </w:tr>
      <w:tr w:rsidR="008A6FD6" w:rsidRPr="005A51A7" w:rsidTr="55532518">
        <w:tc>
          <w:tcPr>
            <w:tcW w:w="4785" w:type="dxa"/>
            <w:tcBorders>
              <w:top w:val="single" w:sz="4" w:space="0" w:color="auto"/>
              <w:left w:val="single" w:sz="4" w:space="0" w:color="auto"/>
              <w:bottom w:val="single" w:sz="4" w:space="0" w:color="auto"/>
              <w:right w:val="single" w:sz="4" w:space="0" w:color="auto"/>
            </w:tcBorders>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Іменна частина складеного присудка</w:t>
            </w:r>
          </w:p>
          <w:p w:rsidR="008A6FD6" w:rsidRPr="005A51A7" w:rsidRDefault="008A6FD6" w:rsidP="00D2621B">
            <w:pPr>
              <w:spacing w:after="0" w:line="312" w:lineRule="auto"/>
              <w:jc w:val="both"/>
              <w:rPr>
                <w:rFonts w:ascii="Times New Roman" w:eastAsia="Times New Roman" w:hAnsi="Times New Roman" w:cs="Times New Roman"/>
                <w:sz w:val="28"/>
                <w:szCs w:val="28"/>
                <w:lang w:val="uk-UA"/>
              </w:rPr>
            </w:pPr>
          </w:p>
        </w:tc>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My work is</w:t>
            </w:r>
            <w:r w:rsidRPr="005A51A7">
              <w:rPr>
                <w:rFonts w:ascii="Times New Roman" w:eastAsia="Times New Roman" w:hAnsi="Times New Roman" w:cs="Times New Roman"/>
                <w:b/>
                <w:bCs/>
                <w:sz w:val="28"/>
                <w:szCs w:val="28"/>
                <w:lang w:val="uk-UA"/>
              </w:rPr>
              <w:t xml:space="preserve"> reading</w:t>
            </w:r>
            <w:r w:rsidRPr="005A51A7">
              <w:rPr>
                <w:rFonts w:ascii="Times New Roman" w:eastAsia="Times New Roman" w:hAnsi="Times New Roman" w:cs="Times New Roman"/>
                <w:sz w:val="28"/>
                <w:szCs w:val="28"/>
                <w:lang w:val="uk-UA"/>
              </w:rPr>
              <w:t xml:space="preserve"> this report.</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Моя робота –  </w:t>
            </w:r>
            <w:r w:rsidRPr="005A51A7">
              <w:rPr>
                <w:rFonts w:ascii="Times New Roman" w:eastAsia="Times New Roman" w:hAnsi="Times New Roman" w:cs="Times New Roman"/>
                <w:i/>
                <w:iCs/>
                <w:sz w:val="28"/>
                <w:szCs w:val="28"/>
                <w:lang w:val="uk-UA"/>
              </w:rPr>
              <w:t>читати</w:t>
            </w:r>
            <w:r w:rsidRPr="005A51A7">
              <w:rPr>
                <w:rFonts w:ascii="Times New Roman" w:eastAsia="Times New Roman" w:hAnsi="Times New Roman" w:cs="Times New Roman"/>
                <w:sz w:val="28"/>
                <w:szCs w:val="28"/>
                <w:lang w:val="uk-UA"/>
              </w:rPr>
              <w:t xml:space="preserve"> цей звіт. </w:t>
            </w:r>
          </w:p>
        </w:tc>
      </w:tr>
      <w:tr w:rsidR="008A6FD6" w:rsidRPr="005A51A7" w:rsidTr="55532518">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highlight w:val="green"/>
                <w:lang w:val="uk-UA"/>
              </w:rPr>
            </w:pPr>
            <w:r w:rsidRPr="005A51A7">
              <w:rPr>
                <w:rFonts w:ascii="Times New Roman" w:eastAsia="Times New Roman" w:hAnsi="Times New Roman" w:cs="Times New Roman"/>
                <w:sz w:val="28"/>
                <w:szCs w:val="28"/>
                <w:lang w:val="uk-UA"/>
              </w:rPr>
              <w:t>Додаток</w:t>
            </w:r>
          </w:p>
        </w:tc>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I like </w:t>
            </w:r>
            <w:r w:rsidRPr="005A51A7">
              <w:rPr>
                <w:rFonts w:ascii="Times New Roman" w:eastAsia="Times New Roman" w:hAnsi="Times New Roman" w:cs="Times New Roman"/>
                <w:b/>
                <w:bCs/>
                <w:sz w:val="28"/>
                <w:szCs w:val="28"/>
                <w:lang w:val="uk-UA"/>
              </w:rPr>
              <w:t>watching</w:t>
            </w:r>
            <w:r w:rsidRPr="005A51A7">
              <w:rPr>
                <w:rFonts w:ascii="Times New Roman" w:eastAsia="Times New Roman" w:hAnsi="Times New Roman" w:cs="Times New Roman"/>
                <w:sz w:val="28"/>
                <w:szCs w:val="28"/>
                <w:lang w:val="uk-UA"/>
              </w:rPr>
              <w:t xml:space="preserve"> how people make progress and gain new skills. Люблю </w:t>
            </w:r>
            <w:r w:rsidRPr="005A51A7">
              <w:rPr>
                <w:rFonts w:ascii="Times New Roman" w:eastAsia="Times New Roman" w:hAnsi="Times New Roman" w:cs="Times New Roman"/>
                <w:i/>
                <w:iCs/>
                <w:sz w:val="28"/>
                <w:szCs w:val="28"/>
                <w:lang w:val="uk-UA"/>
              </w:rPr>
              <w:t>спостерігати</w:t>
            </w:r>
            <w:r w:rsidRPr="005A51A7">
              <w:rPr>
                <w:rFonts w:ascii="Times New Roman" w:eastAsia="Times New Roman" w:hAnsi="Times New Roman" w:cs="Times New Roman"/>
                <w:sz w:val="28"/>
                <w:szCs w:val="28"/>
                <w:lang w:val="uk-UA"/>
              </w:rPr>
              <w:t>, як люди розвиваються та набувають нових навичок.</w:t>
            </w:r>
          </w:p>
        </w:tc>
      </w:tr>
      <w:tr w:rsidR="008A6FD6" w:rsidRPr="005A51A7" w:rsidTr="55532518">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Означення</w:t>
            </w:r>
          </w:p>
        </w:tc>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We like his suggestion of </w:t>
            </w:r>
            <w:r w:rsidRPr="005A51A7">
              <w:rPr>
                <w:rFonts w:ascii="Times New Roman" w:eastAsia="Times New Roman" w:hAnsi="Times New Roman" w:cs="Times New Roman"/>
                <w:b/>
                <w:bCs/>
                <w:sz w:val="28"/>
                <w:szCs w:val="28"/>
                <w:lang w:val="uk-UA"/>
              </w:rPr>
              <w:t>reading</w:t>
            </w:r>
            <w:r w:rsidRPr="005A51A7">
              <w:rPr>
                <w:rFonts w:ascii="Times New Roman" w:eastAsia="Times New Roman" w:hAnsi="Times New Roman" w:cs="Times New Roman"/>
                <w:sz w:val="28"/>
                <w:szCs w:val="28"/>
                <w:lang w:val="uk-UA"/>
              </w:rPr>
              <w:t xml:space="preserve"> the contract point under discussion together.</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Мені сподобалася його пропозиція </w:t>
            </w:r>
            <w:r w:rsidRPr="005A51A7">
              <w:rPr>
                <w:rFonts w:ascii="Times New Roman" w:eastAsia="Times New Roman" w:hAnsi="Times New Roman" w:cs="Times New Roman"/>
                <w:i/>
                <w:iCs/>
                <w:sz w:val="28"/>
                <w:szCs w:val="28"/>
                <w:lang w:val="uk-UA"/>
              </w:rPr>
              <w:t>прочитати</w:t>
            </w:r>
            <w:r w:rsidRPr="005A51A7">
              <w:rPr>
                <w:rFonts w:ascii="Times New Roman" w:eastAsia="Times New Roman" w:hAnsi="Times New Roman" w:cs="Times New Roman"/>
                <w:sz w:val="28"/>
                <w:szCs w:val="28"/>
                <w:lang w:val="uk-UA"/>
              </w:rPr>
              <w:t xml:space="preserve"> цю суперечливу статтю контракту разом.</w:t>
            </w:r>
          </w:p>
        </w:tc>
      </w:tr>
      <w:tr w:rsidR="008A6FD6" w:rsidRPr="005A51A7" w:rsidTr="55532518">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Обставина</w:t>
            </w:r>
          </w:p>
        </w:tc>
        <w:tc>
          <w:tcPr>
            <w:tcW w:w="4785"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On </w:t>
            </w:r>
            <w:r w:rsidRPr="005A51A7">
              <w:rPr>
                <w:rFonts w:ascii="Times New Roman" w:eastAsia="Times New Roman" w:hAnsi="Times New Roman" w:cs="Times New Roman"/>
                <w:b/>
                <w:bCs/>
                <w:sz w:val="28"/>
                <w:szCs w:val="28"/>
                <w:lang w:val="uk-UA"/>
              </w:rPr>
              <w:t>reading</w:t>
            </w:r>
            <w:r w:rsidRPr="005A51A7">
              <w:rPr>
                <w:rFonts w:ascii="Times New Roman" w:eastAsia="Times New Roman" w:hAnsi="Times New Roman" w:cs="Times New Roman"/>
                <w:sz w:val="28"/>
                <w:szCs w:val="28"/>
                <w:lang w:val="uk-UA"/>
              </w:rPr>
              <w:t xml:space="preserve"> the report I gave it to Peter. </w:t>
            </w:r>
            <w:r w:rsidRPr="005A51A7">
              <w:rPr>
                <w:rFonts w:ascii="Times New Roman" w:eastAsia="Times New Roman" w:hAnsi="Times New Roman" w:cs="Times New Roman"/>
                <w:i/>
                <w:iCs/>
                <w:sz w:val="28"/>
                <w:szCs w:val="28"/>
                <w:lang w:val="uk-UA"/>
              </w:rPr>
              <w:t>Прочитавши</w:t>
            </w:r>
            <w:r w:rsidRPr="005A51A7">
              <w:rPr>
                <w:rFonts w:ascii="Times New Roman" w:eastAsia="Times New Roman" w:hAnsi="Times New Roman" w:cs="Times New Roman"/>
                <w:sz w:val="28"/>
                <w:szCs w:val="28"/>
                <w:lang w:val="uk-UA"/>
              </w:rPr>
              <w:t xml:space="preserve"> звіт, він віддав його Пітеру.</w:t>
            </w:r>
          </w:p>
        </w:tc>
      </w:tr>
    </w:tbl>
    <w:p w:rsidR="008A6FD6" w:rsidRPr="005A51A7" w:rsidRDefault="008A6FD6" w:rsidP="00D2621B">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p>
    <w:p w:rsidR="008A6FD6" w:rsidRPr="005A51A7" w:rsidRDefault="55532518" w:rsidP="55532518">
      <w:pPr>
        <w:spacing w:after="0"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Найчастіше герундій використовується у </w:t>
      </w:r>
      <w:r w:rsidRPr="005A51A7">
        <w:rPr>
          <w:rFonts w:ascii="Times New Roman" w:eastAsia="Times New Roman" w:hAnsi="Times New Roman" w:cs="Times New Roman"/>
          <w:b/>
          <w:bCs/>
          <w:sz w:val="28"/>
          <w:szCs w:val="28"/>
          <w:lang w:val="uk-UA"/>
        </w:rPr>
        <w:t>функції додатка</w:t>
      </w:r>
      <w:r w:rsidRPr="005A51A7">
        <w:rPr>
          <w:rFonts w:ascii="Times New Roman" w:eastAsia="Times New Roman" w:hAnsi="Times New Roman" w:cs="Times New Roman"/>
          <w:sz w:val="28"/>
          <w:szCs w:val="28"/>
          <w:lang w:val="uk-UA"/>
        </w:rPr>
        <w:t xml:space="preserve"> після таких слів: </w:t>
      </w:r>
    </w:p>
    <w:p w:rsidR="008A6FD6" w:rsidRPr="005A51A7" w:rsidRDefault="55532518" w:rsidP="55532518">
      <w:pPr>
        <w:spacing w:after="0" w:line="312" w:lineRule="auto"/>
        <w:ind w:left="680"/>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а) to avoid (уникати); to enjoy (отримувати задоволення); to excuse (просити вибачення); to forgive (вибачати); to give up (відмовлятися); to postpone (відкладати); </w:t>
      </w:r>
    </w:p>
    <w:p w:rsidR="008A6FD6" w:rsidRPr="005A51A7" w:rsidRDefault="55532518" w:rsidP="55532518">
      <w:pPr>
        <w:spacing w:after="0" w:line="312" w:lineRule="auto"/>
        <w:ind w:left="680"/>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б) to fear (боятися); to remember (пам'ятати); to forget (забувати); to prefer (віддавати перевагу); to like (подобатися); to hate (ненавидіти); to dislike (не любити);</w:t>
      </w:r>
    </w:p>
    <w:p w:rsidR="008A6FD6" w:rsidRPr="005A51A7" w:rsidRDefault="55532518" w:rsidP="55532518">
      <w:pPr>
        <w:spacing w:after="0" w:line="312" w:lineRule="auto"/>
        <w:ind w:left="680"/>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в) to accuse of (обвинувачувати); to approve of (схвалювати); to complain (скаржитися); to speak of  (говорити про); to suspect of (підозрювати в); to think of (думати про); to be tired of (стомлюватись); to agree to (погоджуватися на); to look forward (чекати на); to depend on (залежати від); to insist on (наполягати на); to rely on (покладатися на); to prevent from (попереджати від); to be sorry for (шкодувати); to thank for (дякувати за).</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Після слів, що входять до групи б, можна використовувати не тільки герундій, але й інфінітив. Після дієслова </w:t>
      </w:r>
      <w:r w:rsidRPr="005A51A7">
        <w:rPr>
          <w:rFonts w:ascii="Times New Roman" w:eastAsia="Times New Roman" w:hAnsi="Times New Roman" w:cs="Times New Roman"/>
          <w:b/>
          <w:bCs/>
          <w:sz w:val="28"/>
          <w:szCs w:val="28"/>
          <w:lang w:val="uk-UA"/>
        </w:rPr>
        <w:t>to remember</w:t>
      </w:r>
      <w:r w:rsidRPr="005A51A7">
        <w:rPr>
          <w:rFonts w:ascii="Times New Roman" w:eastAsia="Times New Roman" w:hAnsi="Times New Roman" w:cs="Times New Roman"/>
          <w:sz w:val="28"/>
          <w:szCs w:val="28"/>
          <w:lang w:val="uk-UA"/>
        </w:rPr>
        <w:t xml:space="preserve"> (пам'ятати) герундій </w:t>
      </w:r>
      <w:r w:rsidR="0000246D" w:rsidRPr="005A51A7">
        <w:rPr>
          <w:rFonts w:ascii="Times New Roman" w:eastAsia="Times New Roman" w:hAnsi="Times New Roman" w:cs="Times New Roman"/>
          <w:sz w:val="28"/>
          <w:szCs w:val="28"/>
          <w:lang w:val="uk-UA"/>
        </w:rPr>
        <w:t>означає</w:t>
      </w:r>
      <w:r w:rsidRPr="005A51A7">
        <w:rPr>
          <w:rFonts w:ascii="Times New Roman" w:eastAsia="Times New Roman" w:hAnsi="Times New Roman" w:cs="Times New Roman"/>
          <w:sz w:val="28"/>
          <w:szCs w:val="28"/>
          <w:lang w:val="uk-UA"/>
        </w:rPr>
        <w:t xml:space="preserve"> дії, що відносяться до минулого, а інфінітив – до майбутнього. </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I remember </w:t>
      </w:r>
      <w:r w:rsidRPr="005A51A7">
        <w:rPr>
          <w:rFonts w:ascii="Times New Roman" w:eastAsia="Times New Roman" w:hAnsi="Times New Roman" w:cs="Times New Roman"/>
          <w:b/>
          <w:bCs/>
          <w:sz w:val="28"/>
          <w:szCs w:val="28"/>
          <w:lang w:val="uk-UA"/>
        </w:rPr>
        <w:t>to</w:t>
      </w:r>
      <w:r w:rsidRPr="005A51A7">
        <w:rPr>
          <w:rFonts w:ascii="Times New Roman" w:eastAsia="Times New Roman" w:hAnsi="Times New Roman" w:cs="Times New Roman"/>
          <w:sz w:val="28"/>
          <w:szCs w:val="28"/>
          <w:lang w:val="uk-UA"/>
        </w:rPr>
        <w:t xml:space="preserve"> wind the clock.</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Я пам’ятав, що</w:t>
      </w:r>
      <w:r w:rsidRPr="005A51A7">
        <w:rPr>
          <w:rFonts w:ascii="Times New Roman" w:eastAsia="Times New Roman" w:hAnsi="Times New Roman" w:cs="Times New Roman"/>
          <w:b/>
          <w:bCs/>
          <w:sz w:val="28"/>
          <w:szCs w:val="28"/>
          <w:lang w:val="uk-UA"/>
        </w:rPr>
        <w:t xml:space="preserve"> ще</w:t>
      </w:r>
      <w:r w:rsidRPr="005A51A7">
        <w:rPr>
          <w:rFonts w:ascii="Times New Roman" w:eastAsia="Times New Roman" w:hAnsi="Times New Roman" w:cs="Times New Roman"/>
          <w:sz w:val="28"/>
          <w:szCs w:val="28"/>
          <w:lang w:val="uk-UA"/>
        </w:rPr>
        <w:t xml:space="preserve"> треба завести годинника. </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I remember wind</w:t>
      </w:r>
      <w:r w:rsidRPr="005A51A7">
        <w:rPr>
          <w:rFonts w:ascii="Times New Roman" w:eastAsia="Times New Roman" w:hAnsi="Times New Roman" w:cs="Times New Roman"/>
          <w:b/>
          <w:bCs/>
          <w:sz w:val="28"/>
          <w:szCs w:val="28"/>
          <w:lang w:val="uk-UA"/>
        </w:rPr>
        <w:t>ing</w:t>
      </w:r>
      <w:r w:rsidRPr="005A51A7">
        <w:rPr>
          <w:rFonts w:ascii="Times New Roman" w:eastAsia="Times New Roman" w:hAnsi="Times New Roman" w:cs="Times New Roman"/>
          <w:sz w:val="28"/>
          <w:szCs w:val="28"/>
          <w:lang w:val="uk-UA"/>
        </w:rPr>
        <w:t xml:space="preserve"> the clock.</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Я пам’ятав, що </w:t>
      </w:r>
      <w:r w:rsidRPr="005A51A7">
        <w:rPr>
          <w:rFonts w:ascii="Times New Roman" w:eastAsia="Times New Roman" w:hAnsi="Times New Roman" w:cs="Times New Roman"/>
          <w:b/>
          <w:bCs/>
          <w:sz w:val="28"/>
          <w:szCs w:val="28"/>
          <w:lang w:val="uk-UA"/>
        </w:rPr>
        <w:t>вже</w:t>
      </w:r>
      <w:r w:rsidRPr="005A51A7">
        <w:rPr>
          <w:rFonts w:ascii="Times New Roman" w:eastAsia="Times New Roman" w:hAnsi="Times New Roman" w:cs="Times New Roman"/>
          <w:sz w:val="28"/>
          <w:szCs w:val="28"/>
          <w:lang w:val="uk-UA"/>
        </w:rPr>
        <w:t xml:space="preserve"> завів годинника.</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У випадку, коли герундій виконує </w:t>
      </w:r>
      <w:r w:rsidRPr="005A51A7">
        <w:rPr>
          <w:rFonts w:ascii="Times New Roman" w:eastAsia="Times New Roman" w:hAnsi="Times New Roman" w:cs="Times New Roman"/>
          <w:b/>
          <w:bCs/>
          <w:sz w:val="28"/>
          <w:szCs w:val="28"/>
          <w:lang w:val="uk-UA"/>
        </w:rPr>
        <w:t xml:space="preserve">функцію обставини, </w:t>
      </w:r>
      <w:r w:rsidRPr="005A51A7">
        <w:rPr>
          <w:rFonts w:ascii="Times New Roman" w:eastAsia="Times New Roman" w:hAnsi="Times New Roman" w:cs="Times New Roman"/>
          <w:sz w:val="28"/>
          <w:szCs w:val="28"/>
          <w:lang w:val="uk-UA"/>
        </w:rPr>
        <w:t xml:space="preserve">перед ним завжди ставлять прийменник: after, before, on, upon, in, at, by, instead of, in spite of: </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He was angry with me for bringing the news. </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Він сердився на мене за те, що я приніс йому ці новини.</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Instead of stopping, the rain increased.</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Замість того щоб скінчитися, дощ посилився.  </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Герундій може виконувати функцію </w:t>
      </w:r>
      <w:r w:rsidRPr="005A51A7">
        <w:rPr>
          <w:rFonts w:ascii="Times New Roman" w:eastAsia="Times New Roman" w:hAnsi="Times New Roman" w:cs="Times New Roman"/>
          <w:b/>
          <w:bCs/>
          <w:sz w:val="28"/>
          <w:szCs w:val="28"/>
          <w:lang w:val="uk-UA"/>
        </w:rPr>
        <w:t>частини дієслівного складеного присудка</w:t>
      </w:r>
      <w:r w:rsidRPr="005A51A7">
        <w:rPr>
          <w:rFonts w:ascii="Times New Roman" w:eastAsia="Times New Roman" w:hAnsi="Times New Roman" w:cs="Times New Roman"/>
          <w:sz w:val="28"/>
          <w:szCs w:val="28"/>
          <w:lang w:val="uk-UA"/>
        </w:rPr>
        <w:t xml:space="preserve"> після слів: to begin (починати), to continue (продовжувати), to stop (зупиняти), to finish (завершувати), to go on (продовжувати). Після дієслів цієї групи використовують не тільки герундій, але і інфінітив. Герундій називає дію, яка вже відбувалася, інфінітив – нову дію:</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I stopped talk</w:t>
      </w:r>
      <w:r w:rsidRPr="005A51A7">
        <w:rPr>
          <w:rFonts w:ascii="Times New Roman" w:eastAsia="Times New Roman" w:hAnsi="Times New Roman" w:cs="Times New Roman"/>
          <w:b/>
          <w:bCs/>
          <w:sz w:val="28"/>
          <w:szCs w:val="28"/>
          <w:lang w:val="uk-UA"/>
        </w:rPr>
        <w:t>ing</w:t>
      </w:r>
      <w:r w:rsidRPr="005A51A7">
        <w:rPr>
          <w:rFonts w:ascii="Times New Roman" w:eastAsia="Times New Roman" w:hAnsi="Times New Roman" w:cs="Times New Roman"/>
          <w:sz w:val="28"/>
          <w:szCs w:val="28"/>
          <w:lang w:val="uk-UA"/>
        </w:rPr>
        <w:t xml:space="preserve"> to her. – Я </w:t>
      </w:r>
      <w:r w:rsidRPr="005A51A7">
        <w:rPr>
          <w:rFonts w:ascii="Times New Roman" w:eastAsia="Times New Roman" w:hAnsi="Times New Roman" w:cs="Times New Roman"/>
          <w:b/>
          <w:bCs/>
          <w:sz w:val="28"/>
          <w:szCs w:val="28"/>
          <w:lang w:val="uk-UA"/>
        </w:rPr>
        <w:t>перестав</w:t>
      </w:r>
      <w:r w:rsidRPr="005A51A7">
        <w:rPr>
          <w:rFonts w:ascii="Times New Roman" w:eastAsia="Times New Roman" w:hAnsi="Times New Roman" w:cs="Times New Roman"/>
          <w:sz w:val="28"/>
          <w:szCs w:val="28"/>
          <w:lang w:val="uk-UA"/>
        </w:rPr>
        <w:t xml:space="preserve"> з нею розмовляти.</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I stopped </w:t>
      </w:r>
      <w:r w:rsidRPr="005A51A7">
        <w:rPr>
          <w:rFonts w:ascii="Times New Roman" w:eastAsia="Times New Roman" w:hAnsi="Times New Roman" w:cs="Times New Roman"/>
          <w:b/>
          <w:bCs/>
          <w:sz w:val="28"/>
          <w:szCs w:val="28"/>
          <w:lang w:val="uk-UA"/>
        </w:rPr>
        <w:t>to</w:t>
      </w:r>
      <w:r w:rsidRPr="005A51A7">
        <w:rPr>
          <w:rFonts w:ascii="Times New Roman" w:eastAsia="Times New Roman" w:hAnsi="Times New Roman" w:cs="Times New Roman"/>
          <w:sz w:val="28"/>
          <w:szCs w:val="28"/>
          <w:lang w:val="uk-UA"/>
        </w:rPr>
        <w:t xml:space="preserve"> talk to her. – Я </w:t>
      </w:r>
      <w:r w:rsidRPr="005A51A7">
        <w:rPr>
          <w:rFonts w:ascii="Times New Roman" w:eastAsia="Times New Roman" w:hAnsi="Times New Roman" w:cs="Times New Roman"/>
          <w:b/>
          <w:bCs/>
          <w:sz w:val="28"/>
          <w:szCs w:val="28"/>
          <w:lang w:val="uk-UA"/>
        </w:rPr>
        <w:t>зупинився, щоб</w:t>
      </w:r>
      <w:r w:rsidRPr="005A51A7">
        <w:rPr>
          <w:rFonts w:ascii="Times New Roman" w:eastAsia="Times New Roman" w:hAnsi="Times New Roman" w:cs="Times New Roman"/>
          <w:sz w:val="28"/>
          <w:szCs w:val="28"/>
          <w:lang w:val="uk-UA"/>
        </w:rPr>
        <w:t xml:space="preserve"> поговорити з нею.</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Герундій у функції означення стоїть після іменника, який може бути вираженим такими словами: idea (ідея), thought (думка), suggestion (пропозиція), chance (шанс), importance (важливість), hope (надія) та інші.</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I hate the thought of reviewing the wages.</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Мені неприємна думка про те, що я переглядаю заробітні платні.</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I did not at all like the idea of going to the station.</w:t>
      </w: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Мені зовсім не подобається ідея йти на станцію.</w:t>
      </w:r>
    </w:p>
    <w:p w:rsidR="00356254" w:rsidRPr="005A51A7" w:rsidRDefault="00356254" w:rsidP="00D2621B">
      <w:pPr>
        <w:spacing w:after="0" w:line="312" w:lineRule="auto"/>
        <w:jc w:val="both"/>
        <w:rPr>
          <w:rFonts w:ascii="Times New Roman" w:hAnsi="Times New Roman" w:cs="Times New Roman"/>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1. Зробіть синтаксичний розбір речення, визначіть функцію герундія в реченні. </w:t>
      </w:r>
    </w:p>
    <w:p w:rsidR="00356254" w:rsidRPr="005A51A7" w:rsidRDefault="00356254" w:rsidP="00D2621B">
      <w:pPr>
        <w:spacing w:after="0" w:line="312" w:lineRule="auto"/>
        <w:jc w:val="both"/>
        <w:rPr>
          <w:rFonts w:ascii="Times New Roman" w:hAnsi="Times New Roman" w:cs="Times New Roman"/>
          <w:b/>
          <w:sz w:val="28"/>
          <w:szCs w:val="28"/>
          <w:lang w:val="uk-UA"/>
        </w:rPr>
      </w:pPr>
    </w:p>
    <w:p w:rsidR="00D26A42" w:rsidRPr="005A51A7" w:rsidRDefault="0011048A" w:rsidP="0011048A">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1. We prefer working in the laboratory. 2. Engineers find using wood often more practicable than other materials. 3</w:t>
      </w:r>
      <w:r w:rsidR="55532518" w:rsidRPr="005A51A7">
        <w:rPr>
          <w:rFonts w:ascii="Times New Roman" w:eastAsia="Times New Roman" w:hAnsi="Times New Roman" w:cs="Times New Roman"/>
          <w:sz w:val="28"/>
          <w:szCs w:val="28"/>
          <w:lang w:val="uk-UA"/>
        </w:rPr>
        <w:t>. I stopped talk</w:t>
      </w:r>
      <w:r w:rsidR="55532518" w:rsidRPr="005A51A7">
        <w:rPr>
          <w:rFonts w:ascii="Times New Roman" w:eastAsia="Times New Roman" w:hAnsi="Times New Roman" w:cs="Times New Roman"/>
          <w:bCs/>
          <w:sz w:val="28"/>
          <w:szCs w:val="28"/>
          <w:lang w:val="uk-UA"/>
        </w:rPr>
        <w:t>ing</w:t>
      </w:r>
      <w:r w:rsidR="55532518" w:rsidRPr="005A51A7">
        <w:rPr>
          <w:rFonts w:ascii="Times New Roman" w:eastAsia="Times New Roman" w:hAnsi="Times New Roman" w:cs="Times New Roman"/>
          <w:sz w:val="28"/>
          <w:szCs w:val="28"/>
          <w:lang w:val="uk-UA"/>
        </w:rPr>
        <w:t xml:space="preserve"> to her.</w:t>
      </w:r>
      <w:r w:rsidRPr="005A51A7">
        <w:rPr>
          <w:rFonts w:ascii="Times New Roman" w:eastAsia="Times New Roman" w:hAnsi="Times New Roman" w:cs="Times New Roman"/>
          <w:sz w:val="28"/>
          <w:szCs w:val="28"/>
          <w:lang w:val="uk-UA"/>
        </w:rPr>
        <w:t xml:space="preserve"> 4. In princ</w:t>
      </w:r>
      <w:r w:rsidR="00C7000C" w:rsidRPr="005A51A7">
        <w:rPr>
          <w:rFonts w:ascii="Times New Roman" w:eastAsia="Times New Roman" w:hAnsi="Times New Roman" w:cs="Times New Roman"/>
          <w:sz w:val="28"/>
          <w:szCs w:val="28"/>
          <w:lang w:val="uk-UA"/>
        </w:rPr>
        <w:t>iple, steelmaking involves simple steps.</w:t>
      </w:r>
      <w:r w:rsidR="55532518" w:rsidRPr="005A51A7">
        <w:rPr>
          <w:rFonts w:ascii="Times New Roman" w:eastAsia="Times New Roman" w:hAnsi="Times New Roman" w:cs="Times New Roman"/>
          <w:sz w:val="28"/>
          <w:szCs w:val="28"/>
          <w:lang w:val="uk-UA"/>
        </w:rPr>
        <w:t xml:space="preserve"> </w:t>
      </w:r>
      <w:r w:rsidR="008A2E5C" w:rsidRPr="005A51A7">
        <w:rPr>
          <w:rFonts w:ascii="Times New Roman" w:eastAsia="Times New Roman" w:hAnsi="Times New Roman" w:cs="Times New Roman"/>
          <w:sz w:val="28"/>
          <w:szCs w:val="28"/>
          <w:lang w:val="uk-UA"/>
        </w:rPr>
        <w:t>5</w:t>
      </w:r>
      <w:r w:rsidRPr="005A51A7">
        <w:rPr>
          <w:rFonts w:ascii="Times New Roman" w:eastAsia="Times New Roman" w:hAnsi="Times New Roman" w:cs="Times New Roman"/>
          <w:sz w:val="28"/>
          <w:szCs w:val="28"/>
          <w:lang w:val="uk-UA"/>
        </w:rPr>
        <w:t>. Instead of stopping, the stream</w:t>
      </w:r>
      <w:r w:rsidR="008A2E5C" w:rsidRPr="005A51A7">
        <w:rPr>
          <w:rFonts w:ascii="Times New Roman" w:eastAsia="Times New Roman" w:hAnsi="Times New Roman" w:cs="Times New Roman"/>
          <w:sz w:val="28"/>
          <w:szCs w:val="28"/>
          <w:lang w:val="uk-UA"/>
        </w:rPr>
        <w:t xml:space="preserve"> increased. 6</w:t>
      </w:r>
      <w:r w:rsidR="55532518" w:rsidRPr="005A51A7">
        <w:rPr>
          <w:rFonts w:ascii="Times New Roman" w:eastAsia="Times New Roman" w:hAnsi="Times New Roman" w:cs="Times New Roman"/>
          <w:sz w:val="28"/>
          <w:szCs w:val="28"/>
          <w:lang w:val="uk-UA"/>
        </w:rPr>
        <w:t>. I remember winding the clock.</w:t>
      </w:r>
      <w:r w:rsidR="008A2E5C" w:rsidRPr="005A51A7">
        <w:rPr>
          <w:rFonts w:ascii="Times New Roman" w:eastAsia="Times New Roman" w:hAnsi="Times New Roman" w:cs="Times New Roman"/>
          <w:sz w:val="28"/>
          <w:szCs w:val="28"/>
          <w:lang w:val="uk-UA"/>
        </w:rPr>
        <w:t xml:space="preserve"> 7</w:t>
      </w:r>
      <w:r w:rsidR="55532518" w:rsidRPr="005A51A7">
        <w:rPr>
          <w:rFonts w:ascii="Times New Roman" w:eastAsia="Times New Roman" w:hAnsi="Times New Roman" w:cs="Times New Roman"/>
          <w:sz w:val="28"/>
          <w:szCs w:val="28"/>
          <w:lang w:val="uk-UA"/>
        </w:rPr>
        <w:t>. I ha</w:t>
      </w:r>
      <w:r w:rsidR="008A2E5C" w:rsidRPr="005A51A7">
        <w:rPr>
          <w:rFonts w:ascii="Times New Roman" w:eastAsia="Times New Roman" w:hAnsi="Times New Roman" w:cs="Times New Roman"/>
          <w:sz w:val="28"/>
          <w:szCs w:val="28"/>
          <w:lang w:val="uk-UA"/>
        </w:rPr>
        <w:t>te the thought of leaving you. 8</w:t>
      </w:r>
      <w:r w:rsidR="55532518" w:rsidRPr="005A51A7">
        <w:rPr>
          <w:rFonts w:ascii="Times New Roman" w:eastAsia="Times New Roman" w:hAnsi="Times New Roman" w:cs="Times New Roman"/>
          <w:sz w:val="28"/>
          <w:szCs w:val="28"/>
          <w:lang w:val="uk-UA"/>
        </w:rPr>
        <w:t xml:space="preserve">. Motor racing is a dangerous sport. </w:t>
      </w:r>
      <w:r w:rsidR="008A2E5C" w:rsidRPr="005A51A7">
        <w:rPr>
          <w:rFonts w:ascii="Times New Roman" w:eastAsia="Times New Roman" w:hAnsi="Times New Roman" w:cs="Times New Roman"/>
          <w:sz w:val="28"/>
          <w:szCs w:val="28"/>
          <w:lang w:val="uk-UA"/>
        </w:rPr>
        <w:t xml:space="preserve">9. </w:t>
      </w:r>
      <w:r w:rsidR="008A2E5C" w:rsidRPr="005A51A7">
        <w:rPr>
          <w:rFonts w:ascii="Times New Roman" w:hAnsi="Times New Roman" w:cs="Times New Roman"/>
          <w:sz w:val="28"/>
          <w:szCs w:val="28"/>
          <w:shd w:val="clear" w:color="auto" w:fill="FFFFFF"/>
          <w:lang w:val="uk-UA"/>
        </w:rPr>
        <w:t>The purpose</w:t>
      </w:r>
      <w:r w:rsidR="008A2E5C" w:rsidRPr="005A51A7">
        <w:rPr>
          <w:rStyle w:val="apple-converted-space"/>
          <w:rFonts w:ascii="Times New Roman" w:hAnsi="Times New Roman" w:cs="Times New Roman"/>
          <w:sz w:val="28"/>
          <w:szCs w:val="28"/>
          <w:shd w:val="clear" w:color="auto" w:fill="FFFFFF"/>
          <w:lang w:val="uk-UA"/>
        </w:rPr>
        <w:t xml:space="preserve"> </w:t>
      </w:r>
      <w:r w:rsidR="008A2E5C" w:rsidRPr="005A51A7">
        <w:rPr>
          <w:rFonts w:ascii="Times New Roman" w:hAnsi="Times New Roman" w:cs="Times New Roman"/>
          <w:bCs/>
          <w:sz w:val="28"/>
          <w:szCs w:val="28"/>
          <w:shd w:val="clear" w:color="auto" w:fill="FFFFFF"/>
          <w:lang w:val="uk-UA"/>
        </w:rPr>
        <w:t>of</w:t>
      </w:r>
      <w:r w:rsidR="008A2E5C" w:rsidRPr="005A51A7">
        <w:rPr>
          <w:rStyle w:val="apple-converted-space"/>
          <w:rFonts w:ascii="Times New Roman" w:hAnsi="Times New Roman" w:cs="Times New Roman"/>
          <w:sz w:val="28"/>
          <w:szCs w:val="28"/>
          <w:shd w:val="clear" w:color="auto" w:fill="FFFFFF"/>
          <w:lang w:val="uk-UA"/>
        </w:rPr>
        <w:t xml:space="preserve"> </w:t>
      </w:r>
      <w:r w:rsidR="008A2E5C" w:rsidRPr="005A51A7">
        <w:rPr>
          <w:rFonts w:ascii="Times New Roman" w:hAnsi="Times New Roman" w:cs="Times New Roman"/>
          <w:bCs/>
          <w:sz w:val="28"/>
          <w:szCs w:val="28"/>
          <w:shd w:val="clear" w:color="auto" w:fill="FFFFFF"/>
          <w:lang w:val="uk-UA"/>
        </w:rPr>
        <w:t>alloying</w:t>
      </w:r>
      <w:r w:rsidR="008A2E5C" w:rsidRPr="005A51A7">
        <w:rPr>
          <w:rStyle w:val="apple-converted-space"/>
          <w:rFonts w:ascii="Times New Roman" w:hAnsi="Times New Roman" w:cs="Times New Roman"/>
          <w:sz w:val="28"/>
          <w:szCs w:val="28"/>
          <w:shd w:val="clear" w:color="auto" w:fill="FFFFFF"/>
          <w:lang w:val="uk-UA"/>
        </w:rPr>
        <w:t xml:space="preserve"> </w:t>
      </w:r>
      <w:r w:rsidR="008A2E5C" w:rsidRPr="005A51A7">
        <w:rPr>
          <w:rFonts w:ascii="Times New Roman" w:hAnsi="Times New Roman" w:cs="Times New Roman"/>
          <w:sz w:val="28"/>
          <w:szCs w:val="28"/>
          <w:shd w:val="clear" w:color="auto" w:fill="FFFFFF"/>
          <w:lang w:val="uk-UA"/>
        </w:rPr>
        <w:t>is to improve the properties of aluminium,</w:t>
      </w:r>
      <w:r w:rsidR="008A2E5C" w:rsidRPr="005A51A7">
        <w:rPr>
          <w:rStyle w:val="apple-converted-space"/>
          <w:rFonts w:ascii="Times New Roman" w:hAnsi="Times New Roman" w:cs="Times New Roman"/>
          <w:sz w:val="28"/>
          <w:szCs w:val="28"/>
          <w:shd w:val="clear" w:color="auto" w:fill="FFFFFF"/>
          <w:lang w:val="uk-UA"/>
        </w:rPr>
        <w:t xml:space="preserve"> </w:t>
      </w:r>
      <w:r w:rsidR="008A2E5C" w:rsidRPr="005A51A7">
        <w:rPr>
          <w:rFonts w:ascii="Times New Roman" w:hAnsi="Times New Roman" w:cs="Times New Roman"/>
          <w:sz w:val="28"/>
          <w:szCs w:val="28"/>
          <w:shd w:val="clear" w:color="auto" w:fill="FFFFFF"/>
          <w:lang w:val="uk-UA"/>
        </w:rPr>
        <w:t>especially strength.</w:t>
      </w:r>
      <w:r w:rsidR="008A2E5C" w:rsidRPr="005A51A7">
        <w:rPr>
          <w:rFonts w:ascii="Times New Roman" w:hAnsi="Times New Roman" w:cs="Times New Roman"/>
          <w:color w:val="333333"/>
          <w:sz w:val="28"/>
          <w:szCs w:val="28"/>
          <w:shd w:val="clear" w:color="auto" w:fill="FFFFFF"/>
          <w:lang w:val="uk-UA"/>
        </w:rPr>
        <w:t xml:space="preserve"> 10. </w:t>
      </w:r>
      <w:r w:rsidR="008A2E5C" w:rsidRPr="005A51A7">
        <w:rPr>
          <w:rFonts w:ascii="Times New Roman" w:hAnsi="Times New Roman" w:cs="Times New Roman"/>
          <w:bCs/>
          <w:sz w:val="28"/>
          <w:szCs w:val="28"/>
          <w:shd w:val="clear" w:color="auto" w:fill="FFFFFF"/>
          <w:lang w:val="uk-UA"/>
        </w:rPr>
        <w:t xml:space="preserve">Metal alloys can be strengthened through age hardening, a process that requires heating metal or maintaining it in a low temperature for long periods of time. 11. </w:t>
      </w:r>
      <w:r w:rsidR="008A2E5C" w:rsidRPr="005A51A7">
        <w:rPr>
          <w:rFonts w:ascii="Times New Roman" w:hAnsi="Times New Roman" w:cs="Times New Roman"/>
          <w:color w:val="333333"/>
          <w:sz w:val="28"/>
          <w:szCs w:val="28"/>
          <w:shd w:val="clear" w:color="auto" w:fill="FFFFFF"/>
          <w:lang w:val="uk-UA"/>
        </w:rPr>
        <w:t>I am very confused about</w:t>
      </w:r>
      <w:r w:rsidR="008A2E5C" w:rsidRPr="005A51A7">
        <w:rPr>
          <w:rStyle w:val="apple-converted-space"/>
          <w:color w:val="333333"/>
          <w:shd w:val="clear" w:color="auto" w:fill="FFFFFF"/>
          <w:lang w:val="uk-UA"/>
        </w:rPr>
        <w:t xml:space="preserve"> </w:t>
      </w:r>
      <w:r w:rsidR="008A2E5C" w:rsidRPr="005A51A7">
        <w:rPr>
          <w:rFonts w:ascii="Times New Roman" w:hAnsi="Times New Roman" w:cs="Times New Roman"/>
          <w:bCs/>
          <w:color w:val="333333"/>
          <w:sz w:val="28"/>
          <w:szCs w:val="28"/>
          <w:shd w:val="clear" w:color="auto" w:fill="FFFFFF"/>
          <w:lang w:val="uk-UA"/>
        </w:rPr>
        <w:t>the</w:t>
      </w:r>
      <w:r w:rsidR="008A2E5C" w:rsidRPr="005A51A7">
        <w:rPr>
          <w:rStyle w:val="apple-converted-space"/>
          <w:color w:val="333333"/>
          <w:shd w:val="clear" w:color="auto" w:fill="FFFFFF"/>
          <w:lang w:val="uk-UA"/>
        </w:rPr>
        <w:t xml:space="preserve"> </w:t>
      </w:r>
      <w:r w:rsidR="008A2E5C" w:rsidRPr="005A51A7">
        <w:rPr>
          <w:rFonts w:ascii="Times New Roman" w:hAnsi="Times New Roman" w:cs="Times New Roman"/>
          <w:bCs/>
          <w:color w:val="333333"/>
          <w:sz w:val="28"/>
          <w:szCs w:val="28"/>
          <w:shd w:val="clear" w:color="auto" w:fill="FFFFFF"/>
          <w:lang w:val="uk-UA"/>
        </w:rPr>
        <w:t>idea</w:t>
      </w:r>
      <w:r w:rsidR="008A2E5C" w:rsidRPr="005A51A7">
        <w:rPr>
          <w:rStyle w:val="apple-converted-space"/>
          <w:color w:val="333333"/>
          <w:shd w:val="clear" w:color="auto" w:fill="FFFFFF"/>
          <w:lang w:val="uk-UA"/>
        </w:rPr>
        <w:t xml:space="preserve"> </w:t>
      </w:r>
      <w:r w:rsidR="008A2E5C" w:rsidRPr="005A51A7">
        <w:rPr>
          <w:rFonts w:ascii="Times New Roman" w:hAnsi="Times New Roman" w:cs="Times New Roman"/>
          <w:bCs/>
          <w:color w:val="333333"/>
          <w:sz w:val="28"/>
          <w:szCs w:val="28"/>
          <w:shd w:val="clear" w:color="auto" w:fill="FFFFFF"/>
          <w:lang w:val="uk-UA"/>
        </w:rPr>
        <w:t>of</w:t>
      </w:r>
      <w:r w:rsidR="008A2E5C" w:rsidRPr="005A51A7">
        <w:rPr>
          <w:rStyle w:val="apple-converted-space"/>
          <w:color w:val="333333"/>
          <w:shd w:val="clear" w:color="auto" w:fill="FFFFFF"/>
          <w:lang w:val="uk-UA"/>
        </w:rPr>
        <w:t xml:space="preserve"> </w:t>
      </w:r>
      <w:r w:rsidR="008A2E5C" w:rsidRPr="005A51A7">
        <w:rPr>
          <w:rFonts w:ascii="Times New Roman" w:hAnsi="Times New Roman" w:cs="Times New Roman"/>
          <w:color w:val="333333"/>
          <w:sz w:val="28"/>
          <w:szCs w:val="28"/>
          <w:shd w:val="clear" w:color="auto" w:fill="FFFFFF"/>
          <w:lang w:val="uk-UA"/>
        </w:rPr>
        <w:t>applying Newton's law</w:t>
      </w:r>
      <w:r w:rsidR="008A2E5C" w:rsidRPr="005A51A7">
        <w:rPr>
          <w:rStyle w:val="apple-converted-space"/>
          <w:color w:val="333333"/>
          <w:shd w:val="clear" w:color="auto" w:fill="FFFFFF"/>
          <w:lang w:val="uk-UA"/>
        </w:rPr>
        <w:t xml:space="preserve"> </w:t>
      </w:r>
      <w:r w:rsidR="008A2E5C" w:rsidRPr="005A51A7">
        <w:rPr>
          <w:rFonts w:ascii="Times New Roman" w:hAnsi="Times New Roman" w:cs="Times New Roman"/>
          <w:color w:val="333333"/>
          <w:sz w:val="28"/>
          <w:szCs w:val="28"/>
          <w:shd w:val="clear" w:color="auto" w:fill="FFFFFF"/>
          <w:lang w:val="uk-UA"/>
        </w:rPr>
        <w:t>of forces in this case.</w:t>
      </w:r>
    </w:p>
    <w:p w:rsidR="008A6FD6" w:rsidRPr="005A51A7" w:rsidRDefault="008A6FD6" w:rsidP="00D2621B">
      <w:pPr>
        <w:spacing w:after="0" w:line="312" w:lineRule="auto"/>
        <w:jc w:val="both"/>
        <w:rPr>
          <w:rFonts w:ascii="Times New Roman" w:hAnsi="Times New Roman" w:cs="Times New Roman"/>
          <w:sz w:val="28"/>
          <w:szCs w:val="28"/>
          <w:lang w:val="uk-UA"/>
        </w:rPr>
      </w:pPr>
    </w:p>
    <w:p w:rsidR="008A6FD6" w:rsidRPr="005A51A7" w:rsidRDefault="55532518" w:rsidP="55532518">
      <w:pPr>
        <w:spacing w:after="0"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2.4.3 Функції дієприкметника в реченні</w:t>
      </w:r>
    </w:p>
    <w:p w:rsidR="008A6FD6" w:rsidRPr="005A51A7" w:rsidRDefault="008A6FD6" w:rsidP="00D2621B">
      <w:pPr>
        <w:spacing w:after="0" w:line="312" w:lineRule="auto"/>
        <w:jc w:val="center"/>
        <w:rPr>
          <w:rFonts w:ascii="Times New Roman" w:hAnsi="Times New Roman" w:cs="Times New Roman"/>
          <w:b/>
          <w:sz w:val="28"/>
          <w:szCs w:val="28"/>
          <w:lang w:val="uk-UA"/>
        </w:rPr>
      </w:pPr>
    </w:p>
    <w:p w:rsidR="008A6FD6" w:rsidRPr="005A51A7" w:rsidRDefault="008A6FD6"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 xml:space="preserve">Дієприкметник </w:t>
      </w:r>
      <w:r w:rsidR="00356254" w:rsidRPr="005A51A7">
        <w:rPr>
          <w:rFonts w:ascii="Times New Roman" w:eastAsia="Times New Roman" w:hAnsi="Times New Roman" w:cs="Times New Roman"/>
          <w:b/>
          <w:bCs/>
          <w:sz w:val="28"/>
          <w:szCs w:val="28"/>
          <w:lang w:val="uk-UA"/>
        </w:rPr>
        <w:t>P</w:t>
      </w:r>
      <w:r w:rsidRPr="005A51A7">
        <w:rPr>
          <w:rFonts w:ascii="Times New Roman" w:eastAsia="Times New Roman" w:hAnsi="Times New Roman" w:cs="Times New Roman"/>
          <w:b/>
          <w:bCs/>
          <w:sz w:val="28"/>
          <w:szCs w:val="28"/>
          <w:lang w:val="uk-UA"/>
        </w:rPr>
        <w:t>articiple I</w:t>
      </w:r>
      <w:r w:rsidRPr="005A51A7">
        <w:rPr>
          <w:rFonts w:ascii="Times New Roman" w:eastAsia="Times New Roman" w:hAnsi="Times New Roman" w:cs="Times New Roman"/>
          <w:sz w:val="28"/>
          <w:szCs w:val="28"/>
          <w:lang w:val="uk-UA"/>
        </w:rPr>
        <w:t xml:space="preserve"> виступає </w:t>
      </w:r>
      <w:r w:rsidR="00356254" w:rsidRPr="005A51A7">
        <w:rPr>
          <w:rFonts w:ascii="Times New Roman" w:eastAsia="Times New Roman" w:hAnsi="Times New Roman" w:cs="Times New Roman"/>
          <w:sz w:val="28"/>
          <w:szCs w:val="28"/>
          <w:lang w:val="uk-UA"/>
        </w:rPr>
        <w:t>у</w:t>
      </w:r>
      <w:r w:rsidRPr="005A51A7">
        <w:rPr>
          <w:rFonts w:ascii="Times New Roman" w:eastAsia="Times New Roman" w:hAnsi="Times New Roman" w:cs="Times New Roman"/>
          <w:sz w:val="28"/>
          <w:szCs w:val="28"/>
          <w:lang w:val="uk-UA"/>
        </w:rPr>
        <w:t xml:space="preserve"> реченнях означенням або обставиною. </w:t>
      </w:r>
      <w:r w:rsidRPr="005A51A7">
        <w:rPr>
          <w:rFonts w:ascii="Times New Roman" w:eastAsia="Times New Roman" w:hAnsi="Times New Roman" w:cs="Times New Roman"/>
          <w:b/>
          <w:bCs/>
          <w:sz w:val="28"/>
          <w:szCs w:val="28"/>
          <w:lang w:val="uk-UA"/>
        </w:rPr>
        <w:t xml:space="preserve">Simple Participle I </w:t>
      </w:r>
      <w:r w:rsidRPr="005A51A7">
        <w:rPr>
          <w:rFonts w:ascii="Times New Roman" w:eastAsia="Times New Roman" w:hAnsi="Times New Roman" w:cs="Times New Roman"/>
          <w:sz w:val="28"/>
          <w:szCs w:val="28"/>
          <w:lang w:val="uk-UA"/>
        </w:rPr>
        <w:t xml:space="preserve">у реченні може виступати як обставиною, так і означенням, але </w:t>
      </w:r>
      <w:r w:rsidRPr="005A51A7">
        <w:rPr>
          <w:rFonts w:ascii="Times New Roman" w:eastAsia="Times New Roman" w:hAnsi="Times New Roman" w:cs="Times New Roman"/>
          <w:b/>
          <w:bCs/>
          <w:sz w:val="28"/>
          <w:szCs w:val="28"/>
          <w:lang w:val="uk-UA"/>
        </w:rPr>
        <w:t>Perfect</w:t>
      </w:r>
      <w:r w:rsidRPr="005A51A7">
        <w:rPr>
          <w:rFonts w:ascii="Times New Roman" w:eastAsia="Times New Roman" w:hAnsi="Times New Roman" w:cs="Times New Roman"/>
          <w:sz w:val="28"/>
          <w:szCs w:val="28"/>
          <w:lang w:val="uk-UA"/>
        </w:rPr>
        <w:t xml:space="preserve"> </w:t>
      </w:r>
      <w:r w:rsidRPr="005A51A7">
        <w:rPr>
          <w:rFonts w:ascii="Times New Roman" w:eastAsia="Times New Roman" w:hAnsi="Times New Roman" w:cs="Times New Roman"/>
          <w:b/>
          <w:bCs/>
          <w:sz w:val="28"/>
          <w:szCs w:val="28"/>
          <w:lang w:val="uk-UA"/>
        </w:rPr>
        <w:t xml:space="preserve">Participle I – </w:t>
      </w:r>
      <w:r w:rsidRPr="005A51A7">
        <w:rPr>
          <w:rFonts w:ascii="Times New Roman" w:eastAsia="Times New Roman" w:hAnsi="Times New Roman" w:cs="Times New Roman"/>
          <w:sz w:val="28"/>
          <w:szCs w:val="28"/>
          <w:lang w:val="uk-UA"/>
        </w:rPr>
        <w:t xml:space="preserve">тільки обставиною. </w:t>
      </w:r>
      <w:r w:rsidRPr="005A51A7">
        <w:rPr>
          <w:rFonts w:ascii="Times New Roman" w:eastAsia="Times New Roman" w:hAnsi="Times New Roman" w:cs="Times New Roman"/>
          <w:b/>
          <w:bCs/>
          <w:sz w:val="28"/>
          <w:szCs w:val="28"/>
          <w:lang w:val="uk-UA"/>
        </w:rPr>
        <w:t xml:space="preserve">Participle IІ - </w:t>
      </w:r>
      <w:r w:rsidRPr="005A51A7">
        <w:rPr>
          <w:rFonts w:ascii="Times New Roman" w:eastAsia="Times New Roman" w:hAnsi="Times New Roman" w:cs="Times New Roman"/>
          <w:sz w:val="28"/>
          <w:szCs w:val="28"/>
          <w:lang w:val="uk-UA"/>
        </w:rPr>
        <w:t>як обставиною, так і означенням.</w:t>
      </w:r>
    </w:p>
    <w:p w:rsidR="008A6FD6" w:rsidRPr="005A51A7" w:rsidRDefault="008A6FD6" w:rsidP="00D2621B">
      <w:pPr>
        <w:spacing w:after="0" w:line="312" w:lineRule="auto"/>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7053"/>
      </w:tblGrid>
      <w:tr w:rsidR="008A6FD6" w:rsidRPr="005A51A7" w:rsidTr="55532518">
        <w:tc>
          <w:tcPr>
            <w:tcW w:w="2233"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Обставина</w:t>
            </w:r>
          </w:p>
        </w:tc>
        <w:tc>
          <w:tcPr>
            <w:tcW w:w="7053"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While reading</w:t>
            </w:r>
            <w:r w:rsidRPr="005A51A7">
              <w:rPr>
                <w:rFonts w:ascii="Times New Roman" w:eastAsia="Times New Roman" w:hAnsi="Times New Roman" w:cs="Times New Roman"/>
                <w:sz w:val="28"/>
                <w:szCs w:val="28"/>
                <w:lang w:val="uk-UA"/>
              </w:rPr>
              <w:t xml:space="preserve"> a report she laughed a lot. –</w:t>
            </w:r>
            <w:r w:rsidRPr="005A51A7">
              <w:rPr>
                <w:rFonts w:ascii="Times New Roman" w:eastAsia="Times New Roman" w:hAnsi="Times New Roman" w:cs="Times New Roman"/>
                <w:i/>
                <w:iCs/>
                <w:sz w:val="28"/>
                <w:szCs w:val="28"/>
                <w:lang w:val="uk-UA"/>
              </w:rPr>
              <w:t xml:space="preserve"> Читаючи</w:t>
            </w:r>
            <w:r w:rsidRPr="005A51A7">
              <w:rPr>
                <w:rFonts w:ascii="Times New Roman" w:eastAsia="Times New Roman" w:hAnsi="Times New Roman" w:cs="Times New Roman"/>
                <w:sz w:val="28"/>
                <w:szCs w:val="28"/>
                <w:lang w:val="uk-UA"/>
              </w:rPr>
              <w:t xml:space="preserve"> звіт, вона багато сміялася.</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Having read</w:t>
            </w:r>
            <w:r w:rsidRPr="005A51A7">
              <w:rPr>
                <w:rFonts w:ascii="Times New Roman" w:eastAsia="Times New Roman" w:hAnsi="Times New Roman" w:cs="Times New Roman"/>
                <w:sz w:val="28"/>
                <w:szCs w:val="28"/>
                <w:lang w:val="uk-UA"/>
              </w:rPr>
              <w:t xml:space="preserve"> the report, she gave it to Peter.  </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i/>
                <w:iCs/>
                <w:sz w:val="28"/>
                <w:szCs w:val="28"/>
                <w:lang w:val="uk-UA"/>
              </w:rPr>
              <w:t>Прочитавш</w:t>
            </w:r>
            <w:r w:rsidRPr="005A51A7">
              <w:rPr>
                <w:rFonts w:ascii="Times New Roman" w:eastAsia="Times New Roman" w:hAnsi="Times New Roman" w:cs="Times New Roman"/>
                <w:sz w:val="28"/>
                <w:szCs w:val="28"/>
                <w:lang w:val="uk-UA"/>
              </w:rPr>
              <w:t xml:space="preserve">и звіт, вона віддала його Пітеру. </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If </w:t>
            </w:r>
            <w:r w:rsidRPr="005A51A7">
              <w:rPr>
                <w:rFonts w:ascii="Times New Roman" w:eastAsia="Times New Roman" w:hAnsi="Times New Roman" w:cs="Times New Roman"/>
                <w:b/>
                <w:bCs/>
                <w:sz w:val="28"/>
                <w:szCs w:val="28"/>
                <w:lang w:val="uk-UA"/>
              </w:rPr>
              <w:t>well organized</w:t>
            </w:r>
            <w:r w:rsidRPr="005A51A7">
              <w:rPr>
                <w:rFonts w:ascii="Times New Roman" w:eastAsia="Times New Roman" w:hAnsi="Times New Roman" w:cs="Times New Roman"/>
                <w:sz w:val="28"/>
                <w:szCs w:val="28"/>
                <w:lang w:val="uk-UA"/>
              </w:rPr>
              <w:t xml:space="preserve">, this work is not difficult. </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Коли робота </w:t>
            </w:r>
            <w:r w:rsidRPr="005A51A7">
              <w:rPr>
                <w:rFonts w:ascii="Times New Roman" w:eastAsia="Times New Roman" w:hAnsi="Times New Roman" w:cs="Times New Roman"/>
                <w:i/>
                <w:iCs/>
                <w:sz w:val="28"/>
                <w:szCs w:val="28"/>
                <w:lang w:val="uk-UA"/>
              </w:rPr>
              <w:t>добре організована</w:t>
            </w:r>
            <w:r w:rsidRPr="005A51A7">
              <w:rPr>
                <w:rFonts w:ascii="Times New Roman" w:eastAsia="Times New Roman" w:hAnsi="Times New Roman" w:cs="Times New Roman"/>
                <w:sz w:val="28"/>
                <w:szCs w:val="28"/>
                <w:lang w:val="uk-UA"/>
              </w:rPr>
              <w:t xml:space="preserve">, вона не важка. </w:t>
            </w:r>
          </w:p>
        </w:tc>
      </w:tr>
      <w:tr w:rsidR="008A6FD6" w:rsidRPr="005A51A7" w:rsidTr="55532518">
        <w:tc>
          <w:tcPr>
            <w:tcW w:w="2233"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Означення</w:t>
            </w:r>
          </w:p>
        </w:tc>
        <w:tc>
          <w:tcPr>
            <w:tcW w:w="7053" w:type="dxa"/>
            <w:tcBorders>
              <w:top w:val="single" w:sz="4" w:space="0" w:color="auto"/>
              <w:left w:val="single" w:sz="4" w:space="0" w:color="auto"/>
              <w:bottom w:val="single" w:sz="4" w:space="0" w:color="auto"/>
              <w:right w:val="single" w:sz="4" w:space="0" w:color="auto"/>
            </w:tcBorders>
            <w:hideMark/>
          </w:tcPr>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The executive </w:t>
            </w:r>
            <w:r w:rsidRPr="005A51A7">
              <w:rPr>
                <w:rFonts w:ascii="Times New Roman" w:eastAsia="Times New Roman" w:hAnsi="Times New Roman" w:cs="Times New Roman"/>
                <w:b/>
                <w:bCs/>
                <w:sz w:val="28"/>
                <w:szCs w:val="28"/>
                <w:lang w:val="uk-UA"/>
              </w:rPr>
              <w:t>speaking</w:t>
            </w:r>
            <w:r w:rsidRPr="005A51A7">
              <w:rPr>
                <w:rFonts w:ascii="Times New Roman" w:eastAsia="Times New Roman" w:hAnsi="Times New Roman" w:cs="Times New Roman"/>
                <w:sz w:val="28"/>
                <w:szCs w:val="28"/>
                <w:lang w:val="uk-UA"/>
              </w:rPr>
              <w:t xml:space="preserve"> on the phone is a friend of mine. </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Менеджер, </w:t>
            </w:r>
            <w:r w:rsidRPr="005A51A7">
              <w:rPr>
                <w:rFonts w:ascii="Times New Roman" w:eastAsia="Times New Roman" w:hAnsi="Times New Roman" w:cs="Times New Roman"/>
                <w:i/>
                <w:iCs/>
                <w:sz w:val="28"/>
                <w:szCs w:val="28"/>
                <w:lang w:val="uk-UA"/>
              </w:rPr>
              <w:t>що розмовляє</w:t>
            </w:r>
            <w:r w:rsidRPr="005A51A7">
              <w:rPr>
                <w:rFonts w:ascii="Times New Roman" w:eastAsia="Times New Roman" w:hAnsi="Times New Roman" w:cs="Times New Roman"/>
                <w:sz w:val="28"/>
                <w:szCs w:val="28"/>
                <w:lang w:val="uk-UA"/>
              </w:rPr>
              <w:t xml:space="preserve"> по телефону, є моїм другом. </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The man invited by Peter is a friend of mine.</w:t>
            </w:r>
          </w:p>
          <w:p w:rsidR="008A6FD6"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Чоловік, </w:t>
            </w:r>
            <w:r w:rsidRPr="005A51A7">
              <w:rPr>
                <w:rFonts w:ascii="Times New Roman" w:eastAsia="Times New Roman" w:hAnsi="Times New Roman" w:cs="Times New Roman"/>
                <w:i/>
                <w:iCs/>
                <w:sz w:val="28"/>
                <w:szCs w:val="28"/>
                <w:lang w:val="uk-UA"/>
              </w:rPr>
              <w:t>якого запросив</w:t>
            </w:r>
            <w:r w:rsidRPr="005A51A7">
              <w:rPr>
                <w:rFonts w:ascii="Times New Roman" w:eastAsia="Times New Roman" w:hAnsi="Times New Roman" w:cs="Times New Roman"/>
                <w:sz w:val="28"/>
                <w:szCs w:val="28"/>
                <w:lang w:val="uk-UA"/>
              </w:rPr>
              <w:t xml:space="preserve"> Пітер, є моїм другом.</w:t>
            </w:r>
          </w:p>
        </w:tc>
      </w:tr>
    </w:tbl>
    <w:p w:rsidR="008A6FD6" w:rsidRPr="005A51A7" w:rsidRDefault="008A6FD6" w:rsidP="00D2621B">
      <w:pPr>
        <w:spacing w:after="0" w:line="312" w:lineRule="auto"/>
        <w:jc w:val="both"/>
        <w:rPr>
          <w:rFonts w:ascii="Times New Roman" w:eastAsia="Times New Roman" w:hAnsi="Times New Roman" w:cs="Times New Roman"/>
          <w:b/>
          <w:sz w:val="28"/>
          <w:szCs w:val="28"/>
          <w:lang w:val="uk-UA"/>
        </w:rPr>
      </w:pPr>
    </w:p>
    <w:p w:rsidR="008A6FD6" w:rsidRPr="005A51A7" w:rsidRDefault="55532518" w:rsidP="55532518">
      <w:pPr>
        <w:spacing w:after="0"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Вправа 1. Виконайте синтаксичний аналіз речення, визначте функцію дієприкметника в реченні.</w:t>
      </w:r>
    </w:p>
    <w:p w:rsidR="00A646DA" w:rsidRPr="005A51A7" w:rsidRDefault="00A646DA" w:rsidP="00D2621B">
      <w:pPr>
        <w:spacing w:after="0" w:line="312" w:lineRule="auto"/>
        <w:jc w:val="both"/>
        <w:rPr>
          <w:rFonts w:ascii="Times New Roman" w:hAnsi="Times New Roman" w:cs="Times New Roman"/>
          <w:b/>
          <w:sz w:val="28"/>
          <w:szCs w:val="28"/>
          <w:lang w:val="uk-UA"/>
        </w:rPr>
      </w:pPr>
    </w:p>
    <w:p w:rsidR="009B5852" w:rsidRPr="005A51A7" w:rsidRDefault="55532518" w:rsidP="55532518">
      <w:pPr>
        <w:spacing w:after="0" w:line="312" w:lineRule="auto"/>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1. They walked in silence between the tables, now loaded with documents. 2. They went out shutting the door behind them. 3. And having said this the production engineer sank down into his chair. 4. They reached London, having been away six weeks and two days. 5. He observed a folded copy of the overall draft. 6. They watched the burning forest. 7.Having been built of concrete, the house was cold in winter. 8. Being built of wood the bridge could not carry heavy loads. 9. While performing the job the student consulted the reference literature. 10. Look at the trees </w:t>
      </w:r>
      <w:r w:rsidRPr="005A51A7">
        <w:rPr>
          <w:rStyle w:val="rvts001"/>
          <w:rFonts w:ascii="Times New Roman" w:eastAsia="Times New Roman" w:hAnsi="Times New Roman" w:cs="Times New Roman"/>
          <w:sz w:val="28"/>
          <w:szCs w:val="28"/>
          <w:lang w:val="uk-UA"/>
        </w:rPr>
        <w:t>growing</w:t>
      </w:r>
      <w:r w:rsidRPr="005A51A7">
        <w:rPr>
          <w:rFonts w:ascii="Times New Roman" w:eastAsia="Times New Roman" w:hAnsi="Times New Roman" w:cs="Times New Roman"/>
          <w:sz w:val="28"/>
          <w:szCs w:val="28"/>
          <w:lang w:val="uk-UA"/>
        </w:rPr>
        <w:t xml:space="preserve"> around the building site. 11. </w:t>
      </w:r>
      <w:r w:rsidRPr="005A51A7">
        <w:rPr>
          <w:rStyle w:val="rvts001"/>
          <w:rFonts w:ascii="Times New Roman" w:eastAsia="Times New Roman" w:hAnsi="Times New Roman" w:cs="Times New Roman"/>
          <w:sz w:val="28"/>
          <w:szCs w:val="28"/>
          <w:lang w:val="uk-UA"/>
        </w:rPr>
        <w:t>Well-known</w:t>
      </w:r>
      <w:r w:rsidRPr="005A51A7">
        <w:rPr>
          <w:rFonts w:ascii="Times New Roman" w:eastAsia="Times New Roman" w:hAnsi="Times New Roman" w:cs="Times New Roman"/>
          <w:sz w:val="28"/>
          <w:szCs w:val="28"/>
          <w:lang w:val="uk-UA"/>
        </w:rPr>
        <w:t xml:space="preserve"> all over the world this book on electronics was also translated into English. 12. Omitting all the details, we pass to the nest session. </w:t>
      </w:r>
    </w:p>
    <w:p w:rsidR="00BE6F6A" w:rsidRPr="005A51A7" w:rsidRDefault="00BE6F6A" w:rsidP="00BE6F6A">
      <w:pPr>
        <w:spacing w:after="0" w:line="312" w:lineRule="auto"/>
        <w:jc w:val="center"/>
        <w:rPr>
          <w:rFonts w:ascii="Times New Roman" w:hAnsi="Times New Roman" w:cs="Times New Roman"/>
          <w:b/>
          <w:sz w:val="28"/>
          <w:szCs w:val="28"/>
          <w:lang w:val="uk-UA"/>
        </w:rPr>
      </w:pPr>
    </w:p>
    <w:p w:rsidR="00BE6F6A" w:rsidRPr="005A51A7" w:rsidRDefault="55532518" w:rsidP="55532518">
      <w:pPr>
        <w:spacing w:line="312" w:lineRule="auto"/>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ПІДСУМКОВІ ВПРАВИ</w:t>
      </w:r>
    </w:p>
    <w:p w:rsidR="00BE6F6A" w:rsidRPr="005A51A7" w:rsidRDefault="00BE6F6A" w:rsidP="00BE6F6A">
      <w:pPr>
        <w:spacing w:after="0" w:line="312" w:lineRule="auto"/>
        <w:jc w:val="center"/>
        <w:rPr>
          <w:rFonts w:ascii="Times New Roman" w:hAnsi="Times New Roman" w:cs="Times New Roman"/>
          <w:b/>
          <w:sz w:val="28"/>
          <w:szCs w:val="28"/>
          <w:lang w:val="uk-UA"/>
        </w:rPr>
      </w:pPr>
    </w:p>
    <w:p w:rsidR="00BE6F6A" w:rsidRPr="005A51A7" w:rsidRDefault="55532518" w:rsidP="55532518">
      <w:pPr>
        <w:spacing w:line="360"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 xml:space="preserve">         Прочитайте тексти. Зверніть увагу на відповідність стилістики текстів письмовому різновиду англійського наукового стилю. Відредагуйте  тексти, використовуючи неособові форми дієслова</w:t>
      </w:r>
    </w:p>
    <w:p w:rsidR="00673C8C" w:rsidRPr="005A51A7" w:rsidRDefault="55532518" w:rsidP="55532518">
      <w:pPr>
        <w:spacing w:line="360" w:lineRule="auto"/>
        <w:rPr>
          <w:rStyle w:val="patent-title"/>
          <w:rFonts w:ascii="Times New Roman" w:eastAsia="Times New Roman" w:hAnsi="Times New Roman" w:cs="Times New Roman"/>
          <w:b/>
          <w:bCs/>
          <w:sz w:val="28"/>
          <w:szCs w:val="28"/>
          <w:lang w:val="uk-UA"/>
        </w:rPr>
      </w:pPr>
      <w:r w:rsidRPr="005A51A7">
        <w:rPr>
          <w:rStyle w:val="patent-title"/>
          <w:rFonts w:ascii="Times New Roman" w:eastAsia="Times New Roman" w:hAnsi="Times New Roman" w:cs="Times New Roman"/>
          <w:b/>
          <w:bCs/>
          <w:sz w:val="28"/>
          <w:szCs w:val="28"/>
          <w:lang w:val="uk-UA"/>
        </w:rPr>
        <w:t>Text 1.</w:t>
      </w:r>
    </w:p>
    <w:p w:rsidR="00BE6F6A" w:rsidRPr="005A51A7" w:rsidRDefault="55532518" w:rsidP="55532518">
      <w:pPr>
        <w:spacing w:line="360" w:lineRule="auto"/>
        <w:jc w:val="center"/>
        <w:rPr>
          <w:rFonts w:ascii="Times New Roman" w:eastAsia="Times New Roman" w:hAnsi="Times New Roman" w:cs="Times New Roman"/>
          <w:sz w:val="28"/>
          <w:szCs w:val="28"/>
          <w:lang w:val="uk-UA"/>
        </w:rPr>
      </w:pPr>
      <w:r w:rsidRPr="005A51A7">
        <w:rPr>
          <w:rStyle w:val="patent-title"/>
          <w:rFonts w:ascii="Times New Roman" w:eastAsia="Times New Roman" w:hAnsi="Times New Roman" w:cs="Times New Roman"/>
          <w:b/>
          <w:bCs/>
          <w:sz w:val="28"/>
          <w:szCs w:val="28"/>
          <w:lang w:val="uk-UA"/>
        </w:rPr>
        <w:t>Method for Detecting Phosphorus Segregates in Metallic Material</w:t>
      </w:r>
    </w:p>
    <w:p w:rsidR="00BE6F6A" w:rsidRPr="005A51A7" w:rsidRDefault="55532518" w:rsidP="00AF437D">
      <w:pPr>
        <w:spacing w:line="312"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An aqueous solution of silver nitrate is effective. It detects phosphorus segregates in a metallic material, particularly cast steel. Phosphorus is sometimes segregated. We can detect this type of phosphorus. What do we do? If we want to test a surface of steel, we first etch it, then attach test paper onto the steel surface.  An aqueous solution of 0.1 to 80% by weight of silver nitrate to the paper is applied. After that, we maintain the paper in contact with the steel surface for a sufficient time. After this we remove the paper from the steel surface and subject the paper to fixing treatment. As the results we obtain the prints. They clearly show spots of phosphorus, which is segregated. These clear spots are black spots.</w:t>
      </w:r>
    </w:p>
    <w:p w:rsidR="00BE6F6A" w:rsidRPr="005A51A7" w:rsidRDefault="55532518" w:rsidP="00AF437D">
      <w:pPr>
        <w:spacing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Text 2.</w:t>
      </w:r>
    </w:p>
    <w:p w:rsidR="00BE6F6A" w:rsidRPr="005A51A7" w:rsidRDefault="55532518" w:rsidP="00AF437D">
      <w:pPr>
        <w:spacing w:line="312" w:lineRule="auto"/>
        <w:ind w:firstLine="708"/>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Vacuum Pump Systems for Steel Degassing</w:t>
      </w:r>
    </w:p>
    <w:p w:rsidR="00BE6F6A" w:rsidRPr="005A51A7" w:rsidRDefault="55532518" w:rsidP="00AF437D">
      <w:pPr>
        <w:spacing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A comparison is made between the use of steam ejectors (SVP) and dry mechanical pumps (MVP) for vacuum treatment of molten metal. While steam ejectors are generally used for larger heat sizes in plants (we mean integrated plants) where steam is readily available they are less energy efficient than MVP, require greater vacuum capacity to treat melts of similar sizes and are more expensive if we talk about maintenance in particular when we clean them out and dispose sludge. The questions of dust abatement, leakage and the introduction of inert gases, which act as shields or oxygen into the metallurgical vessel are also addressed as are the needs of suction capacity and the sensible choice of design pressure. </w:t>
      </w:r>
    </w:p>
    <w:p w:rsidR="00BE6F6A" w:rsidRPr="005A51A7" w:rsidRDefault="00BE6F6A" w:rsidP="00AF437D">
      <w:pPr>
        <w:spacing w:line="312"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Steam ejector systems have also made progress if we regard steam consumption. A typical SVP today is a four-stage arrangement. It consists of three ejector stages and one water ring pump stage (WRP). In cases where the condenser water temperature is between 30 to 35°C, we have to add one more ejector stage. This</w:t>
      </w:r>
      <w:r w:rsidR="005E025E" w:rsidRPr="005A51A7">
        <w:rPr>
          <w:rFonts w:ascii="Times New Roman" w:eastAsia="Times New Roman" w:hAnsi="Times New Roman" w:cs="Times New Roman"/>
          <w:sz w:val="28"/>
          <w:szCs w:val="28"/>
          <w:lang w:val="uk-UA"/>
        </w:rPr>
        <w:t xml:space="preserve"> arrangement is shown in Fig 1.</w:t>
      </w:r>
    </w:p>
    <w:p w:rsidR="00BE6F6A" w:rsidRPr="005A51A7" w:rsidRDefault="55532518" w:rsidP="00AF437D">
      <w:pPr>
        <w:spacing w:line="312" w:lineRule="auto"/>
        <w:jc w:val="both"/>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Text 3</w:t>
      </w:r>
    </w:p>
    <w:p w:rsidR="00BE6F6A" w:rsidRPr="005A51A7" w:rsidRDefault="55532518" w:rsidP="00AF437D">
      <w:pPr>
        <w:spacing w:line="312" w:lineRule="auto"/>
        <w:ind w:firstLine="709"/>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Continuous Casting is the process whereby molten steel is solidified into a "semifinished" billet, bloom, or slab. It is subsequently rolled in the finishing mills. Prior to the introduction of Continuous Casting in the 1950s, steel was poured into stationary molds. It formed "ingots". Since then, "continuous casting" has evolved. It achieved yield, quality, productivity and cost efficiency, which were improved. Figure 1 shows some examples of continuous caster configurations.</w:t>
      </w:r>
    </w:p>
    <w:p w:rsidR="00EB06EA" w:rsidRPr="005A51A7" w:rsidRDefault="00EB06EA">
      <w:pPr>
        <w:rPr>
          <w:rFonts w:ascii="Times New Roman" w:hAnsi="Times New Roman" w:cs="Times New Roman"/>
          <w:sz w:val="28"/>
          <w:szCs w:val="28"/>
          <w:highlight w:val="yellow"/>
          <w:lang w:val="uk-UA"/>
        </w:rPr>
      </w:pPr>
      <w:r w:rsidRPr="005A51A7">
        <w:rPr>
          <w:rFonts w:ascii="Times New Roman" w:hAnsi="Times New Roman" w:cs="Times New Roman"/>
          <w:sz w:val="28"/>
          <w:szCs w:val="28"/>
          <w:highlight w:val="yellow"/>
          <w:lang w:val="uk-UA"/>
        </w:rPr>
        <w:br w:type="page"/>
      </w:r>
    </w:p>
    <w:p w:rsidR="00673C8C" w:rsidRPr="005A51A7" w:rsidRDefault="55532518" w:rsidP="55532518">
      <w:pPr>
        <w:jc w:val="center"/>
        <w:rPr>
          <w:rFonts w:ascii="Times New Roman" w:eastAsia="Times New Roman" w:hAnsi="Times New Roman" w:cs="Times New Roman"/>
          <w:b/>
          <w:bCs/>
          <w:sz w:val="28"/>
          <w:szCs w:val="28"/>
          <w:highlight w:val="yellow"/>
          <w:lang w:val="uk-UA"/>
        </w:rPr>
      </w:pPr>
      <w:r w:rsidRPr="005A51A7">
        <w:rPr>
          <w:rFonts w:ascii="Times New Roman" w:eastAsia="Times New Roman" w:hAnsi="Times New Roman" w:cs="Times New Roman"/>
          <w:b/>
          <w:bCs/>
          <w:sz w:val="28"/>
          <w:szCs w:val="28"/>
          <w:lang w:val="uk-UA"/>
        </w:rPr>
        <w:t>ВІДПОВІДІ ДО ОКРЕМИХ ВПРАВ</w:t>
      </w:r>
    </w:p>
    <w:p w:rsidR="00F376D0" w:rsidRPr="005A51A7" w:rsidRDefault="55532518" w:rsidP="55532518">
      <w:pP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Стор. 19, вправа 3</w:t>
      </w:r>
    </w:p>
    <w:p w:rsidR="00F376D0" w:rsidRPr="005A51A7" w:rsidRDefault="00F376D0" w:rsidP="00F376D0">
      <w:pPr>
        <w:spacing w:after="0" w:line="312" w:lineRule="auto"/>
        <w:rPr>
          <w:rFonts w:ascii="Times New Roman" w:eastAsia="Times New Roman" w:hAnsi="Times New Roman" w:cs="Times New Roman"/>
          <w:b/>
          <w:sz w:val="28"/>
          <w:szCs w:val="28"/>
          <w:lang w:val="uk-UA"/>
        </w:rPr>
      </w:pPr>
    </w:p>
    <w:p w:rsidR="00F376D0" w:rsidRPr="005A51A7" w:rsidRDefault="55532518" w:rsidP="55532518">
      <w:pPr>
        <w:numPr>
          <w:ilvl w:val="0"/>
          <w:numId w:val="5"/>
        </w:numPr>
        <w:spacing w:after="0" w:line="312" w:lineRule="auto"/>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She </w:t>
      </w:r>
      <w:r w:rsidRPr="005A51A7">
        <w:rPr>
          <w:rFonts w:ascii="Times New Roman" w:eastAsia="Times New Roman" w:hAnsi="Times New Roman" w:cs="Times New Roman"/>
          <w:b/>
          <w:bCs/>
          <w:sz w:val="28"/>
          <w:szCs w:val="28"/>
          <w:u w:val="single"/>
          <w:lang w:val="uk-UA"/>
        </w:rPr>
        <w:t>enjoyed/ enjoys visiting</w:t>
      </w:r>
      <w:r w:rsidRPr="005A51A7">
        <w:rPr>
          <w:rFonts w:ascii="Times New Roman" w:eastAsia="Times New Roman" w:hAnsi="Times New Roman" w:cs="Times New Roman"/>
          <w:sz w:val="28"/>
          <w:szCs w:val="28"/>
          <w:lang w:val="uk-UA"/>
        </w:rPr>
        <w:t xml:space="preserve"> the town while she </w:t>
      </w:r>
      <w:r w:rsidRPr="005A51A7">
        <w:rPr>
          <w:rFonts w:ascii="Times New Roman" w:eastAsia="Times New Roman" w:hAnsi="Times New Roman" w:cs="Times New Roman"/>
          <w:b/>
          <w:bCs/>
          <w:sz w:val="28"/>
          <w:szCs w:val="28"/>
          <w:u w:val="single"/>
          <w:lang w:val="uk-UA"/>
        </w:rPr>
        <w:t>was having/ is having</w:t>
      </w:r>
      <w:r w:rsidRPr="005A51A7">
        <w:rPr>
          <w:rFonts w:ascii="Times New Roman" w:eastAsia="Times New Roman" w:hAnsi="Times New Roman" w:cs="Times New Roman"/>
          <w:sz w:val="28"/>
          <w:szCs w:val="28"/>
          <w:lang w:val="uk-UA"/>
        </w:rPr>
        <w:t xml:space="preserve"> a lot of free time.</w:t>
      </w:r>
    </w:p>
    <w:p w:rsidR="00F376D0" w:rsidRPr="005A51A7" w:rsidRDefault="55532518" w:rsidP="55532518">
      <w:pPr>
        <w:numPr>
          <w:ilvl w:val="0"/>
          <w:numId w:val="5"/>
        </w:numPr>
        <w:spacing w:after="0" w:line="312" w:lineRule="auto"/>
        <w:ind w:left="794"/>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My friend </w:t>
      </w:r>
      <w:r w:rsidRPr="005A51A7">
        <w:rPr>
          <w:rFonts w:ascii="Times New Roman" w:eastAsia="Times New Roman" w:hAnsi="Times New Roman" w:cs="Times New Roman"/>
          <w:b/>
          <w:bCs/>
          <w:sz w:val="28"/>
          <w:szCs w:val="28"/>
          <w:u w:val="single"/>
          <w:lang w:val="uk-UA"/>
        </w:rPr>
        <w:t>is fond of making</w:t>
      </w:r>
      <w:r w:rsidRPr="005A51A7">
        <w:rPr>
          <w:rFonts w:ascii="Times New Roman" w:eastAsia="Times New Roman" w:hAnsi="Times New Roman" w:cs="Times New Roman"/>
          <w:sz w:val="28"/>
          <w:szCs w:val="28"/>
          <w:lang w:val="uk-UA"/>
        </w:rPr>
        <w:t xml:space="preserve"> photos of places of interest in London.</w:t>
      </w:r>
    </w:p>
    <w:p w:rsidR="00F376D0" w:rsidRPr="005A51A7" w:rsidRDefault="55532518" w:rsidP="55532518">
      <w:pPr>
        <w:numPr>
          <w:ilvl w:val="0"/>
          <w:numId w:val="5"/>
        </w:numPr>
        <w:spacing w:after="0" w:line="312" w:lineRule="auto"/>
        <w:ind w:left="794"/>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The boy </w:t>
      </w:r>
      <w:r w:rsidRPr="005A51A7">
        <w:rPr>
          <w:rFonts w:ascii="Times New Roman" w:eastAsia="Times New Roman" w:hAnsi="Times New Roman" w:cs="Times New Roman"/>
          <w:b/>
          <w:bCs/>
          <w:sz w:val="28"/>
          <w:szCs w:val="28"/>
          <w:u w:val="single"/>
          <w:lang w:val="uk-UA"/>
        </w:rPr>
        <w:t>suggested walking</w:t>
      </w:r>
      <w:r w:rsidRPr="005A51A7">
        <w:rPr>
          <w:rFonts w:ascii="Times New Roman" w:eastAsia="Times New Roman" w:hAnsi="Times New Roman" w:cs="Times New Roman"/>
          <w:sz w:val="28"/>
          <w:szCs w:val="28"/>
          <w:lang w:val="uk-UA"/>
        </w:rPr>
        <w:t xml:space="preserve"> to the Tower of London. </w:t>
      </w:r>
    </w:p>
    <w:p w:rsidR="00F376D0" w:rsidRPr="005A51A7" w:rsidRDefault="55532518" w:rsidP="55532518">
      <w:pPr>
        <w:numPr>
          <w:ilvl w:val="0"/>
          <w:numId w:val="5"/>
        </w:numPr>
        <w:spacing w:after="0" w:line="312" w:lineRule="auto"/>
        <w:ind w:left="794"/>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I </w:t>
      </w:r>
      <w:r w:rsidRPr="005A51A7">
        <w:rPr>
          <w:rFonts w:ascii="Times New Roman" w:eastAsia="Times New Roman" w:hAnsi="Times New Roman" w:cs="Times New Roman"/>
          <w:b/>
          <w:bCs/>
          <w:sz w:val="28"/>
          <w:szCs w:val="28"/>
          <w:u w:val="single"/>
          <w:lang w:val="uk-UA"/>
        </w:rPr>
        <w:t>do not object to reading</w:t>
      </w:r>
      <w:r w:rsidRPr="005A51A7">
        <w:rPr>
          <w:rFonts w:ascii="Times New Roman" w:eastAsia="Times New Roman" w:hAnsi="Times New Roman" w:cs="Times New Roman"/>
          <w:sz w:val="28"/>
          <w:szCs w:val="28"/>
          <w:lang w:val="uk-UA"/>
        </w:rPr>
        <w:t xml:space="preserve"> about the Tower Bridge.</w:t>
      </w:r>
    </w:p>
    <w:p w:rsidR="00F376D0" w:rsidRPr="005A51A7" w:rsidRDefault="55532518" w:rsidP="55532518">
      <w:pPr>
        <w:numPr>
          <w:ilvl w:val="0"/>
          <w:numId w:val="5"/>
        </w:numPr>
        <w:spacing w:after="0" w:line="312" w:lineRule="auto"/>
        <w:ind w:left="794"/>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They </w:t>
      </w:r>
      <w:r w:rsidRPr="005A51A7">
        <w:rPr>
          <w:rFonts w:ascii="Times New Roman" w:eastAsia="Times New Roman" w:hAnsi="Times New Roman" w:cs="Times New Roman"/>
          <w:b/>
          <w:bCs/>
          <w:sz w:val="28"/>
          <w:szCs w:val="28"/>
          <w:u w:val="single"/>
          <w:lang w:val="uk-UA"/>
        </w:rPr>
        <w:t>finished viewing</w:t>
      </w:r>
      <w:r w:rsidRPr="005A51A7">
        <w:rPr>
          <w:rFonts w:ascii="Times New Roman" w:eastAsia="Times New Roman" w:hAnsi="Times New Roman" w:cs="Times New Roman"/>
          <w:sz w:val="28"/>
          <w:szCs w:val="28"/>
          <w:lang w:val="uk-UA"/>
        </w:rPr>
        <w:t xml:space="preserve"> St. Catherine’s docks and </w:t>
      </w:r>
      <w:r w:rsidRPr="005A51A7">
        <w:rPr>
          <w:rFonts w:ascii="Times New Roman" w:eastAsia="Times New Roman" w:hAnsi="Times New Roman" w:cs="Times New Roman"/>
          <w:b/>
          <w:bCs/>
          <w:sz w:val="28"/>
          <w:szCs w:val="28"/>
          <w:u w:val="single"/>
          <w:lang w:val="uk-UA"/>
        </w:rPr>
        <w:t>were going to take</w:t>
      </w:r>
      <w:r w:rsidRPr="005A51A7">
        <w:rPr>
          <w:rFonts w:ascii="Times New Roman" w:eastAsia="Times New Roman" w:hAnsi="Times New Roman" w:cs="Times New Roman"/>
          <w:sz w:val="28"/>
          <w:szCs w:val="28"/>
          <w:lang w:val="uk-UA"/>
        </w:rPr>
        <w:t xml:space="preserve"> photos.</w:t>
      </w:r>
    </w:p>
    <w:p w:rsidR="00F376D0" w:rsidRPr="005A51A7" w:rsidRDefault="55532518" w:rsidP="55532518">
      <w:pPr>
        <w:numPr>
          <w:ilvl w:val="0"/>
          <w:numId w:val="5"/>
        </w:numPr>
        <w:spacing w:after="0" w:line="312" w:lineRule="auto"/>
        <w:ind w:left="794"/>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If you were in London you would </w:t>
      </w:r>
      <w:r w:rsidRPr="005A51A7">
        <w:rPr>
          <w:rFonts w:ascii="Times New Roman" w:eastAsia="Times New Roman" w:hAnsi="Times New Roman" w:cs="Times New Roman"/>
          <w:b/>
          <w:bCs/>
          <w:sz w:val="28"/>
          <w:szCs w:val="28"/>
          <w:u w:val="single"/>
          <w:lang w:val="uk-UA"/>
        </w:rPr>
        <w:t>agree to have</w:t>
      </w:r>
      <w:r w:rsidRPr="005A51A7">
        <w:rPr>
          <w:rFonts w:ascii="Times New Roman" w:eastAsia="Times New Roman" w:hAnsi="Times New Roman" w:cs="Times New Roman"/>
          <w:sz w:val="28"/>
          <w:szCs w:val="28"/>
          <w:lang w:val="uk-UA"/>
        </w:rPr>
        <w:t xml:space="preserve"> a magnificent trip to the Houses of Parliament. </w:t>
      </w:r>
    </w:p>
    <w:p w:rsidR="00EB06EA" w:rsidRPr="005A51A7" w:rsidRDefault="55532518" w:rsidP="55532518">
      <w:pPr>
        <w:numPr>
          <w:ilvl w:val="0"/>
          <w:numId w:val="5"/>
        </w:numPr>
        <w:spacing w:after="0" w:line="312" w:lineRule="auto"/>
        <w:ind w:left="794"/>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Daisy </w:t>
      </w:r>
      <w:r w:rsidRPr="005A51A7">
        <w:rPr>
          <w:rFonts w:ascii="Times New Roman" w:eastAsia="Times New Roman" w:hAnsi="Times New Roman" w:cs="Times New Roman"/>
          <w:b/>
          <w:bCs/>
          <w:sz w:val="28"/>
          <w:szCs w:val="28"/>
          <w:u w:val="single"/>
          <w:lang w:val="uk-UA"/>
        </w:rPr>
        <w:t>married</w:t>
      </w:r>
      <w:r w:rsidRPr="005A51A7">
        <w:rPr>
          <w:rFonts w:ascii="Times New Roman" w:eastAsia="Times New Roman" w:hAnsi="Times New Roman" w:cs="Times New Roman"/>
          <w:sz w:val="28"/>
          <w:szCs w:val="28"/>
          <w:u w:val="single"/>
          <w:lang w:val="uk-UA"/>
        </w:rPr>
        <w:t xml:space="preserve"> </w:t>
      </w:r>
      <w:r w:rsidRPr="005A51A7">
        <w:rPr>
          <w:rFonts w:ascii="Times New Roman" w:eastAsia="Times New Roman" w:hAnsi="Times New Roman" w:cs="Times New Roman"/>
          <w:sz w:val="28"/>
          <w:szCs w:val="28"/>
          <w:lang w:val="uk-UA"/>
        </w:rPr>
        <w:t xml:space="preserve">Tom Buchanan of Chicago. A letter from Gatsby, who is still in Europe, </w:t>
      </w:r>
      <w:r w:rsidRPr="005A51A7">
        <w:rPr>
          <w:rFonts w:ascii="Times New Roman" w:eastAsia="Times New Roman" w:hAnsi="Times New Roman" w:cs="Times New Roman"/>
          <w:b/>
          <w:bCs/>
          <w:sz w:val="28"/>
          <w:szCs w:val="28"/>
          <w:u w:val="single"/>
          <w:lang w:val="uk-UA"/>
        </w:rPr>
        <w:t>had arrived</w:t>
      </w:r>
      <w:r w:rsidRPr="005A51A7">
        <w:rPr>
          <w:rFonts w:ascii="Times New Roman" w:eastAsia="Times New Roman" w:hAnsi="Times New Roman" w:cs="Times New Roman"/>
          <w:sz w:val="28"/>
          <w:szCs w:val="28"/>
          <w:lang w:val="uk-UA"/>
        </w:rPr>
        <w:t xml:space="preserve"> just before her wedding, and momentarily </w:t>
      </w:r>
      <w:r w:rsidRPr="005A51A7">
        <w:rPr>
          <w:rFonts w:ascii="Times New Roman" w:eastAsia="Times New Roman" w:hAnsi="Times New Roman" w:cs="Times New Roman"/>
          <w:b/>
          <w:bCs/>
          <w:sz w:val="28"/>
          <w:szCs w:val="28"/>
          <w:u w:val="single"/>
          <w:lang w:val="uk-UA"/>
        </w:rPr>
        <w:t>made</w:t>
      </w:r>
      <w:r w:rsidRPr="005A51A7">
        <w:rPr>
          <w:rFonts w:ascii="Times New Roman" w:eastAsia="Times New Roman" w:hAnsi="Times New Roman" w:cs="Times New Roman"/>
          <w:sz w:val="28"/>
          <w:szCs w:val="28"/>
          <w:lang w:val="uk-UA"/>
        </w:rPr>
        <w:t xml:space="preserve"> her </w:t>
      </w:r>
      <w:r w:rsidRPr="005A51A7">
        <w:rPr>
          <w:rFonts w:ascii="Times New Roman" w:eastAsia="Times New Roman" w:hAnsi="Times New Roman" w:cs="Times New Roman"/>
          <w:b/>
          <w:bCs/>
          <w:sz w:val="28"/>
          <w:szCs w:val="28"/>
          <w:u w:val="single"/>
          <w:lang w:val="uk-UA"/>
        </w:rPr>
        <w:t>change</w:t>
      </w:r>
      <w:r w:rsidRPr="005A51A7">
        <w:rPr>
          <w:rFonts w:ascii="Times New Roman" w:eastAsia="Times New Roman" w:hAnsi="Times New Roman" w:cs="Times New Roman"/>
          <w:sz w:val="28"/>
          <w:szCs w:val="28"/>
          <w:lang w:val="uk-UA"/>
        </w:rPr>
        <w:t xml:space="preserve"> her mind</w:t>
      </w:r>
    </w:p>
    <w:p w:rsidR="00F376D0" w:rsidRPr="005A51A7" w:rsidRDefault="55532518" w:rsidP="55532518">
      <w:pPr>
        <w:numPr>
          <w:ilvl w:val="0"/>
          <w:numId w:val="5"/>
        </w:numPr>
        <w:spacing w:after="0" w:line="312" w:lineRule="auto"/>
        <w:ind w:left="794"/>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“For several weeks” Nick does not see Gatsby until he </w:t>
      </w:r>
      <w:r w:rsidRPr="005A51A7">
        <w:rPr>
          <w:rFonts w:ascii="Times New Roman" w:eastAsia="Times New Roman" w:hAnsi="Times New Roman" w:cs="Times New Roman"/>
          <w:b/>
          <w:bCs/>
          <w:sz w:val="28"/>
          <w:szCs w:val="28"/>
          <w:u w:val="single"/>
          <w:lang w:val="uk-UA"/>
        </w:rPr>
        <w:t>calls</w:t>
      </w:r>
      <w:r w:rsidRPr="005A51A7">
        <w:rPr>
          <w:rFonts w:ascii="Times New Roman" w:eastAsia="Times New Roman" w:hAnsi="Times New Roman" w:cs="Times New Roman"/>
          <w:sz w:val="28"/>
          <w:szCs w:val="28"/>
          <w:lang w:val="uk-UA"/>
        </w:rPr>
        <w:t xml:space="preserve"> one Sunday and Tom </w:t>
      </w:r>
      <w:r w:rsidRPr="005A51A7">
        <w:rPr>
          <w:rFonts w:ascii="Times New Roman" w:eastAsia="Times New Roman" w:hAnsi="Times New Roman" w:cs="Times New Roman"/>
          <w:b/>
          <w:bCs/>
          <w:sz w:val="28"/>
          <w:szCs w:val="28"/>
          <w:u w:val="single"/>
          <w:lang w:val="uk-UA"/>
        </w:rPr>
        <w:t>happens to drop in</w:t>
      </w:r>
      <w:r w:rsidRPr="005A51A7">
        <w:rPr>
          <w:rFonts w:ascii="Times New Roman" w:eastAsia="Times New Roman" w:hAnsi="Times New Roman" w:cs="Times New Roman"/>
          <w:sz w:val="28"/>
          <w:szCs w:val="28"/>
          <w:lang w:val="uk-UA"/>
        </w:rPr>
        <w:t xml:space="preserve"> with Mr. and Mrs. Sloane. </w:t>
      </w:r>
    </w:p>
    <w:p w:rsidR="00F376D0" w:rsidRPr="005A51A7" w:rsidRDefault="55532518" w:rsidP="55532518">
      <w:pPr>
        <w:numPr>
          <w:ilvl w:val="0"/>
          <w:numId w:val="5"/>
        </w:numPr>
        <w:spacing w:after="0" w:line="312" w:lineRule="auto"/>
        <w:ind w:left="794"/>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 That same day Michaelis </w:t>
      </w:r>
      <w:r w:rsidRPr="005A51A7">
        <w:rPr>
          <w:rFonts w:ascii="Times New Roman" w:eastAsia="Times New Roman" w:hAnsi="Times New Roman" w:cs="Times New Roman"/>
          <w:b/>
          <w:bCs/>
          <w:sz w:val="28"/>
          <w:szCs w:val="28"/>
          <w:u w:val="single"/>
          <w:lang w:val="uk-UA"/>
        </w:rPr>
        <w:t>keeps/kept</w:t>
      </w:r>
      <w:r w:rsidRPr="005A51A7">
        <w:rPr>
          <w:rFonts w:ascii="Times New Roman" w:eastAsia="Times New Roman" w:hAnsi="Times New Roman" w:cs="Times New Roman"/>
          <w:sz w:val="28"/>
          <w:szCs w:val="28"/>
          <w:lang w:val="uk-UA"/>
        </w:rPr>
        <w:t xml:space="preserve"> Wilson company until six o’clock before </w:t>
      </w:r>
      <w:r w:rsidRPr="005A51A7">
        <w:rPr>
          <w:rFonts w:ascii="Times New Roman" w:eastAsia="Times New Roman" w:hAnsi="Times New Roman" w:cs="Times New Roman"/>
          <w:b/>
          <w:bCs/>
          <w:sz w:val="28"/>
          <w:szCs w:val="28"/>
          <w:u w:val="single"/>
          <w:lang w:val="uk-UA"/>
        </w:rPr>
        <w:t>going</w:t>
      </w:r>
      <w:r w:rsidRPr="005A51A7">
        <w:rPr>
          <w:rFonts w:ascii="Times New Roman" w:eastAsia="Times New Roman" w:hAnsi="Times New Roman" w:cs="Times New Roman"/>
          <w:sz w:val="28"/>
          <w:szCs w:val="28"/>
          <w:lang w:val="uk-UA"/>
        </w:rPr>
        <w:t xml:space="preserve"> home </w:t>
      </w:r>
      <w:r w:rsidRPr="005A51A7">
        <w:rPr>
          <w:rFonts w:ascii="Times New Roman" w:eastAsia="Times New Roman" w:hAnsi="Times New Roman" w:cs="Times New Roman"/>
          <w:b/>
          <w:bCs/>
          <w:sz w:val="28"/>
          <w:szCs w:val="28"/>
          <w:u w:val="single"/>
          <w:lang w:val="uk-UA"/>
        </w:rPr>
        <w:t>to get</w:t>
      </w:r>
      <w:r w:rsidRPr="005A51A7">
        <w:rPr>
          <w:rFonts w:ascii="Times New Roman" w:eastAsia="Times New Roman" w:hAnsi="Times New Roman" w:cs="Times New Roman"/>
          <w:sz w:val="28"/>
          <w:szCs w:val="28"/>
          <w:lang w:val="uk-UA"/>
        </w:rPr>
        <w:t xml:space="preserve"> some sleep. </w:t>
      </w:r>
    </w:p>
    <w:p w:rsidR="00F376D0" w:rsidRPr="005A51A7" w:rsidRDefault="55532518" w:rsidP="55532518">
      <w:pPr>
        <w:pStyle w:val="af1"/>
        <w:numPr>
          <w:ilvl w:val="0"/>
          <w:numId w:val="5"/>
        </w:numP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sz w:val="28"/>
          <w:szCs w:val="28"/>
          <w:lang w:val="uk-UA"/>
        </w:rPr>
        <w:t xml:space="preserve"> That same day Michaelis </w:t>
      </w:r>
      <w:r w:rsidRPr="005A51A7">
        <w:rPr>
          <w:rFonts w:ascii="Times New Roman" w:eastAsia="Times New Roman" w:hAnsi="Times New Roman" w:cs="Times New Roman"/>
          <w:b/>
          <w:bCs/>
          <w:sz w:val="28"/>
          <w:szCs w:val="28"/>
          <w:u w:val="single"/>
          <w:lang w:val="uk-UA"/>
        </w:rPr>
        <w:t>keeps/kept</w:t>
      </w:r>
      <w:r w:rsidRPr="005A51A7">
        <w:rPr>
          <w:rFonts w:ascii="Times New Roman" w:eastAsia="Times New Roman" w:hAnsi="Times New Roman" w:cs="Times New Roman"/>
          <w:sz w:val="28"/>
          <w:szCs w:val="28"/>
          <w:lang w:val="uk-UA"/>
        </w:rPr>
        <w:t xml:space="preserve"> Wilson company until six o’clock before he </w:t>
      </w:r>
      <w:r w:rsidRPr="005A51A7">
        <w:rPr>
          <w:rFonts w:ascii="Times New Roman" w:eastAsia="Times New Roman" w:hAnsi="Times New Roman" w:cs="Times New Roman"/>
          <w:b/>
          <w:bCs/>
          <w:sz w:val="28"/>
          <w:szCs w:val="28"/>
          <w:u w:val="single"/>
          <w:lang w:val="uk-UA"/>
        </w:rPr>
        <w:t>goes/ went</w:t>
      </w:r>
      <w:r w:rsidRPr="005A51A7">
        <w:rPr>
          <w:rFonts w:ascii="Times New Roman" w:eastAsia="Times New Roman" w:hAnsi="Times New Roman" w:cs="Times New Roman"/>
          <w:sz w:val="28"/>
          <w:szCs w:val="28"/>
          <w:lang w:val="uk-UA"/>
        </w:rPr>
        <w:t xml:space="preserve"> home </w:t>
      </w:r>
      <w:r w:rsidRPr="005A51A7">
        <w:rPr>
          <w:rFonts w:ascii="Times New Roman" w:eastAsia="Times New Roman" w:hAnsi="Times New Roman" w:cs="Times New Roman"/>
          <w:b/>
          <w:bCs/>
          <w:sz w:val="28"/>
          <w:szCs w:val="28"/>
          <w:u w:val="single"/>
          <w:lang w:val="uk-UA"/>
        </w:rPr>
        <w:t>to get</w:t>
      </w:r>
      <w:r w:rsidRPr="005A51A7">
        <w:rPr>
          <w:rFonts w:ascii="Times New Roman" w:eastAsia="Times New Roman" w:hAnsi="Times New Roman" w:cs="Times New Roman"/>
          <w:sz w:val="28"/>
          <w:szCs w:val="28"/>
          <w:lang w:val="uk-UA"/>
        </w:rPr>
        <w:t xml:space="preserve"> some sleep. </w:t>
      </w:r>
    </w:p>
    <w:p w:rsidR="00EB06EA" w:rsidRPr="005A51A7" w:rsidRDefault="00EB06EA" w:rsidP="00EB06EA">
      <w:pPr>
        <w:ind w:left="284"/>
        <w:rPr>
          <w:rFonts w:ascii="Times New Roman" w:hAnsi="Times New Roman" w:cs="Times New Roman"/>
          <w:b/>
          <w:sz w:val="28"/>
          <w:szCs w:val="28"/>
          <w:lang w:val="uk-UA"/>
        </w:rPr>
      </w:pPr>
    </w:p>
    <w:p w:rsidR="00BE6F6A" w:rsidRPr="005A51A7" w:rsidRDefault="55532518" w:rsidP="55532518">
      <w:pPr>
        <w:rPr>
          <w:rFonts w:ascii="Times New Roman" w:eastAsia="Times New Roman" w:hAnsi="Times New Roman" w:cs="Times New Roman"/>
          <w:sz w:val="28"/>
          <w:szCs w:val="28"/>
          <w:lang w:val="uk-UA"/>
        </w:rPr>
      </w:pPr>
      <w:r w:rsidRPr="005A51A7">
        <w:rPr>
          <w:rFonts w:ascii="Times New Roman" w:eastAsia="Times New Roman" w:hAnsi="Times New Roman" w:cs="Times New Roman"/>
          <w:b/>
          <w:bCs/>
          <w:sz w:val="28"/>
          <w:szCs w:val="28"/>
          <w:lang w:val="uk-UA"/>
        </w:rPr>
        <w:t>Стор. 24, текст 1.</w:t>
      </w:r>
    </w:p>
    <w:p w:rsidR="00BE6F6A" w:rsidRPr="005A51A7" w:rsidRDefault="55532518" w:rsidP="55532518">
      <w:pPr>
        <w:spacing w:line="360" w:lineRule="auto"/>
        <w:jc w:val="center"/>
        <w:rPr>
          <w:rFonts w:ascii="Times New Roman" w:eastAsia="Times New Roman" w:hAnsi="Times New Roman" w:cs="Times New Roman"/>
          <w:b/>
          <w:bCs/>
          <w:sz w:val="28"/>
          <w:szCs w:val="28"/>
          <w:lang w:val="uk-UA"/>
        </w:rPr>
      </w:pPr>
      <w:r w:rsidRPr="005A51A7">
        <w:rPr>
          <w:rStyle w:val="patent-title"/>
          <w:rFonts w:ascii="Times New Roman" w:eastAsia="Times New Roman" w:hAnsi="Times New Roman" w:cs="Times New Roman"/>
          <w:b/>
          <w:bCs/>
          <w:sz w:val="28"/>
          <w:szCs w:val="28"/>
          <w:lang w:val="uk-UA"/>
        </w:rPr>
        <w:t>Method for Detecting Phosphorus Segregates in Metallic Material</w:t>
      </w:r>
    </w:p>
    <w:p w:rsidR="00BE6F6A" w:rsidRPr="005A51A7" w:rsidRDefault="55532518" w:rsidP="55532518">
      <w:pPr>
        <w:spacing w:line="360"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An aqueous solution of silver nitrate is effective to detect phosphorus segregates in a metallic material, particularly cast steel. Segregated phosphorus can be detected by etching a surface of steel to be tested, attaching test paper onto the steel surface, applying an aqueous solution of 0.1 to 80% by weight of silver nitrate to the paper, maintaining the paper in contact with the steel surface for a sufficient time, removing the paper from the steel surface, and subjecting the paper to fixing treatment. The resulting sheets are prints clearly showing spots of segregated phosphorus as black spots.</w:t>
      </w:r>
    </w:p>
    <w:p w:rsidR="00BE6F6A" w:rsidRPr="005A51A7" w:rsidRDefault="55532518" w:rsidP="55532518">
      <w:pP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Text 2.</w:t>
      </w:r>
    </w:p>
    <w:p w:rsidR="00BE6F6A" w:rsidRPr="005A51A7" w:rsidRDefault="55532518" w:rsidP="55532518">
      <w:pPr>
        <w:spacing w:line="360" w:lineRule="auto"/>
        <w:ind w:firstLine="708"/>
        <w:jc w:val="center"/>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Vacuum Pump Systems for Steel Degassing</w:t>
      </w:r>
    </w:p>
    <w:p w:rsidR="00BE6F6A" w:rsidRPr="005A51A7" w:rsidRDefault="55532518" w:rsidP="55532518">
      <w:pPr>
        <w:spacing w:line="360"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 xml:space="preserve">A comparison is made between the use of steam ejectors (SVP) and dry mechanical pumps (MVP) for vacuum treatment of molten metal. While steam ejectors are generally used for larger heat sizes in integrated plants where steam is readily available they are less energy efficient than MVP, require greater vacuum capacity to treat similar sized melts and are more expensive to maintain in particular with regards to cleaning out and disposing of sludge. The questions of dust abatement, leakage and the introduction of inert shielding gases or oxygen into the metallurgical vessel are also addressed as are the needs of suction capacity and the sensible choice of design pressure. </w:t>
      </w:r>
    </w:p>
    <w:p w:rsidR="00BE6F6A" w:rsidRPr="005A51A7" w:rsidRDefault="00BE6F6A" w:rsidP="55532518">
      <w:pPr>
        <w:spacing w:line="360" w:lineRule="auto"/>
        <w:jc w:val="both"/>
        <w:rPr>
          <w:rFonts w:ascii="Times New Roman" w:eastAsia="Times New Roman" w:hAnsi="Times New Roman" w:cs="Times New Roman"/>
          <w:sz w:val="28"/>
          <w:szCs w:val="28"/>
          <w:lang w:val="uk-UA"/>
        </w:rPr>
      </w:pPr>
      <w:r w:rsidRPr="005A51A7">
        <w:rPr>
          <w:rFonts w:ascii="Times New Roman" w:hAnsi="Times New Roman" w:cs="Times New Roman"/>
          <w:sz w:val="28"/>
          <w:szCs w:val="28"/>
          <w:lang w:val="uk-UA"/>
        </w:rPr>
        <w:tab/>
      </w:r>
      <w:r w:rsidRPr="005A51A7">
        <w:rPr>
          <w:rFonts w:ascii="Times New Roman" w:eastAsia="Times New Roman" w:hAnsi="Times New Roman" w:cs="Times New Roman"/>
          <w:sz w:val="28"/>
          <w:szCs w:val="28"/>
          <w:lang w:val="uk-UA"/>
        </w:rPr>
        <w:t>Steam ejector systems have also made progress regarding steam consumption. A typical SVP today is a four-stage arrangement consisting of three ejector stages and one water ring pump stage (WRP). In cases where the condenser water temperature is between 30 to 35°C, one more ejector stage has to be added as shown in Fig 1.</w:t>
      </w:r>
    </w:p>
    <w:p w:rsidR="00BE6F6A" w:rsidRPr="005A51A7" w:rsidRDefault="55532518" w:rsidP="55532518">
      <w:pPr>
        <w:spacing w:line="360" w:lineRule="auto"/>
        <w:rPr>
          <w:rFonts w:ascii="Times New Roman" w:eastAsia="Times New Roman" w:hAnsi="Times New Roman" w:cs="Times New Roman"/>
          <w:b/>
          <w:bCs/>
          <w:sz w:val="28"/>
          <w:szCs w:val="28"/>
          <w:lang w:val="uk-UA"/>
        </w:rPr>
      </w:pPr>
      <w:r w:rsidRPr="005A51A7">
        <w:rPr>
          <w:rFonts w:ascii="Times New Roman" w:eastAsia="Times New Roman" w:hAnsi="Times New Roman" w:cs="Times New Roman"/>
          <w:b/>
          <w:bCs/>
          <w:sz w:val="28"/>
          <w:szCs w:val="28"/>
          <w:lang w:val="uk-UA"/>
        </w:rPr>
        <w:t>Text 3</w:t>
      </w:r>
    </w:p>
    <w:p w:rsidR="00BE6F6A" w:rsidRPr="005A51A7" w:rsidRDefault="55532518" w:rsidP="55532518">
      <w:pPr>
        <w:spacing w:after="0" w:line="360" w:lineRule="auto"/>
        <w:ind w:firstLine="708"/>
        <w:jc w:val="both"/>
        <w:rPr>
          <w:rFonts w:ascii="Times New Roman" w:eastAsia="Times New Roman" w:hAnsi="Times New Roman" w:cs="Times New Roman"/>
          <w:sz w:val="28"/>
          <w:szCs w:val="28"/>
          <w:lang w:val="uk-UA"/>
        </w:rPr>
      </w:pPr>
      <w:r w:rsidRPr="005A51A7">
        <w:rPr>
          <w:rFonts w:ascii="Times New Roman" w:eastAsia="Times New Roman" w:hAnsi="Times New Roman" w:cs="Times New Roman"/>
          <w:sz w:val="28"/>
          <w:szCs w:val="28"/>
          <w:lang w:val="uk-UA"/>
        </w:rPr>
        <w:t>Continuous Casting is the process whereby molten steel is solidified into a "semifinished" billet, bloom, or slab for subsequent rolling in the finishing mills. Prior to the introduction of Continuous Casting in the 1950s, steel was poured into stationary molds to form "ingots". Since then, "continuous casting" has evolved to achieve improved yield, quality, productivity and cost efficiency. Figure 1 shows some examples of continuous caster configurations.</w:t>
      </w:r>
    </w:p>
    <w:p w:rsidR="009B5852" w:rsidRPr="005A51A7" w:rsidRDefault="009B5852" w:rsidP="00BE6F6A">
      <w:pPr>
        <w:spacing w:after="0" w:line="312" w:lineRule="auto"/>
        <w:jc w:val="both"/>
        <w:rPr>
          <w:rFonts w:ascii="Times New Roman" w:hAnsi="Times New Roman" w:cs="Times New Roman"/>
          <w:b/>
          <w:sz w:val="28"/>
          <w:szCs w:val="28"/>
          <w:lang w:val="uk-UA"/>
        </w:rPr>
      </w:pPr>
      <w:r w:rsidRPr="005A51A7">
        <w:rPr>
          <w:rFonts w:ascii="Times New Roman" w:hAnsi="Times New Roman" w:cs="Times New Roman"/>
          <w:b/>
          <w:sz w:val="28"/>
          <w:szCs w:val="28"/>
          <w:lang w:val="uk-UA"/>
        </w:rPr>
        <w:br w:type="page"/>
      </w:r>
    </w:p>
    <w:p w:rsidR="00BF007C" w:rsidRPr="005A51A7" w:rsidRDefault="55532518" w:rsidP="55532518">
      <w:pPr>
        <w:tabs>
          <w:tab w:val="left" w:pos="851"/>
        </w:tabs>
        <w:autoSpaceDE w:val="0"/>
        <w:autoSpaceDN w:val="0"/>
        <w:adjustRightInd w:val="0"/>
        <w:spacing w:after="0" w:line="312" w:lineRule="auto"/>
        <w:jc w:val="center"/>
        <w:rPr>
          <w:rFonts w:ascii="Times New Roman,Times-Roman" w:eastAsia="Times New Roman,Times-Roman" w:hAnsi="Times New Roman,Times-Roman" w:cs="Times New Roman,Times-Roman"/>
          <w:b/>
          <w:bCs/>
          <w:sz w:val="28"/>
          <w:szCs w:val="28"/>
          <w:lang w:val="uk-UA" w:eastAsia="uk-UA"/>
        </w:rPr>
      </w:pPr>
      <w:r w:rsidRPr="005A51A7">
        <w:rPr>
          <w:rFonts w:ascii="Times New Roman,Times-Roman" w:eastAsia="Times New Roman,Times-Roman" w:hAnsi="Times New Roman,Times-Roman" w:cs="Times New Roman,Times-Roman"/>
          <w:b/>
          <w:bCs/>
          <w:sz w:val="28"/>
          <w:szCs w:val="28"/>
          <w:lang w:val="uk-UA" w:eastAsia="uk-UA"/>
        </w:rPr>
        <w:t>ЛІТЕРАТУРА</w:t>
      </w:r>
    </w:p>
    <w:p w:rsidR="00BF007C" w:rsidRPr="005A51A7" w:rsidRDefault="00BF007C" w:rsidP="00BF007C">
      <w:pPr>
        <w:tabs>
          <w:tab w:val="left" w:pos="851"/>
        </w:tabs>
        <w:autoSpaceDE w:val="0"/>
        <w:autoSpaceDN w:val="0"/>
        <w:adjustRightInd w:val="0"/>
        <w:spacing w:after="0" w:line="312" w:lineRule="auto"/>
        <w:jc w:val="center"/>
        <w:rPr>
          <w:rFonts w:ascii="Times New Roman" w:eastAsia="Times-Roman" w:hAnsi="Times New Roman" w:cs="Times New Roman"/>
          <w:b/>
          <w:sz w:val="28"/>
          <w:szCs w:val="28"/>
          <w:lang w:val="uk-UA" w:eastAsia="uk-UA"/>
        </w:rPr>
      </w:pPr>
    </w:p>
    <w:p w:rsidR="00BF007C" w:rsidRPr="005A51A7" w:rsidRDefault="55532518" w:rsidP="55532518">
      <w:pPr>
        <w:pStyle w:val="af1"/>
        <w:numPr>
          <w:ilvl w:val="0"/>
          <w:numId w:val="4"/>
        </w:numPr>
        <w:tabs>
          <w:tab w:val="left" w:pos="851"/>
        </w:tabs>
        <w:autoSpaceDE w:val="0"/>
        <w:autoSpaceDN w:val="0"/>
        <w:adjustRightInd w:val="0"/>
        <w:spacing w:after="0" w:line="312" w:lineRule="auto"/>
        <w:jc w:val="both"/>
        <w:rPr>
          <w:rFonts w:ascii="Times New Roman,Times-Roman" w:eastAsia="Times New Roman,Times-Roman" w:hAnsi="Times New Roman,Times-Roman" w:cs="Times New Roman,Times-Roman"/>
          <w:sz w:val="28"/>
          <w:szCs w:val="28"/>
          <w:lang w:val="uk-UA" w:eastAsia="uk-UA"/>
        </w:rPr>
      </w:pPr>
      <w:r w:rsidRPr="005A51A7">
        <w:rPr>
          <w:rFonts w:ascii="Times New Roman,Times-Roman" w:eastAsia="Times New Roman,Times-Roman" w:hAnsi="Times New Roman,Times-Roman" w:cs="Times New Roman,Times-Roman"/>
          <w:sz w:val="28"/>
          <w:szCs w:val="28"/>
          <w:lang w:val="uk-UA" w:eastAsia="uk-UA"/>
        </w:rPr>
        <w:t xml:space="preserve">Валігура  О. Р., Пастернак  Л. П. Неособові форми англійського дієслова: інфінітив, герундій, дієприкметник / О.Р. Валігура. </w:t>
      </w:r>
      <w:r w:rsidR="005A51A7">
        <w:rPr>
          <w:rFonts w:ascii="Times New Roman,Times-Roman" w:eastAsia="Times New Roman,Times-Roman" w:hAnsi="Times New Roman,Times-Roman" w:cs="Times New Roman,Times-Roman"/>
          <w:sz w:val="28"/>
          <w:szCs w:val="28"/>
          <w:lang w:val="uk-UA" w:eastAsia="uk-UA"/>
        </w:rPr>
        <w:t xml:space="preserve">– </w:t>
      </w:r>
      <w:r w:rsidRPr="005A51A7">
        <w:rPr>
          <w:rFonts w:ascii="Times New Roman,Times-Roman" w:eastAsia="Times New Roman,Times-Roman" w:hAnsi="Times New Roman,Times-Roman" w:cs="Times New Roman,Times-Roman"/>
          <w:sz w:val="28"/>
          <w:szCs w:val="28"/>
          <w:lang w:val="uk-UA" w:eastAsia="uk-UA"/>
        </w:rPr>
        <w:t xml:space="preserve">Тернопіль: Підручникиі посібники, 1997. </w:t>
      </w:r>
      <w:r w:rsidR="005A51A7">
        <w:rPr>
          <w:rFonts w:ascii="Times New Roman,Times-Roman" w:eastAsia="Times New Roman,Times-Roman" w:hAnsi="Times New Roman,Times-Roman" w:cs="Times New Roman,Times-Roman"/>
          <w:sz w:val="28"/>
          <w:szCs w:val="28"/>
          <w:lang w:val="uk-UA" w:eastAsia="uk-UA"/>
        </w:rPr>
        <w:t>–</w:t>
      </w:r>
      <w:r w:rsidRPr="005A51A7">
        <w:rPr>
          <w:rFonts w:ascii="Times New Roman,Times-Roman" w:eastAsia="Times New Roman,Times-Roman" w:hAnsi="Times New Roman,Times-Roman" w:cs="Times New Roman,Times-Roman"/>
          <w:sz w:val="28"/>
          <w:szCs w:val="28"/>
          <w:lang w:val="uk-UA" w:eastAsia="uk-UA"/>
        </w:rPr>
        <w:t xml:space="preserve"> 32 с.</w:t>
      </w:r>
    </w:p>
    <w:p w:rsidR="00BF007C" w:rsidRPr="005A51A7" w:rsidRDefault="55532518" w:rsidP="55532518">
      <w:pPr>
        <w:pStyle w:val="af1"/>
        <w:numPr>
          <w:ilvl w:val="0"/>
          <w:numId w:val="4"/>
        </w:numPr>
        <w:tabs>
          <w:tab w:val="left" w:pos="851"/>
        </w:tabs>
        <w:autoSpaceDE w:val="0"/>
        <w:autoSpaceDN w:val="0"/>
        <w:adjustRightInd w:val="0"/>
        <w:spacing w:after="0" w:line="312" w:lineRule="auto"/>
        <w:jc w:val="both"/>
        <w:rPr>
          <w:rFonts w:ascii="Times New Roman,Times-Roman" w:eastAsia="Times New Roman,Times-Roman" w:hAnsi="Times New Roman,Times-Roman" w:cs="Times New Roman,Times-Roman"/>
          <w:sz w:val="28"/>
          <w:szCs w:val="28"/>
          <w:lang w:val="uk-UA" w:eastAsia="uk-UA"/>
        </w:rPr>
      </w:pPr>
      <w:r w:rsidRPr="005A51A7">
        <w:rPr>
          <w:rFonts w:ascii="Times New Roman,SimSun" w:eastAsia="Times New Roman,SimSun" w:hAnsi="Times New Roman,SimSun" w:cs="Times New Roman,SimSun"/>
          <w:sz w:val="28"/>
          <w:szCs w:val="28"/>
          <w:lang w:val="uk-UA" w:eastAsia="ru-RU"/>
        </w:rPr>
        <w:t>Верба Г.В., Верба Л.Г. Граматика сучасної англійської мови: Довідник / Г.В. Верба.  – К.: Логос-М, 2007. – 341 с.</w:t>
      </w:r>
    </w:p>
    <w:p w:rsidR="00BF007C" w:rsidRPr="005A51A7" w:rsidRDefault="55532518" w:rsidP="55532518">
      <w:pPr>
        <w:pStyle w:val="af1"/>
        <w:widowControl w:val="0"/>
        <w:numPr>
          <w:ilvl w:val="0"/>
          <w:numId w:val="4"/>
        </w:numPr>
        <w:shd w:val="clear" w:color="auto" w:fill="FFFFFF" w:themeFill="background1"/>
        <w:tabs>
          <w:tab w:val="left" w:pos="851"/>
          <w:tab w:val="left" w:pos="993"/>
        </w:tabs>
        <w:spacing w:after="0" w:line="312" w:lineRule="auto"/>
        <w:jc w:val="both"/>
        <w:rPr>
          <w:rFonts w:ascii="Times New Roman,SimSun" w:eastAsia="Times New Roman,SimSun" w:hAnsi="Times New Roman,SimSun" w:cs="Times New Roman,SimSun"/>
          <w:sz w:val="28"/>
          <w:szCs w:val="28"/>
          <w:lang w:val="uk-UA" w:eastAsia="ru-RU"/>
        </w:rPr>
      </w:pPr>
      <w:r w:rsidRPr="005A51A7">
        <w:rPr>
          <w:rFonts w:ascii="Times New Roman,SimSun" w:eastAsia="Times New Roman,SimSun" w:hAnsi="Times New Roman,SimSun" w:cs="Times New Roman,SimSun"/>
          <w:sz w:val="28"/>
          <w:szCs w:val="28"/>
          <w:lang w:val="uk-UA" w:eastAsia="ru-RU"/>
        </w:rPr>
        <w:t>Каушанская В.Л. Грамматика английского языка / Р.В. Ковнер,            О.Н. Кожевникова.  – М.: «Страт», 2007. –</w:t>
      </w:r>
      <w:r w:rsidR="005A51A7">
        <w:rPr>
          <w:rFonts w:ascii="Times New Roman,SimSun" w:eastAsia="Times New Roman,SimSun" w:hAnsi="Times New Roman,SimSun" w:cs="Times New Roman,SimSun"/>
          <w:sz w:val="28"/>
          <w:szCs w:val="28"/>
          <w:lang w:val="uk-UA" w:eastAsia="ru-RU"/>
        </w:rPr>
        <w:t xml:space="preserve"> </w:t>
      </w:r>
      <w:r w:rsidRPr="005A51A7">
        <w:rPr>
          <w:rFonts w:ascii="Times New Roman,SimSun" w:eastAsia="Times New Roman,SimSun" w:hAnsi="Times New Roman,SimSun" w:cs="Times New Roman,SimSun"/>
          <w:sz w:val="28"/>
          <w:szCs w:val="28"/>
          <w:lang w:val="uk-UA" w:eastAsia="ru-RU"/>
        </w:rPr>
        <w:t>318 с.</w:t>
      </w:r>
    </w:p>
    <w:p w:rsidR="00BF007C" w:rsidRPr="005A51A7" w:rsidRDefault="55532518" w:rsidP="55532518">
      <w:pPr>
        <w:pStyle w:val="af1"/>
        <w:widowControl w:val="0"/>
        <w:numPr>
          <w:ilvl w:val="0"/>
          <w:numId w:val="4"/>
        </w:numPr>
        <w:shd w:val="clear" w:color="auto" w:fill="FFFFFF" w:themeFill="background1"/>
        <w:tabs>
          <w:tab w:val="left" w:pos="993"/>
        </w:tabs>
        <w:spacing w:after="0" w:line="312" w:lineRule="auto"/>
        <w:jc w:val="both"/>
        <w:rPr>
          <w:rFonts w:ascii="Times New Roman,SimSun" w:eastAsia="Times New Roman,SimSun" w:hAnsi="Times New Roman,SimSun" w:cs="Times New Roman,SimSun"/>
          <w:sz w:val="28"/>
          <w:szCs w:val="28"/>
          <w:lang w:val="uk-UA" w:eastAsia="ru-RU"/>
        </w:rPr>
      </w:pPr>
      <w:r w:rsidRPr="005A51A7">
        <w:rPr>
          <w:rFonts w:ascii="Times New Roman,SimSun" w:eastAsia="Times New Roman,SimSun" w:hAnsi="Times New Roman,SimSun" w:cs="Times New Roman,SimSun"/>
          <w:sz w:val="28"/>
          <w:szCs w:val="28"/>
          <w:lang w:val="uk-UA" w:eastAsia="ru-RU"/>
        </w:rPr>
        <w:t>Качалова К.Н., Изралевич Е.Е. Практическая грамматика английского язика / К.Н. Качалова. – М., 2003. –</w:t>
      </w:r>
      <w:r w:rsidR="005A51A7">
        <w:rPr>
          <w:rFonts w:ascii="Times New Roman,SimSun" w:eastAsia="Times New Roman,SimSun" w:hAnsi="Times New Roman,SimSun" w:cs="Times New Roman,SimSun"/>
          <w:sz w:val="28"/>
          <w:szCs w:val="28"/>
          <w:lang w:val="uk-UA" w:eastAsia="ru-RU"/>
        </w:rPr>
        <w:t xml:space="preserve"> </w:t>
      </w:r>
      <w:r w:rsidRPr="005A51A7">
        <w:rPr>
          <w:rFonts w:ascii="Times New Roman,SimSun" w:eastAsia="Times New Roman,SimSun" w:hAnsi="Times New Roman,SimSun" w:cs="Times New Roman,SimSun"/>
          <w:sz w:val="28"/>
          <w:szCs w:val="28"/>
          <w:lang w:val="uk-UA" w:eastAsia="ru-RU"/>
        </w:rPr>
        <w:t>268 с.</w:t>
      </w:r>
    </w:p>
    <w:p w:rsidR="00BF007C" w:rsidRPr="005A51A7" w:rsidRDefault="55532518" w:rsidP="55532518">
      <w:pPr>
        <w:pStyle w:val="af1"/>
        <w:widowControl w:val="0"/>
        <w:numPr>
          <w:ilvl w:val="0"/>
          <w:numId w:val="4"/>
        </w:numPr>
        <w:shd w:val="clear" w:color="auto" w:fill="FFFFFF" w:themeFill="background1"/>
        <w:tabs>
          <w:tab w:val="left" w:pos="851"/>
          <w:tab w:val="left" w:pos="993"/>
        </w:tabs>
        <w:spacing w:after="0" w:line="312" w:lineRule="auto"/>
        <w:jc w:val="both"/>
        <w:rPr>
          <w:rFonts w:ascii="Times New Roman,MS Mincho" w:eastAsia="Times New Roman,MS Mincho" w:hAnsi="Times New Roman,MS Mincho" w:cs="Times New Roman,MS Mincho"/>
          <w:sz w:val="28"/>
          <w:szCs w:val="28"/>
          <w:lang w:val="uk-UA" w:eastAsia="ja-JP"/>
        </w:rPr>
      </w:pPr>
      <w:r w:rsidRPr="005A51A7">
        <w:rPr>
          <w:rFonts w:ascii="Times New Roman,MS Mincho" w:eastAsia="Times New Roman,MS Mincho" w:hAnsi="Times New Roman,MS Mincho" w:cs="Times New Roman,MS Mincho"/>
          <w:sz w:val="28"/>
          <w:szCs w:val="28"/>
          <w:lang w:val="uk-UA" w:eastAsia="ja-JP"/>
        </w:rPr>
        <w:t xml:space="preserve">Практический курс английского языка. 4 курс: Учеб. для педвузов по спец. «Иностр. яз.» / Под ред. В.Д. Аракина. </w:t>
      </w:r>
      <w:r w:rsidR="005A51A7">
        <w:rPr>
          <w:rFonts w:ascii="Times New Roman,MS Mincho" w:eastAsia="Times New Roman,MS Mincho" w:hAnsi="Times New Roman,MS Mincho" w:cs="Times New Roman,MS Mincho"/>
          <w:sz w:val="28"/>
          <w:szCs w:val="28"/>
          <w:lang w:val="uk-UA" w:eastAsia="ja-JP"/>
        </w:rPr>
        <w:t>–</w:t>
      </w:r>
      <w:r w:rsidRPr="005A51A7">
        <w:rPr>
          <w:rFonts w:ascii="Times New Roman,MS Mincho" w:eastAsia="Times New Roman,MS Mincho" w:hAnsi="Times New Roman,MS Mincho" w:cs="Times New Roman,MS Mincho"/>
          <w:sz w:val="28"/>
          <w:szCs w:val="28"/>
          <w:lang w:val="uk-UA" w:eastAsia="ja-JP"/>
        </w:rPr>
        <w:t xml:space="preserve"> 4-е изд., перераб. и доп. –  М.: Гуманит, изд. центр ВЛАДОС, 2000. – 336 с. </w:t>
      </w:r>
    </w:p>
    <w:p w:rsidR="00BF007C" w:rsidRPr="005A51A7" w:rsidRDefault="55532518" w:rsidP="55532518">
      <w:pPr>
        <w:pStyle w:val="af1"/>
        <w:widowControl w:val="0"/>
        <w:numPr>
          <w:ilvl w:val="0"/>
          <w:numId w:val="4"/>
        </w:numPr>
        <w:shd w:val="clear" w:color="auto" w:fill="FFFFFF" w:themeFill="background1"/>
        <w:tabs>
          <w:tab w:val="left" w:pos="851"/>
          <w:tab w:val="left" w:pos="993"/>
        </w:tabs>
        <w:spacing w:after="0" w:line="312" w:lineRule="auto"/>
        <w:jc w:val="both"/>
        <w:rPr>
          <w:rFonts w:ascii="Times New Roman,SimSun" w:eastAsia="Times New Roman,SimSun" w:hAnsi="Times New Roman,SimSun" w:cs="Times New Roman,SimSun"/>
          <w:sz w:val="28"/>
          <w:szCs w:val="28"/>
          <w:lang w:val="uk-UA" w:eastAsia="ru-RU"/>
        </w:rPr>
      </w:pPr>
      <w:r w:rsidRPr="005A51A7">
        <w:rPr>
          <w:rFonts w:ascii="Times New Roman,SimSun" w:eastAsia="Times New Roman,SimSun" w:hAnsi="Times New Roman,SimSun" w:cs="Times New Roman,SimSun"/>
          <w:sz w:val="28"/>
          <w:szCs w:val="28"/>
          <w:lang w:val="uk-UA" w:eastAsia="ru-RU"/>
        </w:rPr>
        <w:t>Руссаковский Е.М. Энциклопедия форм английских глаголов /             Е.М. Руссаковский. – М.:1998. –560 c.</w:t>
      </w:r>
    </w:p>
    <w:p w:rsidR="00BF007C" w:rsidRPr="005A51A7" w:rsidRDefault="55532518" w:rsidP="55532518">
      <w:pPr>
        <w:pStyle w:val="af1"/>
        <w:widowControl w:val="0"/>
        <w:numPr>
          <w:ilvl w:val="0"/>
          <w:numId w:val="4"/>
        </w:numPr>
        <w:shd w:val="clear" w:color="auto" w:fill="FFFFFF" w:themeFill="background1"/>
        <w:tabs>
          <w:tab w:val="left" w:pos="993"/>
        </w:tabs>
        <w:spacing w:after="0" w:line="312" w:lineRule="auto"/>
        <w:jc w:val="both"/>
        <w:rPr>
          <w:rFonts w:ascii="Times New Roman,SimSun" w:eastAsia="Times New Roman,SimSun" w:hAnsi="Times New Roman,SimSun" w:cs="Times New Roman,SimSun"/>
          <w:sz w:val="28"/>
          <w:szCs w:val="28"/>
          <w:lang w:val="uk-UA" w:eastAsia="ru-RU"/>
        </w:rPr>
      </w:pPr>
      <w:r w:rsidRPr="005A51A7">
        <w:rPr>
          <w:rFonts w:ascii="Times New Roman,SimSun" w:eastAsia="Times New Roman,SimSun" w:hAnsi="Times New Roman,SimSun" w:cs="Times New Roman,SimSun"/>
          <w:sz w:val="28"/>
          <w:szCs w:val="28"/>
          <w:lang w:val="uk-UA" w:eastAsia="ru-RU"/>
        </w:rPr>
        <w:t xml:space="preserve">Cattel R. Syntax and Semantics. V.17. Composite Predicates in English. </w:t>
      </w:r>
      <w:r w:rsidR="005A51A7">
        <w:rPr>
          <w:rFonts w:ascii="Times New Roman,SimSun" w:eastAsia="Times New Roman,SimSun" w:hAnsi="Times New Roman,SimSun" w:cs="Times New Roman,SimSun"/>
          <w:sz w:val="28"/>
          <w:szCs w:val="28"/>
          <w:lang w:val="uk-UA" w:eastAsia="ru-RU"/>
        </w:rPr>
        <w:t>–</w:t>
      </w:r>
      <w:r w:rsidRPr="005A51A7">
        <w:rPr>
          <w:rFonts w:ascii="Times New Roman,SimSun" w:eastAsia="Times New Roman,SimSun" w:hAnsi="Times New Roman,SimSun" w:cs="Times New Roman,SimSun"/>
          <w:sz w:val="28"/>
          <w:szCs w:val="28"/>
          <w:lang w:val="uk-UA" w:eastAsia="ru-RU"/>
        </w:rPr>
        <w:t xml:space="preserve">     Newcastle: US.W.Australia Academic Press,1984.</w:t>
      </w:r>
    </w:p>
    <w:p w:rsidR="00BF007C" w:rsidRPr="005A51A7" w:rsidRDefault="00BF007C" w:rsidP="55532518">
      <w:pPr>
        <w:pStyle w:val="af1"/>
        <w:widowControl w:val="0"/>
        <w:numPr>
          <w:ilvl w:val="0"/>
          <w:numId w:val="4"/>
        </w:numPr>
        <w:shd w:val="clear" w:color="auto" w:fill="FFFFFF" w:themeFill="background1"/>
        <w:tabs>
          <w:tab w:val="left" w:pos="851"/>
        </w:tabs>
        <w:spacing w:after="0" w:line="312" w:lineRule="auto"/>
        <w:jc w:val="both"/>
        <w:rPr>
          <w:rFonts w:ascii="Times New Roman" w:eastAsia="Times New Roman" w:hAnsi="Times New Roman" w:cs="Times New Roman"/>
          <w:color w:val="000000" w:themeColor="text1"/>
          <w:sz w:val="28"/>
          <w:szCs w:val="28"/>
          <w:lang w:val="uk-UA" w:eastAsia="ru-RU"/>
        </w:rPr>
      </w:pPr>
      <w:r w:rsidRPr="005A51A7">
        <w:rPr>
          <w:rFonts w:ascii="Times New Roman" w:eastAsia="Times New Roman" w:hAnsi="Times New Roman" w:cs="Times New Roman"/>
          <w:snapToGrid w:val="0"/>
          <w:sz w:val="28"/>
          <w:szCs w:val="28"/>
          <w:lang w:val="uk-UA"/>
        </w:rPr>
        <w:t xml:space="preserve">Chrystal D. The Cambridge Encyclopedia of the English Language. –  Cambridge Univ. Press, 1995. – 489 p. </w:t>
      </w:r>
    </w:p>
    <w:p w:rsidR="00BF007C" w:rsidRPr="005A51A7" w:rsidRDefault="55532518" w:rsidP="55532518">
      <w:pPr>
        <w:pStyle w:val="af1"/>
        <w:widowControl w:val="0"/>
        <w:numPr>
          <w:ilvl w:val="0"/>
          <w:numId w:val="4"/>
        </w:numPr>
        <w:shd w:val="clear" w:color="auto" w:fill="FFFFFF" w:themeFill="background1"/>
        <w:tabs>
          <w:tab w:val="left" w:pos="851"/>
          <w:tab w:val="left" w:pos="993"/>
        </w:tabs>
        <w:spacing w:after="0" w:line="312" w:lineRule="auto"/>
        <w:jc w:val="both"/>
        <w:rPr>
          <w:rFonts w:ascii="Times New Roman,SimSun" w:eastAsia="Times New Roman,SimSun" w:hAnsi="Times New Roman,SimSun" w:cs="Times New Roman,SimSun"/>
          <w:sz w:val="28"/>
          <w:szCs w:val="28"/>
          <w:lang w:val="uk-UA" w:eastAsia="ru-RU"/>
        </w:rPr>
      </w:pPr>
      <w:r w:rsidRPr="005A51A7">
        <w:rPr>
          <w:rFonts w:ascii="Times New Roman,SimSun" w:eastAsia="Times New Roman,SimSun" w:hAnsi="Times New Roman,SimSun" w:cs="Times New Roman,SimSun"/>
          <w:sz w:val="28"/>
          <w:szCs w:val="28"/>
          <w:lang w:val="uk-UA" w:eastAsia="ru-RU"/>
        </w:rPr>
        <w:t>Gordon E.M., Krylova I.P. A Grammar of Present-Day English. – M.: Vyssaja skola, 1980. – 335 p</w:t>
      </w:r>
    </w:p>
    <w:p w:rsidR="00BF007C" w:rsidRPr="005A51A7" w:rsidRDefault="55532518" w:rsidP="55532518">
      <w:pPr>
        <w:pStyle w:val="af1"/>
        <w:widowControl w:val="0"/>
        <w:numPr>
          <w:ilvl w:val="0"/>
          <w:numId w:val="4"/>
        </w:numPr>
        <w:shd w:val="clear" w:color="auto" w:fill="FFFFFF" w:themeFill="background1"/>
        <w:tabs>
          <w:tab w:val="left" w:pos="851"/>
          <w:tab w:val="left" w:pos="993"/>
        </w:tabs>
        <w:spacing w:after="0" w:line="312" w:lineRule="auto"/>
        <w:jc w:val="both"/>
        <w:rPr>
          <w:rFonts w:ascii="Times New Roman,SimSun" w:eastAsia="Times New Roman,SimSun" w:hAnsi="Times New Roman,SimSun" w:cs="Times New Roman,SimSun"/>
          <w:sz w:val="28"/>
          <w:szCs w:val="28"/>
          <w:lang w:val="uk-UA" w:eastAsia="ru-RU"/>
        </w:rPr>
      </w:pPr>
      <w:r w:rsidRPr="005A51A7">
        <w:rPr>
          <w:rFonts w:ascii="Times New Roman,SimSun" w:eastAsia="Times New Roman,SimSun" w:hAnsi="Times New Roman,SimSun" w:cs="Times New Roman,SimSun"/>
          <w:sz w:val="28"/>
          <w:szCs w:val="28"/>
          <w:lang w:val="uk-UA" w:eastAsia="ru-RU"/>
        </w:rPr>
        <w:t>The Oxford Advanced Learner's Dictio</w:t>
      </w:r>
      <w:r w:rsidR="005A51A7">
        <w:rPr>
          <w:rFonts w:ascii="Times New Roman,SimSun" w:eastAsia="Times New Roman,SimSun" w:hAnsi="Times New Roman,SimSun" w:cs="Times New Roman,SimSun"/>
          <w:sz w:val="28"/>
          <w:szCs w:val="28"/>
          <w:lang w:val="uk-UA" w:eastAsia="ru-RU"/>
        </w:rPr>
        <w:t>nary. Oxford University Press. –</w:t>
      </w:r>
      <w:r w:rsidRPr="005A51A7">
        <w:rPr>
          <w:rFonts w:ascii="Times New Roman,SimSun" w:eastAsia="Times New Roman,SimSun" w:hAnsi="Times New Roman,SimSun" w:cs="Times New Roman,SimSun"/>
          <w:sz w:val="28"/>
          <w:szCs w:val="28"/>
          <w:lang w:val="uk-UA" w:eastAsia="ru-RU"/>
        </w:rPr>
        <w:t xml:space="preserve"> 7th edition, 2005. </w:t>
      </w:r>
      <w:r w:rsidR="005A51A7">
        <w:rPr>
          <w:rFonts w:ascii="Times New Roman,SimSun" w:eastAsia="Times New Roman,SimSun" w:hAnsi="Times New Roman,SimSun" w:cs="Times New Roman,SimSun"/>
          <w:sz w:val="28"/>
          <w:szCs w:val="28"/>
          <w:lang w:val="uk-UA" w:eastAsia="ru-RU"/>
        </w:rPr>
        <w:t>–</w:t>
      </w:r>
      <w:r w:rsidRPr="005A51A7">
        <w:rPr>
          <w:rFonts w:ascii="Times New Roman,SimSun" w:eastAsia="Times New Roman,SimSun" w:hAnsi="Times New Roman,SimSun" w:cs="Times New Roman,SimSun"/>
          <w:sz w:val="28"/>
          <w:szCs w:val="28"/>
          <w:lang w:val="uk-UA" w:eastAsia="ru-RU"/>
        </w:rPr>
        <w:t xml:space="preserve"> 1905 p.</w:t>
      </w:r>
    </w:p>
    <w:p w:rsidR="00DC33B2" w:rsidRPr="005A51A7" w:rsidRDefault="55532518" w:rsidP="55532518">
      <w:pPr>
        <w:pStyle w:val="af1"/>
        <w:widowControl w:val="0"/>
        <w:numPr>
          <w:ilvl w:val="0"/>
          <w:numId w:val="4"/>
        </w:numPr>
        <w:shd w:val="clear" w:color="auto" w:fill="FFFFFF" w:themeFill="background1"/>
        <w:tabs>
          <w:tab w:val="left" w:pos="851"/>
          <w:tab w:val="left" w:pos="993"/>
        </w:tabs>
        <w:spacing w:after="0" w:line="312" w:lineRule="auto"/>
        <w:jc w:val="both"/>
        <w:rPr>
          <w:rFonts w:ascii="Times New Roman,SimSun" w:eastAsia="Times New Roman,SimSun" w:hAnsi="Times New Roman,SimSun" w:cs="Times New Roman,SimSun"/>
          <w:sz w:val="28"/>
          <w:szCs w:val="28"/>
          <w:lang w:val="uk-UA" w:eastAsia="ru-RU"/>
        </w:rPr>
      </w:pPr>
      <w:r w:rsidRPr="005A51A7">
        <w:rPr>
          <w:rFonts w:ascii="Times New Roman,SimSun" w:eastAsia="Times New Roman,SimSun" w:hAnsi="Times New Roman,SimSun" w:cs="Times New Roman,SimSun"/>
          <w:sz w:val="28"/>
          <w:szCs w:val="28"/>
          <w:lang w:val="uk-UA" w:eastAsia="ru-RU"/>
        </w:rPr>
        <w:t xml:space="preserve"> Ur P., Grammar Practice Activities: A practical Guide for Teachers. Cambridge University Press, 2003.  – 288 p. </w:t>
      </w:r>
    </w:p>
    <w:p w:rsidR="00BF007C" w:rsidRPr="005A51A7" w:rsidRDefault="00BF007C" w:rsidP="55532518">
      <w:pPr>
        <w:pStyle w:val="af1"/>
        <w:widowControl w:val="0"/>
        <w:numPr>
          <w:ilvl w:val="0"/>
          <w:numId w:val="4"/>
        </w:numPr>
        <w:shd w:val="clear" w:color="auto" w:fill="FFFFFF" w:themeFill="background1"/>
        <w:tabs>
          <w:tab w:val="left" w:pos="851"/>
          <w:tab w:val="left" w:pos="993"/>
        </w:tabs>
        <w:spacing w:after="0" w:line="312" w:lineRule="auto"/>
        <w:jc w:val="both"/>
        <w:rPr>
          <w:rFonts w:ascii="Times New Roman,SimSun" w:eastAsia="Times New Roman,SimSun" w:hAnsi="Times New Roman,SimSun" w:cs="Times New Roman,SimSun"/>
          <w:color w:val="000000" w:themeColor="text1"/>
          <w:sz w:val="28"/>
          <w:szCs w:val="28"/>
          <w:lang w:val="uk-UA" w:eastAsia="ru-RU"/>
        </w:rPr>
      </w:pPr>
      <w:r w:rsidRPr="005A51A7">
        <w:rPr>
          <w:rFonts w:ascii="Times New Roman,SimSun" w:eastAsia="Times New Roman,SimSun" w:hAnsi="Times New Roman,SimSun" w:cs="Times New Roman,SimSun"/>
          <w:sz w:val="28"/>
          <w:szCs w:val="28"/>
          <w:lang w:val="uk-UA" w:eastAsia="ru-RU"/>
        </w:rPr>
        <w:t>Wherrity, M.P.</w:t>
      </w:r>
      <w:r w:rsidR="00DC33B2" w:rsidRPr="005A51A7">
        <w:rPr>
          <w:rFonts w:ascii="Times New Roman,SimSun" w:eastAsia="Times New Roman,SimSun" w:hAnsi="Times New Roman,SimSun" w:cs="Times New Roman,SimSun"/>
          <w:sz w:val="28"/>
          <w:szCs w:val="28"/>
          <w:lang w:val="uk-UA" w:eastAsia="ru-RU"/>
        </w:rPr>
        <w:t xml:space="preserve"> </w:t>
      </w:r>
      <w:r w:rsidRPr="005A51A7">
        <w:rPr>
          <w:rFonts w:ascii="Times New Roman,SimSun" w:eastAsia="Times New Roman,SimSun" w:hAnsi="Times New Roman,SimSun" w:cs="Times New Roman,SimSun"/>
          <w:sz w:val="28"/>
          <w:szCs w:val="28"/>
          <w:lang w:val="uk-UA" w:eastAsia="ru-RU"/>
        </w:rPr>
        <w:t xml:space="preserve">The Gerund Infinitive Contrast in English Verb Complementation. Ann Arbor , Mich: UMI. 2001 – </w:t>
      </w:r>
      <w:r w:rsidRPr="005A51A7">
        <w:rPr>
          <w:rFonts w:ascii="Times New Roman,SimSun" w:eastAsia="Times New Roman,SimSun" w:hAnsi="Times New Roman,SimSun" w:cs="Times New Roman,SimSun"/>
          <w:color w:val="000000"/>
          <w:spacing w:val="6"/>
          <w:sz w:val="28"/>
          <w:szCs w:val="28"/>
          <w:lang w:val="uk-UA" w:eastAsia="ru-RU"/>
        </w:rPr>
        <w:t>11p.</w:t>
      </w:r>
    </w:p>
    <w:p w:rsidR="00BF007C" w:rsidRPr="005A51A7" w:rsidRDefault="00BF007C" w:rsidP="00BF007C">
      <w:pPr>
        <w:widowControl w:val="0"/>
        <w:shd w:val="clear" w:color="auto" w:fill="FFFFFF"/>
        <w:tabs>
          <w:tab w:val="left" w:pos="851"/>
          <w:tab w:val="left" w:pos="993"/>
        </w:tabs>
        <w:spacing w:after="0" w:line="312" w:lineRule="auto"/>
        <w:ind w:firstLine="680"/>
        <w:jc w:val="both"/>
        <w:rPr>
          <w:rFonts w:ascii="Times New Roman" w:eastAsia="SimSun" w:hAnsi="Times New Roman" w:cs="Times New Roman"/>
          <w:color w:val="000000"/>
          <w:spacing w:val="6"/>
          <w:sz w:val="28"/>
          <w:szCs w:val="28"/>
          <w:lang w:val="uk-UA" w:eastAsia="ru-RU"/>
        </w:rPr>
      </w:pPr>
    </w:p>
    <w:p w:rsidR="00BF007C" w:rsidRPr="005A51A7" w:rsidRDefault="00BF007C" w:rsidP="00BF007C">
      <w:pPr>
        <w:spacing w:after="0" w:line="312" w:lineRule="auto"/>
        <w:jc w:val="both"/>
        <w:rPr>
          <w:lang w:val="uk-UA"/>
        </w:rPr>
      </w:pPr>
    </w:p>
    <w:p w:rsidR="00BF007C" w:rsidRPr="005A51A7" w:rsidRDefault="00BF007C" w:rsidP="00D2621B">
      <w:pPr>
        <w:spacing w:after="0" w:line="312" w:lineRule="auto"/>
        <w:jc w:val="center"/>
        <w:rPr>
          <w:rFonts w:ascii="Times New Roman" w:eastAsia="Times New Roman" w:hAnsi="Times New Roman" w:cs="Times New Roman"/>
          <w:b/>
          <w:sz w:val="28"/>
          <w:szCs w:val="28"/>
          <w:lang w:val="uk-UA" w:eastAsia="ru-RU"/>
        </w:rPr>
      </w:pPr>
    </w:p>
    <w:p w:rsidR="00BF007C" w:rsidRPr="005A51A7" w:rsidRDefault="00BF007C" w:rsidP="00D2621B">
      <w:pPr>
        <w:spacing w:after="0" w:line="312" w:lineRule="auto"/>
        <w:jc w:val="center"/>
        <w:rPr>
          <w:rFonts w:ascii="Times New Roman" w:eastAsia="Times New Roman" w:hAnsi="Times New Roman" w:cs="Times New Roman"/>
          <w:b/>
          <w:sz w:val="28"/>
          <w:szCs w:val="28"/>
          <w:lang w:val="uk-UA" w:eastAsia="ru-RU"/>
        </w:rPr>
      </w:pPr>
    </w:p>
    <w:p w:rsidR="00BF007C" w:rsidRPr="005A51A7" w:rsidRDefault="00BF007C" w:rsidP="00D2621B">
      <w:pPr>
        <w:spacing w:after="0" w:line="312" w:lineRule="auto"/>
        <w:jc w:val="center"/>
        <w:rPr>
          <w:rFonts w:ascii="Times New Roman" w:eastAsia="Times New Roman" w:hAnsi="Times New Roman" w:cs="Times New Roman"/>
          <w:b/>
          <w:sz w:val="28"/>
          <w:szCs w:val="28"/>
          <w:lang w:val="uk-UA" w:eastAsia="ru-RU"/>
        </w:rPr>
      </w:pPr>
    </w:p>
    <w:p w:rsidR="005F7719" w:rsidRPr="005A51A7" w:rsidRDefault="005F7719" w:rsidP="0028498D">
      <w:pPr>
        <w:spacing w:after="0" w:line="312" w:lineRule="auto"/>
        <w:rPr>
          <w:rFonts w:ascii="Times New Roman" w:eastAsia="Times New Roman" w:hAnsi="Times New Roman" w:cs="Times New Roman"/>
          <w:b/>
          <w:sz w:val="28"/>
          <w:szCs w:val="28"/>
          <w:lang w:val="uk-UA" w:eastAsia="ru-RU"/>
        </w:rPr>
      </w:pPr>
    </w:p>
    <w:p w:rsidR="002D4FB1" w:rsidRPr="005A51A7" w:rsidRDefault="55532518" w:rsidP="55532518">
      <w:pPr>
        <w:spacing w:after="0" w:line="312" w:lineRule="auto"/>
        <w:jc w:val="center"/>
        <w:rPr>
          <w:rFonts w:ascii="Times New Roman" w:eastAsia="Times New Roman" w:hAnsi="Times New Roman" w:cs="Times New Roman"/>
          <w:b/>
          <w:bCs/>
          <w:sz w:val="28"/>
          <w:szCs w:val="28"/>
          <w:lang w:val="uk-UA" w:eastAsia="ru-RU"/>
        </w:rPr>
      </w:pPr>
      <w:r w:rsidRPr="005A51A7">
        <w:rPr>
          <w:rFonts w:ascii="Times New Roman" w:eastAsia="Times New Roman" w:hAnsi="Times New Roman" w:cs="Times New Roman"/>
          <w:b/>
          <w:bCs/>
          <w:sz w:val="28"/>
          <w:szCs w:val="28"/>
          <w:lang w:val="uk-UA" w:eastAsia="ru-RU"/>
        </w:rPr>
        <w:t>ЗМІСТ</w:t>
      </w:r>
    </w:p>
    <w:p w:rsidR="002D4FB1" w:rsidRPr="005A51A7" w:rsidRDefault="002D4FB1" w:rsidP="00D2621B">
      <w:pPr>
        <w:spacing w:after="0" w:line="312" w:lineRule="auto"/>
        <w:jc w:val="center"/>
        <w:rPr>
          <w:rFonts w:ascii="Times New Roman" w:eastAsia="Times New Roman" w:hAnsi="Times New Roman" w:cs="Times New Roman"/>
          <w:sz w:val="28"/>
          <w:szCs w:val="28"/>
          <w:lang w:val="uk-UA" w:eastAsia="ru-RU"/>
        </w:rPr>
      </w:pPr>
    </w:p>
    <w:tbl>
      <w:tblPr>
        <w:tblStyle w:val="aa"/>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532"/>
      </w:tblGrid>
      <w:tr w:rsidR="001A4FBA" w:rsidRPr="005A51A7" w:rsidTr="001A4FBA">
        <w:trPr>
          <w:trHeight w:val="578"/>
        </w:trPr>
        <w:tc>
          <w:tcPr>
            <w:tcW w:w="9322" w:type="dxa"/>
          </w:tcPr>
          <w:p w:rsidR="001A4FBA" w:rsidRPr="005A51A7" w:rsidRDefault="001A4FBA" w:rsidP="001A4FBA">
            <w:pPr>
              <w:widowControl w:val="0"/>
              <w:autoSpaceDE w:val="0"/>
              <w:autoSpaceDN w:val="0"/>
              <w:adjustRightInd w:val="0"/>
              <w:spacing w:line="312" w:lineRule="auto"/>
              <w:jc w:val="both"/>
              <w:rPr>
                <w:sz w:val="28"/>
                <w:szCs w:val="28"/>
                <w:lang w:val="uk-UA"/>
              </w:rPr>
            </w:pPr>
            <w:r w:rsidRPr="005A51A7">
              <w:rPr>
                <w:sz w:val="28"/>
                <w:szCs w:val="28"/>
                <w:lang w:val="uk-UA"/>
              </w:rPr>
              <w:t>ПЕРЕДМОВА</w:t>
            </w:r>
            <w:r w:rsidRPr="005A51A7">
              <w:rPr>
                <w:spacing w:val="3"/>
                <w:sz w:val="28"/>
                <w:szCs w:val="28"/>
                <w:lang w:val="uk-UA"/>
              </w:rPr>
              <w:t xml:space="preserve"> </w:t>
            </w:r>
            <w:r>
              <w:rPr>
                <w:spacing w:val="3"/>
                <w:sz w:val="28"/>
                <w:szCs w:val="28"/>
                <w:lang w:val="uk-UA"/>
              </w:rPr>
              <w:t>…………………………………………………………………..</w:t>
            </w:r>
          </w:p>
        </w:tc>
        <w:tc>
          <w:tcPr>
            <w:tcW w:w="532" w:type="dxa"/>
          </w:tcPr>
          <w:p w:rsidR="001A4FBA" w:rsidRPr="005A51A7" w:rsidRDefault="001A4FBA" w:rsidP="55532518">
            <w:pPr>
              <w:widowControl w:val="0"/>
              <w:autoSpaceDE w:val="0"/>
              <w:autoSpaceDN w:val="0"/>
              <w:adjustRightInd w:val="0"/>
              <w:spacing w:line="312" w:lineRule="auto"/>
              <w:jc w:val="both"/>
              <w:rPr>
                <w:sz w:val="28"/>
                <w:szCs w:val="28"/>
                <w:lang w:val="uk-UA"/>
              </w:rPr>
            </w:pPr>
            <w:r w:rsidRPr="005A51A7">
              <w:rPr>
                <w:sz w:val="28"/>
                <w:szCs w:val="28"/>
                <w:lang w:val="uk-UA"/>
              </w:rPr>
              <w:t>3</w:t>
            </w:r>
          </w:p>
        </w:tc>
      </w:tr>
      <w:tr w:rsidR="001A4FBA" w:rsidRPr="005A51A7" w:rsidTr="001A4FBA">
        <w:tc>
          <w:tcPr>
            <w:tcW w:w="9322" w:type="dxa"/>
          </w:tcPr>
          <w:p w:rsidR="001A4FBA" w:rsidRPr="005A51A7" w:rsidRDefault="001A4FBA" w:rsidP="001A4FBA">
            <w:pPr>
              <w:spacing w:line="312" w:lineRule="auto"/>
              <w:jc w:val="both"/>
              <w:rPr>
                <w:sz w:val="28"/>
                <w:szCs w:val="28"/>
                <w:lang w:val="uk-UA"/>
              </w:rPr>
            </w:pPr>
            <w:r w:rsidRPr="005A51A7">
              <w:rPr>
                <w:sz w:val="28"/>
                <w:szCs w:val="28"/>
                <w:lang w:val="uk-UA"/>
              </w:rPr>
              <w:t>РОЗДІЛ</w:t>
            </w:r>
            <w:r>
              <w:rPr>
                <w:sz w:val="28"/>
                <w:szCs w:val="28"/>
                <w:lang w:val="uk-UA"/>
              </w:rPr>
              <w:t xml:space="preserve"> </w:t>
            </w:r>
            <w:r w:rsidRPr="005A51A7">
              <w:rPr>
                <w:sz w:val="28"/>
                <w:szCs w:val="28"/>
                <w:lang w:val="uk-UA"/>
              </w:rPr>
              <w:t>1</w:t>
            </w:r>
            <w:r>
              <w:rPr>
                <w:sz w:val="28"/>
                <w:szCs w:val="28"/>
                <w:lang w:val="uk-UA"/>
              </w:rPr>
              <w:t>.</w:t>
            </w:r>
            <w:r w:rsidRPr="005A51A7">
              <w:rPr>
                <w:sz w:val="28"/>
                <w:szCs w:val="28"/>
                <w:lang w:val="uk-UA"/>
              </w:rPr>
              <w:t xml:space="preserve"> НЕОСОБОВІ ФОРМИ ДІЄСЛОВА ………………….</w:t>
            </w:r>
            <w:r w:rsidR="00A44364">
              <w:rPr>
                <w:sz w:val="28"/>
                <w:szCs w:val="28"/>
                <w:lang w:val="uk-UA"/>
              </w:rPr>
              <w:t>.</w:t>
            </w:r>
            <w:r w:rsidRPr="005A51A7">
              <w:rPr>
                <w:sz w:val="28"/>
                <w:szCs w:val="28"/>
                <w:lang w:val="uk-UA"/>
              </w:rPr>
              <w:t xml:space="preserve">..................   </w:t>
            </w:r>
          </w:p>
        </w:tc>
        <w:tc>
          <w:tcPr>
            <w:tcW w:w="532" w:type="dxa"/>
          </w:tcPr>
          <w:p w:rsidR="001A4FBA" w:rsidRPr="005A51A7" w:rsidRDefault="001A4FBA" w:rsidP="55532518">
            <w:pPr>
              <w:spacing w:line="312" w:lineRule="auto"/>
              <w:jc w:val="both"/>
              <w:rPr>
                <w:sz w:val="28"/>
                <w:szCs w:val="28"/>
                <w:lang w:val="uk-UA"/>
              </w:rPr>
            </w:pPr>
            <w:r w:rsidRPr="005A51A7">
              <w:rPr>
                <w:sz w:val="28"/>
                <w:szCs w:val="28"/>
                <w:lang w:val="uk-UA"/>
              </w:rPr>
              <w:t>4</w:t>
            </w:r>
          </w:p>
        </w:tc>
      </w:tr>
      <w:tr w:rsidR="001A4FBA" w:rsidRPr="005A51A7" w:rsidTr="001A4FBA">
        <w:tc>
          <w:tcPr>
            <w:tcW w:w="9322" w:type="dxa"/>
          </w:tcPr>
          <w:p w:rsidR="001A4FBA" w:rsidRPr="005A51A7" w:rsidRDefault="001A4FBA" w:rsidP="001A4FBA">
            <w:pPr>
              <w:spacing w:line="312" w:lineRule="auto"/>
              <w:jc w:val="both"/>
              <w:rPr>
                <w:sz w:val="28"/>
                <w:szCs w:val="28"/>
                <w:lang w:val="uk-UA"/>
              </w:rPr>
            </w:pPr>
            <w:r>
              <w:rPr>
                <w:sz w:val="28"/>
                <w:szCs w:val="28"/>
                <w:lang w:val="uk-UA"/>
              </w:rPr>
              <w:t xml:space="preserve">          </w:t>
            </w:r>
            <w:r w:rsidRPr="005A51A7">
              <w:rPr>
                <w:sz w:val="28"/>
                <w:szCs w:val="28"/>
                <w:lang w:val="uk-UA"/>
              </w:rPr>
              <w:t>1.1 Утворення неособових форм дієслова …………..………………</w:t>
            </w:r>
            <w:r>
              <w:rPr>
                <w:sz w:val="28"/>
                <w:szCs w:val="28"/>
                <w:lang w:val="uk-UA"/>
              </w:rPr>
              <w:t>..</w:t>
            </w:r>
            <w:r w:rsidRPr="005A51A7">
              <w:rPr>
                <w:sz w:val="28"/>
                <w:szCs w:val="28"/>
                <w:lang w:val="uk-UA"/>
              </w:rPr>
              <w:t>..</w:t>
            </w:r>
          </w:p>
        </w:tc>
        <w:tc>
          <w:tcPr>
            <w:tcW w:w="532" w:type="dxa"/>
          </w:tcPr>
          <w:p w:rsidR="001A4FBA" w:rsidRPr="005A51A7" w:rsidRDefault="001A4FBA" w:rsidP="55532518">
            <w:pPr>
              <w:spacing w:line="312" w:lineRule="auto"/>
              <w:jc w:val="both"/>
              <w:rPr>
                <w:sz w:val="28"/>
                <w:szCs w:val="28"/>
                <w:lang w:val="uk-UA"/>
              </w:rPr>
            </w:pPr>
            <w:r w:rsidRPr="005A51A7">
              <w:rPr>
                <w:sz w:val="28"/>
                <w:szCs w:val="28"/>
                <w:lang w:val="uk-UA"/>
              </w:rPr>
              <w:t>5</w:t>
            </w:r>
          </w:p>
        </w:tc>
      </w:tr>
      <w:tr w:rsidR="001A4FBA" w:rsidRPr="005A51A7" w:rsidTr="001A4FBA">
        <w:tc>
          <w:tcPr>
            <w:tcW w:w="9322" w:type="dxa"/>
          </w:tcPr>
          <w:p w:rsidR="001A4FBA" w:rsidRPr="005A51A7" w:rsidRDefault="001A4FBA" w:rsidP="00A44364">
            <w:pPr>
              <w:spacing w:line="312" w:lineRule="auto"/>
              <w:jc w:val="both"/>
              <w:rPr>
                <w:sz w:val="28"/>
                <w:szCs w:val="28"/>
                <w:lang w:val="uk-UA"/>
              </w:rPr>
            </w:pPr>
            <w:r>
              <w:rPr>
                <w:sz w:val="28"/>
                <w:szCs w:val="28"/>
                <w:lang w:val="uk-UA"/>
              </w:rPr>
              <w:t xml:space="preserve">          </w:t>
            </w:r>
            <w:r w:rsidR="00A44364">
              <w:rPr>
                <w:sz w:val="28"/>
                <w:szCs w:val="28"/>
                <w:lang w:val="uk-UA"/>
              </w:rPr>
              <w:t xml:space="preserve">       </w:t>
            </w:r>
            <w:r w:rsidRPr="005A51A7">
              <w:rPr>
                <w:sz w:val="28"/>
                <w:szCs w:val="28"/>
                <w:lang w:val="uk-UA"/>
              </w:rPr>
              <w:t>1.1.1 Утворення форм інфінітива .…………</w:t>
            </w:r>
            <w:r w:rsidR="00A44364" w:rsidRPr="005A51A7">
              <w:rPr>
                <w:sz w:val="28"/>
                <w:szCs w:val="28"/>
                <w:lang w:val="uk-UA"/>
              </w:rPr>
              <w:t xml:space="preserve"> </w:t>
            </w:r>
            <w:r w:rsidRPr="005A51A7">
              <w:rPr>
                <w:sz w:val="28"/>
                <w:szCs w:val="28"/>
                <w:lang w:val="uk-UA"/>
              </w:rPr>
              <w:t>…………</w:t>
            </w:r>
            <w:r w:rsidR="00A44364">
              <w:rPr>
                <w:sz w:val="28"/>
                <w:szCs w:val="28"/>
                <w:lang w:val="uk-UA"/>
              </w:rPr>
              <w:t>.</w:t>
            </w:r>
            <w:r w:rsidRPr="005A51A7">
              <w:rPr>
                <w:sz w:val="28"/>
                <w:szCs w:val="28"/>
                <w:lang w:val="uk-UA"/>
              </w:rPr>
              <w:t>…</w:t>
            </w:r>
            <w:r>
              <w:rPr>
                <w:sz w:val="28"/>
                <w:szCs w:val="28"/>
                <w:lang w:val="uk-UA"/>
              </w:rPr>
              <w:t>...</w:t>
            </w:r>
            <w:r w:rsidRPr="005A51A7">
              <w:rPr>
                <w:sz w:val="28"/>
                <w:szCs w:val="28"/>
                <w:lang w:val="uk-UA"/>
              </w:rPr>
              <w:t>.…</w:t>
            </w:r>
            <w:r w:rsidR="00A44364">
              <w:rPr>
                <w:sz w:val="28"/>
                <w:szCs w:val="28"/>
                <w:lang w:val="uk-UA"/>
              </w:rPr>
              <w:t>..</w:t>
            </w:r>
            <w:r w:rsidRPr="005A51A7">
              <w:rPr>
                <w:sz w:val="28"/>
                <w:szCs w:val="28"/>
                <w:lang w:val="uk-UA"/>
              </w:rPr>
              <w:t>….</w:t>
            </w:r>
          </w:p>
        </w:tc>
        <w:tc>
          <w:tcPr>
            <w:tcW w:w="532" w:type="dxa"/>
          </w:tcPr>
          <w:p w:rsidR="001A4FBA" w:rsidRPr="005A51A7" w:rsidRDefault="001A4FBA" w:rsidP="55532518">
            <w:pPr>
              <w:spacing w:line="312" w:lineRule="auto"/>
              <w:jc w:val="both"/>
              <w:rPr>
                <w:sz w:val="28"/>
                <w:szCs w:val="28"/>
                <w:lang w:val="uk-UA"/>
              </w:rPr>
            </w:pPr>
            <w:r w:rsidRPr="005A51A7">
              <w:rPr>
                <w:sz w:val="28"/>
                <w:szCs w:val="28"/>
                <w:lang w:val="uk-UA"/>
              </w:rPr>
              <w:t>5</w:t>
            </w:r>
          </w:p>
        </w:tc>
      </w:tr>
      <w:tr w:rsidR="001A4FBA" w:rsidRPr="005A51A7" w:rsidTr="001A4FBA">
        <w:tc>
          <w:tcPr>
            <w:tcW w:w="9322" w:type="dxa"/>
          </w:tcPr>
          <w:p w:rsidR="001A4FBA" w:rsidRPr="005A51A7" w:rsidRDefault="001A4FBA" w:rsidP="00A44364">
            <w:pPr>
              <w:tabs>
                <w:tab w:val="left" w:pos="1308"/>
              </w:tabs>
              <w:spacing w:line="312" w:lineRule="auto"/>
              <w:jc w:val="both"/>
              <w:rPr>
                <w:sz w:val="28"/>
                <w:szCs w:val="28"/>
                <w:lang w:val="uk-UA"/>
              </w:rPr>
            </w:pPr>
            <w:r w:rsidRPr="005A51A7">
              <w:rPr>
                <w:sz w:val="28"/>
                <w:szCs w:val="28"/>
                <w:lang w:val="uk-UA"/>
              </w:rPr>
              <w:t xml:space="preserve">         </w:t>
            </w:r>
            <w:r w:rsidR="00A44364">
              <w:rPr>
                <w:sz w:val="28"/>
                <w:szCs w:val="28"/>
                <w:lang w:val="uk-UA"/>
              </w:rPr>
              <w:t xml:space="preserve">        </w:t>
            </w:r>
            <w:r w:rsidRPr="005A51A7">
              <w:rPr>
                <w:sz w:val="28"/>
                <w:szCs w:val="28"/>
                <w:lang w:val="uk-UA"/>
              </w:rPr>
              <w:t xml:space="preserve"> 1.1.2 Утворення форм дієприкметни</w:t>
            </w:r>
            <w:r w:rsidR="00A44364">
              <w:rPr>
                <w:sz w:val="28"/>
                <w:szCs w:val="28"/>
                <w:lang w:val="uk-UA"/>
              </w:rPr>
              <w:t>ка  ........................</w:t>
            </w:r>
            <w:r w:rsidRPr="005A51A7">
              <w:rPr>
                <w:sz w:val="28"/>
                <w:szCs w:val="28"/>
                <w:lang w:val="uk-UA"/>
              </w:rPr>
              <w:t>....................</w:t>
            </w:r>
          </w:p>
        </w:tc>
        <w:tc>
          <w:tcPr>
            <w:tcW w:w="532" w:type="dxa"/>
          </w:tcPr>
          <w:p w:rsidR="001A4FBA" w:rsidRPr="005A51A7" w:rsidRDefault="001A4FBA" w:rsidP="00E92F67">
            <w:pPr>
              <w:spacing w:line="312" w:lineRule="auto"/>
              <w:jc w:val="both"/>
              <w:rPr>
                <w:sz w:val="28"/>
                <w:szCs w:val="28"/>
                <w:lang w:val="uk-UA"/>
              </w:rPr>
            </w:pPr>
            <w:r w:rsidRPr="005A51A7">
              <w:rPr>
                <w:sz w:val="28"/>
                <w:szCs w:val="28"/>
                <w:lang w:val="uk-UA"/>
              </w:rPr>
              <w:t>8</w:t>
            </w:r>
          </w:p>
        </w:tc>
      </w:tr>
      <w:tr w:rsidR="001A4FBA" w:rsidRPr="005A51A7" w:rsidTr="001A4FBA">
        <w:tc>
          <w:tcPr>
            <w:tcW w:w="9322" w:type="dxa"/>
          </w:tcPr>
          <w:p w:rsidR="001A4FBA" w:rsidRPr="005A51A7" w:rsidRDefault="00A44364" w:rsidP="00A44364">
            <w:pPr>
              <w:tabs>
                <w:tab w:val="left" w:pos="1260"/>
              </w:tabs>
              <w:spacing w:line="312" w:lineRule="auto"/>
              <w:jc w:val="both"/>
              <w:rPr>
                <w:sz w:val="28"/>
                <w:szCs w:val="28"/>
                <w:lang w:val="uk-UA"/>
              </w:rPr>
            </w:pPr>
            <w:r>
              <w:rPr>
                <w:sz w:val="28"/>
                <w:szCs w:val="28"/>
                <w:lang w:val="uk-UA"/>
              </w:rPr>
              <w:t xml:space="preserve">                  </w:t>
            </w:r>
            <w:r w:rsidR="001A4FBA" w:rsidRPr="005A51A7">
              <w:rPr>
                <w:sz w:val="28"/>
                <w:szCs w:val="28"/>
                <w:lang w:val="uk-UA"/>
              </w:rPr>
              <w:t>1.1.3 Утворення форм герундія</w:t>
            </w:r>
            <w:r w:rsidR="001A4FBA" w:rsidRPr="005A51A7">
              <w:rPr>
                <w:spacing w:val="3"/>
                <w:sz w:val="28"/>
                <w:szCs w:val="28"/>
                <w:lang w:val="uk-UA"/>
              </w:rPr>
              <w:t xml:space="preserve"> ………………</w:t>
            </w:r>
            <w:r w:rsidR="001A4FBA">
              <w:rPr>
                <w:spacing w:val="3"/>
                <w:sz w:val="28"/>
                <w:szCs w:val="28"/>
                <w:lang w:val="uk-UA"/>
              </w:rPr>
              <w:t>…</w:t>
            </w:r>
            <w:r>
              <w:rPr>
                <w:spacing w:val="3"/>
                <w:sz w:val="28"/>
                <w:szCs w:val="28"/>
                <w:lang w:val="uk-UA"/>
              </w:rPr>
              <w:t>…..</w:t>
            </w:r>
            <w:r w:rsidR="001A4FBA">
              <w:rPr>
                <w:spacing w:val="3"/>
                <w:sz w:val="28"/>
                <w:szCs w:val="28"/>
                <w:lang w:val="uk-UA"/>
              </w:rPr>
              <w:t>…….</w:t>
            </w:r>
            <w:r w:rsidR="001A4FBA" w:rsidRPr="005A51A7">
              <w:rPr>
                <w:spacing w:val="3"/>
                <w:sz w:val="28"/>
                <w:szCs w:val="28"/>
                <w:lang w:val="uk-UA"/>
              </w:rPr>
              <w:t>.............</w:t>
            </w:r>
          </w:p>
        </w:tc>
        <w:tc>
          <w:tcPr>
            <w:tcW w:w="532" w:type="dxa"/>
          </w:tcPr>
          <w:p w:rsidR="001A4FBA" w:rsidRPr="005A51A7" w:rsidRDefault="001A4FBA" w:rsidP="00FC7990">
            <w:pPr>
              <w:spacing w:line="312" w:lineRule="auto"/>
              <w:rPr>
                <w:sz w:val="28"/>
                <w:szCs w:val="28"/>
                <w:lang w:val="uk-UA"/>
              </w:rPr>
            </w:pPr>
            <w:r w:rsidRPr="005A51A7">
              <w:rPr>
                <w:spacing w:val="3"/>
                <w:sz w:val="28"/>
                <w:szCs w:val="28"/>
                <w:lang w:val="uk-UA"/>
              </w:rPr>
              <w:t>11</w:t>
            </w:r>
          </w:p>
        </w:tc>
      </w:tr>
      <w:tr w:rsidR="001A4FBA" w:rsidRPr="005A51A7" w:rsidTr="001A4FBA">
        <w:tc>
          <w:tcPr>
            <w:tcW w:w="9322" w:type="dxa"/>
          </w:tcPr>
          <w:p w:rsidR="001A4FBA" w:rsidRPr="005A51A7" w:rsidRDefault="001A4FBA" w:rsidP="001A4FBA">
            <w:pPr>
              <w:spacing w:line="312" w:lineRule="auto"/>
              <w:rPr>
                <w:sz w:val="28"/>
                <w:szCs w:val="28"/>
                <w:lang w:val="uk-UA"/>
              </w:rPr>
            </w:pPr>
            <w:r w:rsidRPr="005A51A7">
              <w:rPr>
                <w:sz w:val="28"/>
                <w:szCs w:val="28"/>
                <w:lang w:val="uk-UA"/>
              </w:rPr>
              <w:t>РОЗДІЛ 2</w:t>
            </w:r>
            <w:r>
              <w:rPr>
                <w:sz w:val="28"/>
                <w:szCs w:val="28"/>
                <w:lang w:val="uk-UA"/>
              </w:rPr>
              <w:t xml:space="preserve">. </w:t>
            </w:r>
            <w:r w:rsidRPr="005A51A7">
              <w:rPr>
                <w:sz w:val="28"/>
                <w:szCs w:val="28"/>
                <w:lang w:val="uk-UA"/>
              </w:rPr>
              <w:t>ВИКОРИСТАННЯ НЕОСОБОВИХ ФОРМ ДІЄСЛОВА  В</w:t>
            </w:r>
            <w:r>
              <w:rPr>
                <w:sz w:val="28"/>
                <w:szCs w:val="28"/>
                <w:lang w:val="uk-UA"/>
              </w:rPr>
              <w:t xml:space="preserve"> </w:t>
            </w:r>
            <w:r w:rsidRPr="005A51A7">
              <w:rPr>
                <w:sz w:val="28"/>
                <w:szCs w:val="28"/>
                <w:lang w:val="uk-UA"/>
              </w:rPr>
              <w:t>РЕЧЕННІ</w:t>
            </w:r>
            <w:r w:rsidRPr="005A51A7">
              <w:rPr>
                <w:spacing w:val="3"/>
                <w:sz w:val="28"/>
                <w:szCs w:val="28"/>
                <w:lang w:val="uk-UA"/>
              </w:rPr>
              <w:t>………………</w:t>
            </w:r>
            <w:r>
              <w:rPr>
                <w:spacing w:val="3"/>
                <w:sz w:val="28"/>
                <w:szCs w:val="28"/>
                <w:lang w:val="uk-UA"/>
              </w:rPr>
              <w:t>…….</w:t>
            </w:r>
            <w:r w:rsidRPr="005A51A7">
              <w:rPr>
                <w:spacing w:val="3"/>
                <w:sz w:val="28"/>
                <w:szCs w:val="28"/>
                <w:lang w:val="uk-UA"/>
              </w:rPr>
              <w:t>……………………………</w:t>
            </w:r>
            <w:r>
              <w:rPr>
                <w:spacing w:val="3"/>
                <w:sz w:val="28"/>
                <w:szCs w:val="28"/>
                <w:lang w:val="uk-UA"/>
              </w:rPr>
              <w:t>.</w:t>
            </w:r>
            <w:r w:rsidRPr="005A51A7">
              <w:rPr>
                <w:spacing w:val="3"/>
                <w:sz w:val="28"/>
                <w:szCs w:val="28"/>
                <w:lang w:val="uk-UA"/>
              </w:rPr>
              <w:t>….…………..........</w:t>
            </w:r>
          </w:p>
        </w:tc>
        <w:tc>
          <w:tcPr>
            <w:tcW w:w="532" w:type="dxa"/>
          </w:tcPr>
          <w:p w:rsidR="001A4FBA" w:rsidRDefault="001A4FBA" w:rsidP="55532518">
            <w:pPr>
              <w:spacing w:line="312" w:lineRule="auto"/>
              <w:jc w:val="both"/>
              <w:rPr>
                <w:spacing w:val="3"/>
                <w:sz w:val="28"/>
                <w:szCs w:val="28"/>
                <w:lang w:val="uk-UA"/>
              </w:rPr>
            </w:pPr>
          </w:p>
          <w:p w:rsidR="001A4FBA" w:rsidRPr="005A51A7" w:rsidRDefault="001A4FBA" w:rsidP="55532518">
            <w:pPr>
              <w:spacing w:line="312" w:lineRule="auto"/>
              <w:jc w:val="both"/>
              <w:rPr>
                <w:sz w:val="28"/>
                <w:szCs w:val="28"/>
                <w:lang w:val="uk-UA"/>
              </w:rPr>
            </w:pPr>
            <w:r w:rsidRPr="005A51A7">
              <w:rPr>
                <w:spacing w:val="3"/>
                <w:sz w:val="28"/>
                <w:szCs w:val="28"/>
                <w:lang w:val="uk-UA"/>
              </w:rPr>
              <w:t>12</w:t>
            </w:r>
          </w:p>
        </w:tc>
      </w:tr>
      <w:tr w:rsidR="001A4FBA" w:rsidRPr="005A51A7" w:rsidTr="001A4FBA">
        <w:tc>
          <w:tcPr>
            <w:tcW w:w="9322" w:type="dxa"/>
          </w:tcPr>
          <w:p w:rsidR="001A4FBA" w:rsidRPr="005A51A7" w:rsidRDefault="001A4FBA" w:rsidP="001A4FBA">
            <w:pPr>
              <w:spacing w:line="312" w:lineRule="auto"/>
              <w:jc w:val="both"/>
              <w:rPr>
                <w:sz w:val="28"/>
                <w:szCs w:val="28"/>
                <w:lang w:val="uk-UA"/>
              </w:rPr>
            </w:pPr>
            <w:r w:rsidRPr="005A51A7">
              <w:rPr>
                <w:sz w:val="28"/>
                <w:szCs w:val="28"/>
                <w:lang w:val="uk-UA"/>
              </w:rPr>
              <w:t>2.1 Використання форм дієприкметника в реченні……</w:t>
            </w:r>
            <w:r>
              <w:rPr>
                <w:sz w:val="28"/>
                <w:szCs w:val="28"/>
                <w:lang w:val="uk-UA"/>
              </w:rPr>
              <w:t>……..</w:t>
            </w:r>
            <w:r w:rsidRPr="005A51A7">
              <w:rPr>
                <w:sz w:val="28"/>
                <w:szCs w:val="28"/>
                <w:lang w:val="uk-UA"/>
              </w:rPr>
              <w:t>……………....</w:t>
            </w:r>
          </w:p>
        </w:tc>
        <w:tc>
          <w:tcPr>
            <w:tcW w:w="532" w:type="dxa"/>
          </w:tcPr>
          <w:p w:rsidR="001A4FBA" w:rsidRPr="005A51A7" w:rsidRDefault="001A4FBA" w:rsidP="55532518">
            <w:pPr>
              <w:spacing w:line="312" w:lineRule="auto"/>
              <w:jc w:val="both"/>
              <w:rPr>
                <w:sz w:val="28"/>
                <w:szCs w:val="28"/>
                <w:lang w:val="uk-UA"/>
              </w:rPr>
            </w:pPr>
            <w:r w:rsidRPr="005A51A7">
              <w:rPr>
                <w:sz w:val="28"/>
                <w:szCs w:val="28"/>
                <w:lang w:val="uk-UA"/>
              </w:rPr>
              <w:t>12</w:t>
            </w:r>
          </w:p>
        </w:tc>
      </w:tr>
      <w:tr w:rsidR="001A4FBA" w:rsidRPr="005A51A7" w:rsidTr="001A4FBA">
        <w:tc>
          <w:tcPr>
            <w:tcW w:w="9322" w:type="dxa"/>
          </w:tcPr>
          <w:p w:rsidR="001A4FBA" w:rsidRPr="005A51A7" w:rsidRDefault="001A4FBA" w:rsidP="001A4FBA">
            <w:pPr>
              <w:spacing w:line="312" w:lineRule="auto"/>
              <w:rPr>
                <w:sz w:val="28"/>
                <w:szCs w:val="28"/>
                <w:lang w:val="uk-UA"/>
              </w:rPr>
            </w:pPr>
            <w:r w:rsidRPr="005A51A7">
              <w:rPr>
                <w:sz w:val="28"/>
                <w:szCs w:val="28"/>
                <w:lang w:val="uk-UA"/>
              </w:rPr>
              <w:t xml:space="preserve">           2.2 Використання форм інфінітива в реченні…………………………..</w:t>
            </w:r>
          </w:p>
        </w:tc>
        <w:tc>
          <w:tcPr>
            <w:tcW w:w="532" w:type="dxa"/>
          </w:tcPr>
          <w:p w:rsidR="001A4FBA" w:rsidRPr="005A51A7" w:rsidRDefault="001A4FBA" w:rsidP="55532518">
            <w:pPr>
              <w:spacing w:line="312" w:lineRule="auto"/>
              <w:jc w:val="both"/>
              <w:rPr>
                <w:sz w:val="28"/>
                <w:szCs w:val="28"/>
                <w:lang w:val="uk-UA"/>
              </w:rPr>
            </w:pPr>
            <w:r w:rsidRPr="005A51A7">
              <w:rPr>
                <w:sz w:val="28"/>
                <w:szCs w:val="28"/>
                <w:lang w:val="uk-UA"/>
              </w:rPr>
              <w:t>15</w:t>
            </w:r>
          </w:p>
        </w:tc>
      </w:tr>
      <w:tr w:rsidR="001A4FBA" w:rsidRPr="005A51A7" w:rsidTr="001A4FBA">
        <w:tc>
          <w:tcPr>
            <w:tcW w:w="9322" w:type="dxa"/>
          </w:tcPr>
          <w:p w:rsidR="001A4FBA" w:rsidRPr="005A51A7" w:rsidRDefault="001A4FBA" w:rsidP="001A4FBA">
            <w:pPr>
              <w:spacing w:line="312" w:lineRule="auto"/>
              <w:rPr>
                <w:sz w:val="28"/>
                <w:szCs w:val="28"/>
                <w:lang w:val="uk-UA"/>
              </w:rPr>
            </w:pPr>
            <w:r w:rsidRPr="005A51A7">
              <w:rPr>
                <w:sz w:val="28"/>
                <w:szCs w:val="28"/>
                <w:lang w:val="uk-UA"/>
              </w:rPr>
              <w:t xml:space="preserve">           2.3 Використання форм герундія в реченні…………………………….</w:t>
            </w:r>
          </w:p>
        </w:tc>
        <w:tc>
          <w:tcPr>
            <w:tcW w:w="532" w:type="dxa"/>
          </w:tcPr>
          <w:p w:rsidR="001A4FBA" w:rsidRPr="005A51A7" w:rsidRDefault="001A4FBA" w:rsidP="55532518">
            <w:pPr>
              <w:spacing w:line="312" w:lineRule="auto"/>
              <w:jc w:val="both"/>
              <w:rPr>
                <w:sz w:val="28"/>
                <w:szCs w:val="28"/>
                <w:lang w:val="uk-UA"/>
              </w:rPr>
            </w:pPr>
            <w:r w:rsidRPr="005A51A7">
              <w:rPr>
                <w:sz w:val="28"/>
                <w:szCs w:val="28"/>
                <w:lang w:val="uk-UA"/>
              </w:rPr>
              <w:t>17</w:t>
            </w:r>
          </w:p>
        </w:tc>
      </w:tr>
      <w:tr w:rsidR="001A4FBA" w:rsidRPr="005A51A7" w:rsidTr="001A4FBA">
        <w:tc>
          <w:tcPr>
            <w:tcW w:w="9322" w:type="dxa"/>
          </w:tcPr>
          <w:p w:rsidR="001A4FBA" w:rsidRPr="005A51A7" w:rsidRDefault="00A44364" w:rsidP="00A44364">
            <w:pPr>
              <w:spacing w:line="312" w:lineRule="auto"/>
              <w:jc w:val="both"/>
              <w:rPr>
                <w:sz w:val="28"/>
                <w:szCs w:val="28"/>
                <w:lang w:val="uk-UA"/>
              </w:rPr>
            </w:pPr>
            <w:r>
              <w:rPr>
                <w:sz w:val="28"/>
                <w:szCs w:val="28"/>
                <w:lang w:val="uk-UA"/>
              </w:rPr>
              <w:t xml:space="preserve">           </w:t>
            </w:r>
            <w:r w:rsidR="001A4FBA" w:rsidRPr="005A51A7">
              <w:rPr>
                <w:sz w:val="28"/>
                <w:szCs w:val="28"/>
                <w:lang w:val="uk-UA"/>
              </w:rPr>
              <w:t>2.4 Функції неособових форм дієслова в реченні</w:t>
            </w:r>
            <w:r>
              <w:rPr>
                <w:sz w:val="28"/>
                <w:szCs w:val="28"/>
                <w:lang w:val="uk-UA"/>
              </w:rPr>
              <w:t xml:space="preserve"> </w:t>
            </w:r>
            <w:r w:rsidR="001A4FBA">
              <w:rPr>
                <w:sz w:val="28"/>
                <w:szCs w:val="28"/>
                <w:lang w:val="uk-UA"/>
              </w:rPr>
              <w:t>……</w:t>
            </w:r>
            <w:r w:rsidR="001A4FBA" w:rsidRPr="005A51A7">
              <w:rPr>
                <w:sz w:val="28"/>
                <w:szCs w:val="28"/>
                <w:lang w:val="uk-UA"/>
              </w:rPr>
              <w:t>…</w:t>
            </w:r>
            <w:r>
              <w:rPr>
                <w:sz w:val="28"/>
                <w:szCs w:val="28"/>
                <w:lang w:val="uk-UA"/>
              </w:rPr>
              <w:t>….</w:t>
            </w:r>
            <w:r w:rsidR="001A4FBA" w:rsidRPr="005A51A7">
              <w:rPr>
                <w:sz w:val="28"/>
                <w:szCs w:val="28"/>
                <w:lang w:val="uk-UA"/>
              </w:rPr>
              <w:t>……</w:t>
            </w:r>
            <w:r>
              <w:rPr>
                <w:sz w:val="28"/>
                <w:szCs w:val="28"/>
                <w:lang w:val="uk-UA"/>
              </w:rPr>
              <w:t>.</w:t>
            </w:r>
            <w:r w:rsidR="001A4FBA" w:rsidRPr="005A51A7">
              <w:rPr>
                <w:sz w:val="28"/>
                <w:szCs w:val="28"/>
                <w:lang w:val="uk-UA"/>
              </w:rPr>
              <w:t>.......</w:t>
            </w:r>
          </w:p>
        </w:tc>
        <w:tc>
          <w:tcPr>
            <w:tcW w:w="532" w:type="dxa"/>
          </w:tcPr>
          <w:p w:rsidR="001A4FBA" w:rsidRPr="005A51A7" w:rsidRDefault="001A4FBA" w:rsidP="55532518">
            <w:pPr>
              <w:spacing w:line="312" w:lineRule="auto"/>
              <w:jc w:val="both"/>
              <w:rPr>
                <w:sz w:val="28"/>
                <w:szCs w:val="28"/>
                <w:lang w:val="uk-UA"/>
              </w:rPr>
            </w:pPr>
            <w:r w:rsidRPr="005A51A7">
              <w:rPr>
                <w:sz w:val="28"/>
                <w:szCs w:val="28"/>
                <w:lang w:val="uk-UA"/>
              </w:rPr>
              <w:t>20</w:t>
            </w:r>
          </w:p>
        </w:tc>
      </w:tr>
      <w:tr w:rsidR="001A4FBA" w:rsidRPr="005A51A7" w:rsidTr="001A4FBA">
        <w:tc>
          <w:tcPr>
            <w:tcW w:w="9322" w:type="dxa"/>
          </w:tcPr>
          <w:p w:rsidR="001A4FBA" w:rsidRPr="005A51A7" w:rsidRDefault="001A4FBA" w:rsidP="00A44364">
            <w:pPr>
              <w:tabs>
                <w:tab w:val="left" w:pos="1356"/>
              </w:tabs>
              <w:spacing w:line="312" w:lineRule="auto"/>
              <w:rPr>
                <w:sz w:val="28"/>
                <w:szCs w:val="28"/>
                <w:lang w:val="uk-UA"/>
              </w:rPr>
            </w:pPr>
            <w:r w:rsidRPr="005A51A7">
              <w:rPr>
                <w:sz w:val="28"/>
                <w:szCs w:val="28"/>
                <w:lang w:val="uk-UA"/>
              </w:rPr>
              <w:t xml:space="preserve">           </w:t>
            </w:r>
            <w:r w:rsidR="00A44364">
              <w:rPr>
                <w:sz w:val="28"/>
                <w:szCs w:val="28"/>
                <w:lang w:val="uk-UA"/>
              </w:rPr>
              <w:t xml:space="preserve">       </w:t>
            </w:r>
            <w:r w:rsidRPr="005A51A7">
              <w:rPr>
                <w:sz w:val="28"/>
                <w:szCs w:val="28"/>
                <w:lang w:val="uk-UA"/>
              </w:rPr>
              <w:t>2.4.1 Функції інфінітива в реченні…………………………………</w:t>
            </w:r>
          </w:p>
        </w:tc>
        <w:tc>
          <w:tcPr>
            <w:tcW w:w="532" w:type="dxa"/>
          </w:tcPr>
          <w:p w:rsidR="001A4FBA" w:rsidRPr="005A51A7" w:rsidRDefault="001A4FBA" w:rsidP="55532518">
            <w:pPr>
              <w:spacing w:line="312" w:lineRule="auto"/>
              <w:jc w:val="both"/>
              <w:rPr>
                <w:sz w:val="28"/>
                <w:szCs w:val="28"/>
                <w:lang w:val="uk-UA"/>
              </w:rPr>
            </w:pPr>
            <w:r w:rsidRPr="005A51A7">
              <w:rPr>
                <w:sz w:val="28"/>
                <w:szCs w:val="28"/>
                <w:lang w:val="uk-UA"/>
              </w:rPr>
              <w:t>20</w:t>
            </w:r>
          </w:p>
        </w:tc>
      </w:tr>
      <w:tr w:rsidR="001A4FBA" w:rsidRPr="005A51A7" w:rsidTr="001A4FBA">
        <w:tc>
          <w:tcPr>
            <w:tcW w:w="9322" w:type="dxa"/>
          </w:tcPr>
          <w:p w:rsidR="001A4FBA" w:rsidRPr="005A51A7" w:rsidRDefault="00A44364" w:rsidP="00A44364">
            <w:pPr>
              <w:tabs>
                <w:tab w:val="left" w:pos="816"/>
                <w:tab w:val="left" w:pos="1276"/>
                <w:tab w:val="left" w:pos="1392"/>
              </w:tabs>
              <w:spacing w:line="312" w:lineRule="auto"/>
              <w:jc w:val="both"/>
              <w:rPr>
                <w:sz w:val="28"/>
                <w:szCs w:val="28"/>
                <w:lang w:val="uk-UA"/>
              </w:rPr>
            </w:pPr>
            <w:r>
              <w:rPr>
                <w:sz w:val="28"/>
                <w:szCs w:val="28"/>
                <w:lang w:val="uk-UA"/>
              </w:rPr>
              <w:t xml:space="preserve">                  </w:t>
            </w:r>
            <w:r w:rsidR="001A4FBA" w:rsidRPr="005A51A7">
              <w:rPr>
                <w:sz w:val="28"/>
                <w:szCs w:val="28"/>
                <w:lang w:val="uk-UA"/>
              </w:rPr>
              <w:t>2.4.2</w:t>
            </w:r>
            <w:r>
              <w:rPr>
                <w:sz w:val="28"/>
                <w:szCs w:val="28"/>
                <w:lang w:val="uk-UA"/>
              </w:rPr>
              <w:t xml:space="preserve"> Функції герундія в реченні …</w:t>
            </w:r>
            <w:r w:rsidR="001A4FBA" w:rsidRPr="005A51A7">
              <w:rPr>
                <w:sz w:val="28"/>
                <w:szCs w:val="28"/>
                <w:lang w:val="uk-UA"/>
              </w:rPr>
              <w:t>………………</w:t>
            </w:r>
            <w:r w:rsidR="001A4FBA">
              <w:rPr>
                <w:sz w:val="28"/>
                <w:szCs w:val="28"/>
                <w:lang w:val="uk-UA"/>
              </w:rPr>
              <w:t>………</w:t>
            </w:r>
            <w:r w:rsidR="001A4FBA" w:rsidRPr="005A51A7">
              <w:rPr>
                <w:sz w:val="28"/>
                <w:szCs w:val="28"/>
                <w:lang w:val="uk-UA"/>
              </w:rPr>
              <w:t>……</w:t>
            </w:r>
            <w:r>
              <w:rPr>
                <w:sz w:val="28"/>
                <w:szCs w:val="28"/>
                <w:lang w:val="uk-UA"/>
              </w:rPr>
              <w:t>.</w:t>
            </w:r>
            <w:r w:rsidR="001A4FBA" w:rsidRPr="005A51A7">
              <w:rPr>
                <w:sz w:val="28"/>
                <w:szCs w:val="28"/>
                <w:lang w:val="uk-UA"/>
              </w:rPr>
              <w:t>…..</w:t>
            </w:r>
          </w:p>
        </w:tc>
        <w:tc>
          <w:tcPr>
            <w:tcW w:w="532" w:type="dxa"/>
          </w:tcPr>
          <w:p w:rsidR="001A4FBA" w:rsidRPr="005A51A7" w:rsidRDefault="001A4FBA" w:rsidP="55532518">
            <w:pPr>
              <w:spacing w:line="312" w:lineRule="auto"/>
              <w:jc w:val="both"/>
              <w:rPr>
                <w:sz w:val="28"/>
                <w:szCs w:val="28"/>
                <w:lang w:val="uk-UA"/>
              </w:rPr>
            </w:pPr>
            <w:r w:rsidRPr="005A51A7">
              <w:rPr>
                <w:sz w:val="28"/>
                <w:szCs w:val="28"/>
                <w:lang w:val="uk-UA"/>
              </w:rPr>
              <w:t>21</w:t>
            </w:r>
          </w:p>
        </w:tc>
      </w:tr>
      <w:tr w:rsidR="001A4FBA" w:rsidRPr="005A51A7" w:rsidTr="001A4FBA">
        <w:tc>
          <w:tcPr>
            <w:tcW w:w="9322" w:type="dxa"/>
          </w:tcPr>
          <w:p w:rsidR="001A4FBA" w:rsidRPr="005A51A7" w:rsidRDefault="001A4FBA" w:rsidP="00A44364">
            <w:pPr>
              <w:spacing w:line="312" w:lineRule="auto"/>
              <w:rPr>
                <w:sz w:val="28"/>
                <w:szCs w:val="28"/>
                <w:lang w:val="uk-UA"/>
              </w:rPr>
            </w:pPr>
            <w:r w:rsidRPr="005A51A7">
              <w:rPr>
                <w:sz w:val="28"/>
                <w:szCs w:val="28"/>
                <w:lang w:val="uk-UA"/>
              </w:rPr>
              <w:t xml:space="preserve">           </w:t>
            </w:r>
            <w:r w:rsidR="00A44364">
              <w:rPr>
                <w:sz w:val="28"/>
                <w:szCs w:val="28"/>
                <w:lang w:val="uk-UA"/>
              </w:rPr>
              <w:t xml:space="preserve">       </w:t>
            </w:r>
            <w:r w:rsidRPr="005A51A7">
              <w:rPr>
                <w:sz w:val="28"/>
                <w:szCs w:val="28"/>
                <w:lang w:val="uk-UA"/>
              </w:rPr>
              <w:t>2.4.3 Функції дієприкметника в реченні………………………</w:t>
            </w:r>
            <w:r w:rsidR="00A44364">
              <w:rPr>
                <w:sz w:val="28"/>
                <w:szCs w:val="28"/>
                <w:lang w:val="uk-UA"/>
              </w:rPr>
              <w:t>.</w:t>
            </w:r>
            <w:r w:rsidRPr="005A51A7">
              <w:rPr>
                <w:sz w:val="28"/>
                <w:szCs w:val="28"/>
                <w:lang w:val="uk-UA"/>
              </w:rPr>
              <w:t>…..</w:t>
            </w:r>
          </w:p>
        </w:tc>
        <w:tc>
          <w:tcPr>
            <w:tcW w:w="532" w:type="dxa"/>
          </w:tcPr>
          <w:p w:rsidR="001A4FBA" w:rsidRPr="005A51A7" w:rsidRDefault="001A4FBA" w:rsidP="55532518">
            <w:pPr>
              <w:spacing w:line="312" w:lineRule="auto"/>
              <w:jc w:val="both"/>
              <w:rPr>
                <w:sz w:val="28"/>
                <w:szCs w:val="28"/>
                <w:lang w:val="uk-UA"/>
              </w:rPr>
            </w:pPr>
            <w:r w:rsidRPr="005A51A7">
              <w:rPr>
                <w:sz w:val="28"/>
                <w:szCs w:val="28"/>
                <w:lang w:val="uk-UA"/>
              </w:rPr>
              <w:t>23</w:t>
            </w:r>
          </w:p>
        </w:tc>
      </w:tr>
      <w:tr w:rsidR="001A4FBA" w:rsidRPr="005A51A7" w:rsidTr="001A4FBA">
        <w:tc>
          <w:tcPr>
            <w:tcW w:w="9322" w:type="dxa"/>
          </w:tcPr>
          <w:p w:rsidR="001A4FBA" w:rsidRPr="005A51A7" w:rsidRDefault="001A4FBA" w:rsidP="001A4FBA">
            <w:pPr>
              <w:tabs>
                <w:tab w:val="left" w:pos="900"/>
              </w:tabs>
              <w:spacing w:line="312" w:lineRule="auto"/>
              <w:jc w:val="both"/>
              <w:rPr>
                <w:sz w:val="28"/>
                <w:szCs w:val="28"/>
                <w:lang w:val="uk-UA"/>
              </w:rPr>
            </w:pPr>
            <w:r w:rsidRPr="005A51A7">
              <w:rPr>
                <w:sz w:val="28"/>
                <w:szCs w:val="28"/>
                <w:lang w:val="uk-UA"/>
              </w:rPr>
              <w:t>ПІДСУМКОВІ ВПРАВИ……………………………………………</w:t>
            </w:r>
            <w:r>
              <w:rPr>
                <w:sz w:val="28"/>
                <w:szCs w:val="28"/>
                <w:lang w:val="uk-UA"/>
              </w:rPr>
              <w:t>.</w:t>
            </w:r>
            <w:r w:rsidRPr="005A51A7">
              <w:rPr>
                <w:sz w:val="28"/>
                <w:szCs w:val="28"/>
                <w:lang w:val="uk-UA"/>
              </w:rPr>
              <w:t>………….</w:t>
            </w:r>
          </w:p>
        </w:tc>
        <w:tc>
          <w:tcPr>
            <w:tcW w:w="532" w:type="dxa"/>
          </w:tcPr>
          <w:p w:rsidR="001A4FBA" w:rsidRPr="005A51A7" w:rsidRDefault="001A4FBA" w:rsidP="55532518">
            <w:pPr>
              <w:spacing w:line="312" w:lineRule="auto"/>
              <w:jc w:val="both"/>
              <w:rPr>
                <w:sz w:val="28"/>
                <w:szCs w:val="28"/>
                <w:lang w:val="uk-UA"/>
              </w:rPr>
            </w:pPr>
            <w:r w:rsidRPr="005A51A7">
              <w:rPr>
                <w:sz w:val="28"/>
                <w:szCs w:val="28"/>
                <w:lang w:val="uk-UA"/>
              </w:rPr>
              <w:t>24</w:t>
            </w:r>
          </w:p>
        </w:tc>
      </w:tr>
      <w:tr w:rsidR="001A4FBA" w:rsidRPr="005A51A7" w:rsidTr="001A4FBA">
        <w:tc>
          <w:tcPr>
            <w:tcW w:w="9322" w:type="dxa"/>
          </w:tcPr>
          <w:p w:rsidR="001A4FBA" w:rsidRPr="005A51A7" w:rsidRDefault="001A4FBA" w:rsidP="001A4FBA">
            <w:pPr>
              <w:spacing w:line="312" w:lineRule="auto"/>
              <w:rPr>
                <w:sz w:val="28"/>
                <w:szCs w:val="28"/>
                <w:lang w:val="uk-UA"/>
              </w:rPr>
            </w:pPr>
            <w:r w:rsidRPr="005A51A7">
              <w:rPr>
                <w:sz w:val="28"/>
                <w:szCs w:val="28"/>
                <w:lang w:val="uk-UA"/>
              </w:rPr>
              <w:t>ВІДПОВІДІ ДО ОКРЕМИХ ВПРАВ…………………………………………...</w:t>
            </w:r>
          </w:p>
        </w:tc>
        <w:tc>
          <w:tcPr>
            <w:tcW w:w="532" w:type="dxa"/>
          </w:tcPr>
          <w:p w:rsidR="001A4FBA" w:rsidRPr="005A51A7" w:rsidRDefault="001A4FBA" w:rsidP="55532518">
            <w:pPr>
              <w:spacing w:line="312" w:lineRule="auto"/>
              <w:rPr>
                <w:sz w:val="28"/>
                <w:szCs w:val="28"/>
                <w:lang w:val="uk-UA"/>
              </w:rPr>
            </w:pPr>
            <w:r w:rsidRPr="005A51A7">
              <w:rPr>
                <w:sz w:val="28"/>
                <w:szCs w:val="28"/>
                <w:lang w:val="uk-UA"/>
              </w:rPr>
              <w:t>26</w:t>
            </w:r>
          </w:p>
        </w:tc>
      </w:tr>
      <w:tr w:rsidR="001A4FBA" w:rsidRPr="005A51A7" w:rsidTr="001A4FBA">
        <w:tc>
          <w:tcPr>
            <w:tcW w:w="9322" w:type="dxa"/>
          </w:tcPr>
          <w:p w:rsidR="001A4FBA" w:rsidRPr="005A51A7" w:rsidRDefault="001A4FBA" w:rsidP="001A4FBA">
            <w:pPr>
              <w:spacing w:line="312" w:lineRule="auto"/>
              <w:jc w:val="both"/>
              <w:rPr>
                <w:sz w:val="28"/>
                <w:szCs w:val="28"/>
                <w:lang w:val="uk-UA"/>
              </w:rPr>
            </w:pPr>
            <w:r w:rsidRPr="005A51A7">
              <w:rPr>
                <w:sz w:val="28"/>
                <w:szCs w:val="28"/>
                <w:lang w:val="uk-UA"/>
              </w:rPr>
              <w:t>ЛІТЕРАТУРА…………………………………………………………</w:t>
            </w:r>
            <w:r>
              <w:rPr>
                <w:sz w:val="28"/>
                <w:szCs w:val="28"/>
                <w:lang w:val="uk-UA"/>
              </w:rPr>
              <w:t>..</w:t>
            </w:r>
            <w:r w:rsidRPr="005A51A7">
              <w:rPr>
                <w:sz w:val="28"/>
                <w:szCs w:val="28"/>
                <w:lang w:val="uk-UA"/>
              </w:rPr>
              <w:t>……</w:t>
            </w:r>
            <w:r w:rsidR="00A44364">
              <w:rPr>
                <w:sz w:val="28"/>
                <w:szCs w:val="28"/>
                <w:lang w:val="uk-UA"/>
              </w:rPr>
              <w:t>.</w:t>
            </w:r>
            <w:r w:rsidRPr="005A51A7">
              <w:rPr>
                <w:sz w:val="28"/>
                <w:szCs w:val="28"/>
                <w:lang w:val="uk-UA"/>
              </w:rPr>
              <w:t>…..</w:t>
            </w:r>
          </w:p>
          <w:p w:rsidR="001A4FBA" w:rsidRPr="005A51A7" w:rsidRDefault="001A4FBA" w:rsidP="55532518">
            <w:pPr>
              <w:spacing w:line="312" w:lineRule="auto"/>
              <w:rPr>
                <w:sz w:val="28"/>
                <w:szCs w:val="28"/>
                <w:lang w:val="uk-UA"/>
              </w:rPr>
            </w:pPr>
          </w:p>
        </w:tc>
        <w:tc>
          <w:tcPr>
            <w:tcW w:w="532" w:type="dxa"/>
          </w:tcPr>
          <w:p w:rsidR="001A4FBA" w:rsidRPr="005A51A7" w:rsidRDefault="001A4FBA" w:rsidP="55532518">
            <w:pPr>
              <w:spacing w:line="312" w:lineRule="auto"/>
              <w:rPr>
                <w:sz w:val="28"/>
                <w:szCs w:val="28"/>
                <w:lang w:val="uk-UA"/>
              </w:rPr>
            </w:pPr>
            <w:r w:rsidRPr="005A51A7">
              <w:rPr>
                <w:sz w:val="28"/>
                <w:szCs w:val="28"/>
                <w:lang w:val="uk-UA"/>
              </w:rPr>
              <w:t>28</w:t>
            </w:r>
          </w:p>
        </w:tc>
      </w:tr>
    </w:tbl>
    <w:p w:rsidR="00023FC4" w:rsidRPr="005A51A7" w:rsidRDefault="00E52DDC" w:rsidP="005F7719">
      <w:pPr>
        <w:spacing w:after="0" w:line="312" w:lineRule="auto"/>
        <w:jc w:val="both"/>
        <w:rPr>
          <w:rFonts w:ascii="Times New Roman" w:eastAsia="Times New Roman" w:hAnsi="Times New Roman" w:cs="Times New Roman"/>
          <w:sz w:val="28"/>
          <w:szCs w:val="28"/>
          <w:lang w:val="uk-UA" w:eastAsia="ru-RU"/>
        </w:rPr>
      </w:pPr>
      <w:r w:rsidRPr="005A51A7">
        <w:rPr>
          <w:rFonts w:ascii="Times New Roman" w:eastAsia="Times New Roman" w:hAnsi="Times New Roman" w:cs="Times New Roman"/>
          <w:sz w:val="28"/>
          <w:szCs w:val="28"/>
          <w:lang w:val="uk-UA" w:eastAsia="ru-RU"/>
        </w:rPr>
        <w:br w:type="page"/>
      </w:r>
    </w:p>
    <w:p w:rsidR="00E52DDC" w:rsidRPr="005A51A7" w:rsidRDefault="00E52DDC" w:rsidP="00D2621B">
      <w:pPr>
        <w:spacing w:after="0" w:line="312" w:lineRule="auto"/>
        <w:rPr>
          <w:rFonts w:ascii="Times New Roman" w:eastAsia="Times New Roman" w:hAnsi="Times New Roman" w:cs="Times New Roman"/>
          <w:sz w:val="28"/>
          <w:szCs w:val="28"/>
          <w:lang w:val="uk-UA" w:eastAsia="ru-RU"/>
        </w:rPr>
      </w:pPr>
    </w:p>
    <w:p w:rsidR="00023FC4" w:rsidRPr="005A51A7" w:rsidRDefault="00023FC4" w:rsidP="55532518">
      <w:pPr>
        <w:spacing w:after="0" w:line="312" w:lineRule="auto"/>
        <w:jc w:val="center"/>
        <w:rPr>
          <w:rFonts w:ascii="Times New Roman" w:eastAsia="Times New Roman" w:hAnsi="Times New Roman" w:cs="Times New Roman"/>
          <w:sz w:val="28"/>
          <w:szCs w:val="28"/>
          <w:lang w:val="uk-UA" w:eastAsia="ru-RU"/>
        </w:rPr>
      </w:pPr>
      <w:r w:rsidRPr="005A51A7">
        <w:rPr>
          <w:rFonts w:ascii="Times New Roman" w:eastAsia="Times New Roman" w:hAnsi="Times New Roman" w:cs="Times New Roman"/>
          <w:spacing w:val="3"/>
          <w:sz w:val="28"/>
          <w:szCs w:val="28"/>
          <w:lang w:val="uk-UA" w:eastAsia="ru-RU"/>
        </w:rPr>
        <w:t>Навчальне видання</w:t>
      </w:r>
    </w:p>
    <w:p w:rsidR="00023FC4" w:rsidRPr="005A51A7" w:rsidRDefault="00023FC4" w:rsidP="00D2621B">
      <w:pPr>
        <w:spacing w:after="0" w:line="312" w:lineRule="auto"/>
        <w:jc w:val="center"/>
        <w:rPr>
          <w:rFonts w:ascii="Times New Roman" w:eastAsia="Times New Roman" w:hAnsi="Times New Roman" w:cs="Times New Roman"/>
          <w:spacing w:val="3"/>
          <w:sz w:val="28"/>
          <w:szCs w:val="28"/>
          <w:lang w:val="uk-UA" w:eastAsia="ru-RU"/>
        </w:rPr>
      </w:pPr>
    </w:p>
    <w:p w:rsidR="00023FC4" w:rsidRPr="005A51A7" w:rsidRDefault="00023FC4" w:rsidP="00D2621B">
      <w:pPr>
        <w:spacing w:after="0" w:line="312" w:lineRule="auto"/>
        <w:jc w:val="center"/>
        <w:rPr>
          <w:rFonts w:ascii="Times New Roman" w:eastAsia="Times New Roman" w:hAnsi="Times New Roman" w:cs="Times New Roman"/>
          <w:spacing w:val="3"/>
          <w:sz w:val="28"/>
          <w:szCs w:val="28"/>
          <w:lang w:val="uk-UA" w:eastAsia="ru-RU"/>
        </w:rPr>
      </w:pPr>
    </w:p>
    <w:p w:rsidR="00023FC4" w:rsidRPr="005A51A7" w:rsidRDefault="00955BD3" w:rsidP="55532518">
      <w:pPr>
        <w:spacing w:after="0" w:line="312" w:lineRule="auto"/>
        <w:jc w:val="center"/>
        <w:rPr>
          <w:rFonts w:ascii="Times New Roman" w:eastAsia="Times New Roman" w:hAnsi="Times New Roman" w:cs="Times New Roman"/>
          <w:sz w:val="28"/>
          <w:szCs w:val="28"/>
          <w:lang w:val="uk-UA" w:eastAsia="ru-RU"/>
        </w:rPr>
      </w:pPr>
      <w:r w:rsidRPr="005A51A7">
        <w:rPr>
          <w:rFonts w:ascii="Times New Roman" w:eastAsia="Times New Roman" w:hAnsi="Times New Roman" w:cs="Times New Roman"/>
          <w:spacing w:val="3"/>
          <w:sz w:val="28"/>
          <w:szCs w:val="28"/>
          <w:lang w:val="uk-UA" w:eastAsia="ru-RU"/>
        </w:rPr>
        <w:t xml:space="preserve">  </w:t>
      </w:r>
      <w:r w:rsidR="00023FC4" w:rsidRPr="005A51A7">
        <w:rPr>
          <w:rFonts w:ascii="Times New Roman" w:eastAsia="Times New Roman" w:hAnsi="Times New Roman" w:cs="Times New Roman"/>
          <w:spacing w:val="3"/>
          <w:sz w:val="28"/>
          <w:szCs w:val="28"/>
          <w:lang w:val="uk-UA" w:eastAsia="ru-RU"/>
        </w:rPr>
        <w:t>Прутчикова Валентина Василівна</w:t>
      </w:r>
    </w:p>
    <w:p w:rsidR="00023FC4" w:rsidRPr="005A51A7" w:rsidRDefault="00955BD3" w:rsidP="55532518">
      <w:pPr>
        <w:spacing w:after="0" w:line="312" w:lineRule="auto"/>
        <w:jc w:val="center"/>
        <w:rPr>
          <w:rFonts w:ascii="Times New Roman" w:eastAsia="Times New Roman" w:hAnsi="Times New Roman" w:cs="Times New Roman"/>
          <w:sz w:val="28"/>
          <w:szCs w:val="28"/>
          <w:lang w:val="uk-UA" w:eastAsia="ru-RU"/>
        </w:rPr>
      </w:pPr>
      <w:r w:rsidRPr="005A51A7">
        <w:rPr>
          <w:rFonts w:ascii="Times New Roman" w:eastAsia="Times New Roman" w:hAnsi="Times New Roman" w:cs="Times New Roman"/>
          <w:spacing w:val="3"/>
          <w:sz w:val="28"/>
          <w:szCs w:val="28"/>
          <w:lang w:val="uk-UA" w:eastAsia="ru-RU"/>
        </w:rPr>
        <w:t xml:space="preserve">     </w:t>
      </w:r>
      <w:r w:rsidR="00A44364">
        <w:rPr>
          <w:rFonts w:ascii="Times New Roman" w:eastAsia="Times New Roman" w:hAnsi="Times New Roman" w:cs="Times New Roman"/>
          <w:spacing w:val="3"/>
          <w:sz w:val="28"/>
          <w:szCs w:val="28"/>
          <w:lang w:val="uk-UA" w:eastAsia="ru-RU"/>
        </w:rPr>
        <w:t xml:space="preserve">  </w:t>
      </w:r>
      <w:r w:rsidR="00023FC4" w:rsidRPr="005A51A7">
        <w:rPr>
          <w:rFonts w:ascii="Times New Roman" w:eastAsia="Times New Roman" w:hAnsi="Times New Roman" w:cs="Times New Roman"/>
          <w:spacing w:val="3"/>
          <w:sz w:val="28"/>
          <w:szCs w:val="28"/>
          <w:lang w:val="uk-UA" w:eastAsia="ru-RU"/>
        </w:rPr>
        <w:t>Миргородська Олександра Сергіївна</w:t>
      </w:r>
    </w:p>
    <w:p w:rsidR="00023FC4" w:rsidRPr="005A51A7" w:rsidRDefault="00023FC4" w:rsidP="00D2621B">
      <w:pPr>
        <w:spacing w:after="0" w:line="312" w:lineRule="auto"/>
        <w:jc w:val="center"/>
        <w:rPr>
          <w:rFonts w:ascii="Times New Roman" w:eastAsia="Times New Roman" w:hAnsi="Times New Roman" w:cs="Times New Roman"/>
          <w:spacing w:val="3"/>
          <w:sz w:val="28"/>
          <w:szCs w:val="28"/>
          <w:lang w:val="uk-UA" w:eastAsia="ru-RU"/>
        </w:rPr>
      </w:pPr>
    </w:p>
    <w:p w:rsidR="00023FC4" w:rsidRPr="005A51A7" w:rsidRDefault="00023FC4" w:rsidP="00D2621B">
      <w:pPr>
        <w:spacing w:after="0" w:line="312" w:lineRule="auto"/>
        <w:jc w:val="center"/>
        <w:rPr>
          <w:rFonts w:ascii="Times New Roman" w:eastAsia="Times New Roman" w:hAnsi="Times New Roman" w:cs="Times New Roman"/>
          <w:spacing w:val="3"/>
          <w:sz w:val="28"/>
          <w:szCs w:val="28"/>
          <w:lang w:val="uk-UA" w:eastAsia="ru-RU"/>
        </w:rPr>
      </w:pPr>
    </w:p>
    <w:p w:rsidR="00023FC4" w:rsidRPr="005A51A7" w:rsidRDefault="00023FC4" w:rsidP="00D2621B">
      <w:pPr>
        <w:spacing w:after="0" w:line="312" w:lineRule="auto"/>
        <w:jc w:val="center"/>
        <w:rPr>
          <w:rFonts w:ascii="Times New Roman" w:eastAsia="Times New Roman" w:hAnsi="Times New Roman" w:cs="Times New Roman"/>
          <w:spacing w:val="3"/>
          <w:sz w:val="28"/>
          <w:szCs w:val="28"/>
          <w:lang w:val="uk-UA" w:eastAsia="ru-RU"/>
        </w:rPr>
      </w:pPr>
    </w:p>
    <w:p w:rsidR="00FA0540" w:rsidRPr="005A51A7" w:rsidRDefault="00FA0540" w:rsidP="00D2621B">
      <w:pPr>
        <w:spacing w:after="0" w:line="312" w:lineRule="auto"/>
        <w:jc w:val="center"/>
        <w:rPr>
          <w:rFonts w:ascii="Times New Roman" w:eastAsia="Times New Roman" w:hAnsi="Times New Roman" w:cs="Times New Roman"/>
          <w:spacing w:val="3"/>
          <w:sz w:val="28"/>
          <w:szCs w:val="28"/>
          <w:lang w:val="uk-UA" w:eastAsia="ru-RU"/>
        </w:rPr>
      </w:pPr>
    </w:p>
    <w:p w:rsidR="00023FC4" w:rsidRPr="005A51A7" w:rsidRDefault="00514B73" w:rsidP="55532518">
      <w:pPr>
        <w:widowControl w:val="0"/>
        <w:autoSpaceDE w:val="0"/>
        <w:autoSpaceDN w:val="0"/>
        <w:adjustRightInd w:val="0"/>
        <w:spacing w:after="0" w:line="312" w:lineRule="auto"/>
        <w:jc w:val="center"/>
        <w:rPr>
          <w:rFonts w:ascii="Times New Roman" w:eastAsia="Times New Roman" w:hAnsi="Times New Roman" w:cs="Times New Roman"/>
          <w:sz w:val="28"/>
          <w:szCs w:val="28"/>
          <w:lang w:val="uk-UA" w:eastAsia="ru-RU"/>
        </w:rPr>
      </w:pPr>
      <w:r w:rsidRPr="005A51A7">
        <w:rPr>
          <w:rFonts w:ascii="Times New Roman" w:eastAsia="Times New Roman" w:hAnsi="Times New Roman" w:cs="Times New Roman"/>
          <w:spacing w:val="3"/>
          <w:sz w:val="28"/>
          <w:szCs w:val="28"/>
          <w:lang w:val="uk-UA" w:eastAsia="ru-RU"/>
        </w:rPr>
        <w:t>Н</w:t>
      </w:r>
      <w:r w:rsidR="00FA0540" w:rsidRPr="005A51A7">
        <w:rPr>
          <w:rFonts w:ascii="Times New Roman" w:eastAsia="Times New Roman" w:hAnsi="Times New Roman" w:cs="Times New Roman"/>
          <w:spacing w:val="3"/>
          <w:sz w:val="28"/>
          <w:szCs w:val="28"/>
          <w:lang w:val="uk-UA" w:eastAsia="ru-RU"/>
        </w:rPr>
        <w:t>ЕОСОБОВІ ФОРМИ ДІЄСЛОВА АНГЛІЙСЬКОЇ МОВИ</w:t>
      </w:r>
    </w:p>
    <w:p w:rsidR="00023FC4" w:rsidRPr="005A51A7" w:rsidRDefault="00023FC4" w:rsidP="55532518">
      <w:pPr>
        <w:spacing w:after="0" w:line="312" w:lineRule="auto"/>
        <w:jc w:val="center"/>
        <w:rPr>
          <w:rFonts w:ascii="Times New Roman" w:eastAsia="Times New Roman" w:hAnsi="Times New Roman" w:cs="Times New Roman"/>
          <w:sz w:val="28"/>
          <w:szCs w:val="28"/>
          <w:lang w:val="uk-UA" w:eastAsia="ru-RU"/>
        </w:rPr>
      </w:pPr>
      <w:r w:rsidRPr="005A51A7">
        <w:rPr>
          <w:rFonts w:ascii="Times New Roman" w:eastAsia="Times New Roman" w:hAnsi="Times New Roman" w:cs="Times New Roman"/>
          <w:spacing w:val="3"/>
          <w:sz w:val="28"/>
          <w:szCs w:val="28"/>
          <w:lang w:val="uk-UA" w:eastAsia="ru-RU"/>
        </w:rPr>
        <w:t>Навчальний посібник</w:t>
      </w:r>
    </w:p>
    <w:p w:rsidR="00023FC4" w:rsidRPr="005A51A7" w:rsidRDefault="00023FC4" w:rsidP="00D2621B">
      <w:pPr>
        <w:spacing w:after="0" w:line="312" w:lineRule="auto"/>
        <w:jc w:val="center"/>
        <w:rPr>
          <w:rFonts w:ascii="Times New Roman" w:eastAsia="Times New Roman" w:hAnsi="Times New Roman" w:cs="Times New Roman"/>
          <w:spacing w:val="3"/>
          <w:sz w:val="28"/>
          <w:szCs w:val="28"/>
          <w:lang w:val="uk-UA" w:eastAsia="ru-RU"/>
        </w:rPr>
      </w:pPr>
    </w:p>
    <w:p w:rsidR="00023FC4" w:rsidRPr="005A51A7" w:rsidRDefault="00023FC4" w:rsidP="00D2621B">
      <w:pPr>
        <w:spacing w:after="0" w:line="312" w:lineRule="auto"/>
        <w:jc w:val="center"/>
        <w:rPr>
          <w:rFonts w:ascii="Times New Roman" w:eastAsia="Times New Roman" w:hAnsi="Times New Roman" w:cs="Times New Roman"/>
          <w:spacing w:val="3"/>
          <w:sz w:val="28"/>
          <w:szCs w:val="28"/>
          <w:lang w:val="uk-UA" w:eastAsia="ru-RU"/>
        </w:rPr>
      </w:pPr>
    </w:p>
    <w:p w:rsidR="00955BD3" w:rsidRPr="005A51A7" w:rsidRDefault="00955BD3" w:rsidP="00D2621B">
      <w:pPr>
        <w:spacing w:after="0" w:line="312" w:lineRule="auto"/>
        <w:jc w:val="center"/>
        <w:rPr>
          <w:rFonts w:ascii="Times New Roman" w:eastAsia="Times New Roman" w:hAnsi="Times New Roman" w:cs="Times New Roman"/>
          <w:spacing w:val="3"/>
          <w:sz w:val="28"/>
          <w:szCs w:val="28"/>
          <w:lang w:val="uk-UA" w:eastAsia="ru-RU"/>
        </w:rPr>
      </w:pPr>
    </w:p>
    <w:p w:rsidR="00023FC4" w:rsidRPr="005A51A7" w:rsidRDefault="00023FC4" w:rsidP="00D2621B">
      <w:pPr>
        <w:spacing w:after="0" w:line="312" w:lineRule="auto"/>
        <w:jc w:val="center"/>
        <w:rPr>
          <w:rFonts w:ascii="Times New Roman" w:eastAsia="Times New Roman" w:hAnsi="Times New Roman" w:cs="Times New Roman"/>
          <w:spacing w:val="3"/>
          <w:sz w:val="28"/>
          <w:szCs w:val="28"/>
          <w:lang w:val="uk-UA" w:eastAsia="ru-RU"/>
        </w:rPr>
      </w:pPr>
    </w:p>
    <w:p w:rsidR="00955BD3" w:rsidRPr="005A51A7" w:rsidRDefault="00955BD3" w:rsidP="00D2621B">
      <w:pPr>
        <w:spacing w:after="0" w:line="312" w:lineRule="auto"/>
        <w:jc w:val="center"/>
        <w:rPr>
          <w:rFonts w:ascii="Times New Roman" w:eastAsia="Times New Roman" w:hAnsi="Times New Roman" w:cs="Times New Roman"/>
          <w:spacing w:val="3"/>
          <w:sz w:val="28"/>
          <w:szCs w:val="28"/>
          <w:lang w:val="uk-UA" w:eastAsia="ru-RU"/>
        </w:rPr>
      </w:pPr>
    </w:p>
    <w:p w:rsidR="00023FC4" w:rsidRPr="005A51A7" w:rsidRDefault="00D36077" w:rsidP="55532518">
      <w:pPr>
        <w:spacing w:after="0" w:line="312" w:lineRule="auto"/>
        <w:rPr>
          <w:rFonts w:ascii="Times New Roman" w:eastAsia="Times New Roman" w:hAnsi="Times New Roman" w:cs="Times New Roman"/>
          <w:sz w:val="28"/>
          <w:szCs w:val="28"/>
          <w:lang w:val="uk-UA" w:eastAsia="ru-RU"/>
        </w:rPr>
      </w:pPr>
      <w:r w:rsidRPr="005A51A7">
        <w:rPr>
          <w:rFonts w:ascii="Times New Roman" w:eastAsia="Times New Roman" w:hAnsi="Times New Roman" w:cs="Times New Roman"/>
          <w:spacing w:val="3"/>
          <w:sz w:val="28"/>
          <w:szCs w:val="28"/>
          <w:lang w:val="uk-UA" w:eastAsia="ru-RU"/>
        </w:rPr>
        <w:t>Тем. план 2018</w:t>
      </w:r>
      <w:bookmarkStart w:id="0" w:name="_GoBack"/>
      <w:bookmarkEnd w:id="0"/>
      <w:r w:rsidR="00023FC4" w:rsidRPr="005A51A7">
        <w:rPr>
          <w:rFonts w:ascii="Times New Roman" w:eastAsia="Times New Roman" w:hAnsi="Times New Roman" w:cs="Times New Roman"/>
          <w:spacing w:val="3"/>
          <w:sz w:val="28"/>
          <w:szCs w:val="28"/>
          <w:lang w:val="uk-UA" w:eastAsia="ru-RU"/>
        </w:rPr>
        <w:t xml:space="preserve">, поз. </w:t>
      </w:r>
      <w:r w:rsidR="0025620B">
        <w:rPr>
          <w:rFonts w:ascii="Times New Roman" w:eastAsia="Times New Roman" w:hAnsi="Times New Roman" w:cs="Times New Roman"/>
          <w:spacing w:val="3"/>
          <w:sz w:val="28"/>
          <w:szCs w:val="28"/>
          <w:lang w:val="uk-UA" w:eastAsia="ru-RU"/>
        </w:rPr>
        <w:t>405</w:t>
      </w:r>
    </w:p>
    <w:p w:rsidR="00023FC4" w:rsidRPr="005A51A7" w:rsidRDefault="00023FC4" w:rsidP="00D2621B">
      <w:pPr>
        <w:spacing w:after="0" w:line="312" w:lineRule="auto"/>
        <w:jc w:val="center"/>
        <w:rPr>
          <w:rFonts w:ascii="Times New Roman" w:eastAsia="Times New Roman" w:hAnsi="Times New Roman" w:cs="Times New Roman"/>
          <w:spacing w:val="3"/>
          <w:sz w:val="28"/>
          <w:szCs w:val="28"/>
          <w:lang w:val="uk-UA" w:eastAsia="ru-RU"/>
        </w:rPr>
      </w:pPr>
    </w:p>
    <w:p w:rsidR="00023FC4" w:rsidRPr="005A51A7" w:rsidRDefault="00023FC4" w:rsidP="00D2621B">
      <w:pPr>
        <w:spacing w:after="0" w:line="312" w:lineRule="auto"/>
        <w:jc w:val="center"/>
        <w:rPr>
          <w:rFonts w:ascii="Times New Roman" w:eastAsia="Times New Roman" w:hAnsi="Times New Roman" w:cs="Times New Roman"/>
          <w:spacing w:val="3"/>
          <w:sz w:val="28"/>
          <w:szCs w:val="28"/>
          <w:lang w:val="uk-UA" w:eastAsia="ru-RU"/>
        </w:rPr>
      </w:pPr>
    </w:p>
    <w:p w:rsidR="00955BD3" w:rsidRPr="005A51A7" w:rsidRDefault="00955BD3" w:rsidP="00D2621B">
      <w:pPr>
        <w:spacing w:after="0" w:line="312" w:lineRule="auto"/>
        <w:jc w:val="center"/>
        <w:rPr>
          <w:rFonts w:ascii="Times New Roman" w:eastAsia="Times New Roman" w:hAnsi="Times New Roman" w:cs="Times New Roman"/>
          <w:spacing w:val="3"/>
          <w:sz w:val="28"/>
          <w:szCs w:val="28"/>
          <w:lang w:val="uk-UA" w:eastAsia="ru-RU"/>
        </w:rPr>
      </w:pPr>
    </w:p>
    <w:p w:rsidR="00955BD3" w:rsidRPr="005A51A7" w:rsidRDefault="00955BD3" w:rsidP="00D2621B">
      <w:pPr>
        <w:spacing w:after="0" w:line="312" w:lineRule="auto"/>
        <w:jc w:val="center"/>
        <w:rPr>
          <w:rFonts w:ascii="Times New Roman" w:eastAsia="Times New Roman" w:hAnsi="Times New Roman" w:cs="Times New Roman"/>
          <w:spacing w:val="3"/>
          <w:sz w:val="28"/>
          <w:szCs w:val="28"/>
          <w:lang w:val="uk-UA" w:eastAsia="ru-RU"/>
        </w:rPr>
      </w:pPr>
    </w:p>
    <w:p w:rsidR="00955BD3" w:rsidRPr="005A51A7" w:rsidRDefault="00955BD3" w:rsidP="00D2621B">
      <w:pPr>
        <w:spacing w:after="0" w:line="312" w:lineRule="auto"/>
        <w:jc w:val="center"/>
        <w:rPr>
          <w:rFonts w:ascii="Times New Roman" w:eastAsia="Times New Roman" w:hAnsi="Times New Roman" w:cs="Times New Roman"/>
          <w:spacing w:val="3"/>
          <w:sz w:val="28"/>
          <w:szCs w:val="28"/>
          <w:lang w:val="uk-UA" w:eastAsia="ru-RU"/>
        </w:rPr>
      </w:pPr>
    </w:p>
    <w:p w:rsidR="00023FC4" w:rsidRPr="005A51A7" w:rsidRDefault="00023FC4" w:rsidP="55532518">
      <w:pPr>
        <w:spacing w:after="0" w:line="312" w:lineRule="auto"/>
        <w:jc w:val="both"/>
        <w:rPr>
          <w:rFonts w:ascii="Times New Roman" w:eastAsia="Times New Roman" w:hAnsi="Times New Roman" w:cs="Times New Roman"/>
          <w:sz w:val="28"/>
          <w:szCs w:val="28"/>
          <w:lang w:val="uk-UA" w:eastAsia="ru-RU"/>
        </w:rPr>
      </w:pPr>
      <w:r w:rsidRPr="005A51A7">
        <w:rPr>
          <w:rFonts w:ascii="Times New Roman" w:eastAsia="Times New Roman" w:hAnsi="Times New Roman" w:cs="Times New Roman"/>
          <w:spacing w:val="3"/>
          <w:sz w:val="28"/>
          <w:szCs w:val="28"/>
          <w:lang w:val="uk-UA" w:eastAsia="ru-RU"/>
        </w:rPr>
        <w:t xml:space="preserve">Підписано до друку </w:t>
      </w:r>
      <w:r w:rsidR="0025620B">
        <w:rPr>
          <w:rFonts w:ascii="Times New Roman" w:eastAsia="Times New Roman" w:hAnsi="Times New Roman" w:cs="Times New Roman"/>
          <w:spacing w:val="3"/>
          <w:sz w:val="28"/>
          <w:szCs w:val="28"/>
          <w:lang w:val="uk-UA" w:eastAsia="ru-RU"/>
        </w:rPr>
        <w:t>09.10.2018</w:t>
      </w:r>
      <w:r w:rsidR="00E076EB" w:rsidRPr="005A51A7">
        <w:rPr>
          <w:rFonts w:ascii="Times New Roman" w:eastAsia="Times New Roman" w:hAnsi="Times New Roman" w:cs="Times New Roman"/>
          <w:spacing w:val="3"/>
          <w:sz w:val="28"/>
          <w:szCs w:val="28"/>
          <w:lang w:val="uk-UA" w:eastAsia="ru-RU"/>
        </w:rPr>
        <w:t>.</w:t>
      </w:r>
      <w:r w:rsidRPr="005A51A7">
        <w:rPr>
          <w:rFonts w:ascii="Times New Roman" w:eastAsia="Times New Roman" w:hAnsi="Times New Roman" w:cs="Times New Roman"/>
          <w:spacing w:val="3"/>
          <w:sz w:val="28"/>
          <w:szCs w:val="28"/>
          <w:lang w:val="uk-UA" w:eastAsia="ru-RU"/>
        </w:rPr>
        <w:t xml:space="preserve"> Формат 60х84 </w:t>
      </w:r>
      <w:r w:rsidRPr="0025620B">
        <w:rPr>
          <w:rFonts w:ascii="Times New Roman" w:eastAsia="Times New Roman" w:hAnsi="Times New Roman" w:cs="Times New Roman"/>
          <w:spacing w:val="3"/>
          <w:sz w:val="20"/>
          <w:szCs w:val="20"/>
          <w:lang w:val="uk-UA" w:eastAsia="ru-RU"/>
        </w:rPr>
        <w:t>1/16</w:t>
      </w:r>
      <w:r w:rsidRPr="005A51A7">
        <w:rPr>
          <w:rFonts w:ascii="Times New Roman" w:eastAsia="Times New Roman" w:hAnsi="Times New Roman" w:cs="Times New Roman"/>
          <w:spacing w:val="3"/>
          <w:sz w:val="28"/>
          <w:szCs w:val="28"/>
          <w:lang w:val="uk-UA" w:eastAsia="ru-RU"/>
        </w:rPr>
        <w:t>. Папір друк. Друк плоский.</w:t>
      </w:r>
    </w:p>
    <w:p w:rsidR="00023FC4" w:rsidRPr="005A51A7" w:rsidRDefault="00E076EB" w:rsidP="0025620B">
      <w:pPr>
        <w:spacing w:after="0" w:line="312" w:lineRule="auto"/>
        <w:jc w:val="center"/>
        <w:rPr>
          <w:rFonts w:ascii="Times New Roman" w:eastAsia="Times New Roman" w:hAnsi="Times New Roman" w:cs="Times New Roman"/>
          <w:sz w:val="28"/>
          <w:szCs w:val="28"/>
          <w:lang w:val="uk-UA" w:eastAsia="ru-RU"/>
        </w:rPr>
      </w:pPr>
      <w:r w:rsidRPr="0025620B">
        <w:rPr>
          <w:rFonts w:ascii="Times New Roman" w:eastAsia="Times New Roman" w:hAnsi="Times New Roman" w:cs="Times New Roman"/>
          <w:spacing w:val="3"/>
          <w:sz w:val="28"/>
          <w:szCs w:val="28"/>
          <w:lang w:val="uk-UA" w:eastAsia="ru-RU"/>
        </w:rPr>
        <w:t xml:space="preserve">Облік.-вид. арк. </w:t>
      </w:r>
      <w:r w:rsidR="0025620B" w:rsidRPr="0025620B">
        <w:rPr>
          <w:rFonts w:ascii="Times New Roman" w:eastAsia="Times New Roman" w:hAnsi="Times New Roman" w:cs="Times New Roman"/>
          <w:spacing w:val="3"/>
          <w:sz w:val="28"/>
          <w:szCs w:val="28"/>
          <w:lang w:val="uk-UA" w:eastAsia="ru-RU"/>
        </w:rPr>
        <w:t>1,76</w:t>
      </w:r>
      <w:r w:rsidRPr="0025620B">
        <w:rPr>
          <w:rFonts w:ascii="Times New Roman" w:eastAsia="Times New Roman" w:hAnsi="Times New Roman" w:cs="Times New Roman"/>
          <w:spacing w:val="3"/>
          <w:sz w:val="28"/>
          <w:szCs w:val="28"/>
          <w:lang w:val="uk-UA" w:eastAsia="ru-RU"/>
        </w:rPr>
        <w:t>. Умов. д</w:t>
      </w:r>
      <w:r w:rsidR="00023FC4" w:rsidRPr="0025620B">
        <w:rPr>
          <w:rFonts w:ascii="Times New Roman" w:eastAsia="Times New Roman" w:hAnsi="Times New Roman" w:cs="Times New Roman"/>
          <w:spacing w:val="3"/>
          <w:sz w:val="28"/>
          <w:szCs w:val="28"/>
          <w:lang w:val="uk-UA" w:eastAsia="ru-RU"/>
        </w:rPr>
        <w:t xml:space="preserve">рук. арк. </w:t>
      </w:r>
      <w:r w:rsidR="0025620B" w:rsidRPr="0025620B">
        <w:rPr>
          <w:rFonts w:ascii="Times New Roman" w:eastAsia="Times New Roman" w:hAnsi="Times New Roman" w:cs="Times New Roman"/>
          <w:spacing w:val="3"/>
          <w:sz w:val="28"/>
          <w:szCs w:val="28"/>
          <w:lang w:val="uk-UA" w:eastAsia="ru-RU"/>
        </w:rPr>
        <w:t>1,73</w:t>
      </w:r>
      <w:r w:rsidR="00023FC4" w:rsidRPr="0025620B">
        <w:rPr>
          <w:rFonts w:ascii="Times New Roman" w:eastAsia="Times New Roman" w:hAnsi="Times New Roman" w:cs="Times New Roman"/>
          <w:spacing w:val="3"/>
          <w:sz w:val="28"/>
          <w:szCs w:val="28"/>
          <w:lang w:val="uk-UA" w:eastAsia="ru-RU"/>
        </w:rPr>
        <w:t xml:space="preserve">. </w:t>
      </w:r>
      <w:r w:rsidR="0025620B" w:rsidRPr="0025620B">
        <w:rPr>
          <w:rFonts w:ascii="Times New Roman" w:eastAsia="Times New Roman" w:hAnsi="Times New Roman" w:cs="Times New Roman"/>
          <w:spacing w:val="3"/>
          <w:sz w:val="28"/>
          <w:szCs w:val="28"/>
          <w:lang w:val="uk-UA" w:eastAsia="ru-RU"/>
        </w:rPr>
        <w:t xml:space="preserve"> </w:t>
      </w:r>
      <w:r w:rsidR="00023FC4" w:rsidRPr="0025620B">
        <w:rPr>
          <w:rFonts w:ascii="Times New Roman" w:eastAsia="Times New Roman" w:hAnsi="Times New Roman" w:cs="Times New Roman"/>
          <w:spacing w:val="3"/>
          <w:sz w:val="28"/>
          <w:szCs w:val="28"/>
          <w:lang w:val="uk-UA" w:eastAsia="ru-RU"/>
        </w:rPr>
        <w:t xml:space="preserve"> Замовлення № </w:t>
      </w:r>
      <w:r w:rsidR="0025620B" w:rsidRPr="0025620B">
        <w:rPr>
          <w:rFonts w:ascii="Times New Roman" w:eastAsia="Times New Roman" w:hAnsi="Times New Roman" w:cs="Times New Roman"/>
          <w:spacing w:val="3"/>
          <w:sz w:val="28"/>
          <w:szCs w:val="28"/>
          <w:lang w:val="uk-UA" w:eastAsia="ru-RU"/>
        </w:rPr>
        <w:t>237</w:t>
      </w:r>
      <w:r w:rsidR="00955BD3" w:rsidRPr="0025620B">
        <w:rPr>
          <w:rFonts w:ascii="Times New Roman" w:eastAsia="Times New Roman" w:hAnsi="Times New Roman" w:cs="Times New Roman"/>
          <w:spacing w:val="3"/>
          <w:sz w:val="28"/>
          <w:szCs w:val="28"/>
          <w:lang w:val="uk-UA" w:eastAsia="ru-RU"/>
        </w:rPr>
        <w:t>.</w:t>
      </w:r>
    </w:p>
    <w:p w:rsidR="00023FC4" w:rsidRPr="005A51A7" w:rsidRDefault="00023FC4" w:rsidP="00D2621B">
      <w:pPr>
        <w:spacing w:after="0" w:line="312" w:lineRule="auto"/>
        <w:jc w:val="center"/>
        <w:rPr>
          <w:rFonts w:ascii="Times New Roman" w:eastAsia="Times New Roman" w:hAnsi="Times New Roman" w:cs="Times New Roman"/>
          <w:spacing w:val="3"/>
          <w:sz w:val="28"/>
          <w:szCs w:val="28"/>
          <w:lang w:val="uk-UA" w:eastAsia="ru-RU"/>
        </w:rPr>
      </w:pPr>
    </w:p>
    <w:p w:rsidR="00023FC4" w:rsidRPr="005A51A7" w:rsidRDefault="00023FC4" w:rsidP="00D2621B">
      <w:pPr>
        <w:spacing w:after="0" w:line="312" w:lineRule="auto"/>
        <w:jc w:val="center"/>
        <w:rPr>
          <w:rFonts w:ascii="Times New Roman" w:eastAsia="Times New Roman" w:hAnsi="Times New Roman" w:cs="Times New Roman"/>
          <w:spacing w:val="3"/>
          <w:sz w:val="28"/>
          <w:szCs w:val="28"/>
          <w:lang w:val="uk-UA" w:eastAsia="ru-RU"/>
        </w:rPr>
      </w:pPr>
    </w:p>
    <w:p w:rsidR="00955BD3" w:rsidRPr="005A51A7" w:rsidRDefault="00955BD3" w:rsidP="00D2621B">
      <w:pPr>
        <w:spacing w:after="0" w:line="312" w:lineRule="auto"/>
        <w:jc w:val="center"/>
        <w:rPr>
          <w:rFonts w:ascii="Times New Roman" w:eastAsia="Times New Roman" w:hAnsi="Times New Roman" w:cs="Times New Roman"/>
          <w:spacing w:val="3"/>
          <w:sz w:val="28"/>
          <w:szCs w:val="28"/>
          <w:lang w:val="uk-UA" w:eastAsia="ru-RU"/>
        </w:rPr>
      </w:pPr>
    </w:p>
    <w:p w:rsidR="00023FC4" w:rsidRPr="005A51A7" w:rsidRDefault="00023FC4" w:rsidP="55532518">
      <w:pPr>
        <w:spacing w:after="0" w:line="312" w:lineRule="auto"/>
        <w:jc w:val="center"/>
        <w:rPr>
          <w:rFonts w:ascii="Times New Roman" w:eastAsia="Times New Roman" w:hAnsi="Times New Roman" w:cs="Times New Roman"/>
          <w:sz w:val="28"/>
          <w:szCs w:val="28"/>
          <w:lang w:val="uk-UA" w:eastAsia="ru-RU"/>
        </w:rPr>
      </w:pPr>
      <w:r w:rsidRPr="005A51A7">
        <w:rPr>
          <w:rFonts w:ascii="Times New Roman" w:eastAsia="Times New Roman" w:hAnsi="Times New Roman" w:cs="Times New Roman"/>
          <w:spacing w:val="3"/>
          <w:sz w:val="28"/>
          <w:szCs w:val="28"/>
          <w:lang w:val="uk-UA" w:eastAsia="ru-RU"/>
        </w:rPr>
        <w:t>Національна металургійна академія України</w:t>
      </w:r>
    </w:p>
    <w:p w:rsidR="00023FC4" w:rsidRPr="005A51A7" w:rsidRDefault="00023FC4" w:rsidP="55532518">
      <w:pPr>
        <w:spacing w:after="0" w:line="312" w:lineRule="auto"/>
        <w:jc w:val="center"/>
        <w:rPr>
          <w:rFonts w:ascii="Times New Roman" w:eastAsia="Times New Roman" w:hAnsi="Times New Roman" w:cs="Times New Roman"/>
          <w:sz w:val="28"/>
          <w:szCs w:val="28"/>
          <w:lang w:val="uk-UA" w:eastAsia="ru-RU"/>
        </w:rPr>
      </w:pPr>
      <w:smartTag w:uri="urn:schemas-microsoft-com:office:smarttags" w:element="metricconverter">
        <w:smartTagPr>
          <w:attr w:name="ProductID" w:val="49600, м"/>
        </w:smartTagPr>
        <w:r w:rsidRPr="005A51A7">
          <w:rPr>
            <w:rFonts w:ascii="Times New Roman" w:eastAsia="Times New Roman" w:hAnsi="Times New Roman" w:cs="Times New Roman"/>
            <w:spacing w:val="3"/>
            <w:sz w:val="28"/>
            <w:szCs w:val="28"/>
            <w:lang w:val="uk-UA" w:eastAsia="ru-RU"/>
          </w:rPr>
          <w:t>49600, м</w:t>
        </w:r>
      </w:smartTag>
      <w:r w:rsidRPr="005A51A7">
        <w:rPr>
          <w:rFonts w:ascii="Times New Roman" w:eastAsia="Times New Roman" w:hAnsi="Times New Roman" w:cs="Times New Roman"/>
          <w:spacing w:val="3"/>
          <w:sz w:val="28"/>
          <w:szCs w:val="28"/>
          <w:lang w:val="uk-UA" w:eastAsia="ru-RU"/>
        </w:rPr>
        <w:t>. Дніпр</w:t>
      </w:r>
      <w:r w:rsidR="0025620B">
        <w:rPr>
          <w:rFonts w:ascii="Times New Roman" w:eastAsia="Times New Roman" w:hAnsi="Times New Roman" w:cs="Times New Roman"/>
          <w:spacing w:val="3"/>
          <w:sz w:val="28"/>
          <w:szCs w:val="28"/>
          <w:lang w:val="uk-UA" w:eastAsia="ru-RU"/>
        </w:rPr>
        <w:t>о</w:t>
      </w:r>
      <w:r w:rsidRPr="005A51A7">
        <w:rPr>
          <w:rFonts w:ascii="Times New Roman" w:eastAsia="Times New Roman" w:hAnsi="Times New Roman" w:cs="Times New Roman"/>
          <w:spacing w:val="3"/>
          <w:sz w:val="28"/>
          <w:szCs w:val="28"/>
          <w:lang w:val="uk-UA" w:eastAsia="ru-RU"/>
        </w:rPr>
        <w:t>, пр. Гагаріна, 4</w:t>
      </w:r>
    </w:p>
    <w:p w:rsidR="00023FC4" w:rsidRPr="005A51A7" w:rsidRDefault="55532518" w:rsidP="55532518">
      <w:pPr>
        <w:spacing w:after="0" w:line="312" w:lineRule="auto"/>
        <w:jc w:val="center"/>
        <w:rPr>
          <w:rFonts w:ascii="Times New Roman" w:eastAsia="Times New Roman" w:hAnsi="Times New Roman" w:cs="Times New Roman"/>
          <w:sz w:val="28"/>
          <w:szCs w:val="28"/>
          <w:lang w:val="uk-UA" w:eastAsia="ru-RU"/>
        </w:rPr>
      </w:pPr>
      <w:r w:rsidRPr="005A51A7">
        <w:rPr>
          <w:rFonts w:ascii="Times New Roman" w:eastAsia="Times New Roman" w:hAnsi="Times New Roman" w:cs="Times New Roman"/>
          <w:sz w:val="28"/>
          <w:szCs w:val="28"/>
          <w:lang w:val="uk-UA" w:eastAsia="ru-RU"/>
        </w:rPr>
        <w:t>____________________________________</w:t>
      </w:r>
    </w:p>
    <w:p w:rsidR="00023FC4" w:rsidRPr="005A51A7" w:rsidRDefault="00023FC4" w:rsidP="00D2621B">
      <w:pPr>
        <w:spacing w:after="0" w:line="312" w:lineRule="auto"/>
        <w:jc w:val="center"/>
        <w:rPr>
          <w:rFonts w:ascii="Times New Roman" w:eastAsia="Times New Roman" w:hAnsi="Times New Roman" w:cs="Times New Roman"/>
          <w:sz w:val="28"/>
          <w:szCs w:val="28"/>
          <w:lang w:val="uk-UA" w:eastAsia="ru-RU"/>
        </w:rPr>
      </w:pPr>
    </w:p>
    <w:p w:rsidR="00023FC4" w:rsidRPr="005A51A7" w:rsidRDefault="55532518" w:rsidP="55532518">
      <w:pPr>
        <w:spacing w:after="0" w:line="312" w:lineRule="auto"/>
        <w:jc w:val="center"/>
        <w:rPr>
          <w:rFonts w:ascii="Times New Roman" w:eastAsia="Times New Roman" w:hAnsi="Times New Roman" w:cs="Times New Roman"/>
          <w:sz w:val="28"/>
          <w:szCs w:val="28"/>
          <w:lang w:val="uk-UA" w:eastAsia="ru-RU"/>
        </w:rPr>
      </w:pPr>
      <w:r w:rsidRPr="005A51A7">
        <w:rPr>
          <w:rFonts w:ascii="Times New Roman" w:eastAsia="Times New Roman" w:hAnsi="Times New Roman" w:cs="Times New Roman"/>
          <w:sz w:val="28"/>
          <w:szCs w:val="28"/>
          <w:lang w:val="uk-UA" w:eastAsia="ru-RU"/>
        </w:rPr>
        <w:t>Редакційно-видавничий відділ НМетАУ</w:t>
      </w:r>
    </w:p>
    <w:sectPr w:rsidR="00023FC4" w:rsidRPr="005A51A7" w:rsidSect="00F471A0">
      <w:footerReference w:type="default" r:id="rId14"/>
      <w:footerReference w:type="first" r:id="rId15"/>
      <w:pgSz w:w="11906" w:h="16838"/>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981" w:rsidRDefault="00282981">
      <w:pPr>
        <w:spacing w:after="0" w:line="240" w:lineRule="auto"/>
      </w:pPr>
      <w:r>
        <w:separator/>
      </w:r>
    </w:p>
  </w:endnote>
  <w:endnote w:type="continuationSeparator" w:id="0">
    <w:p w:rsidR="00282981" w:rsidRDefault="002829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Times-Roman">
    <w:altName w:val="Times New Roman"/>
    <w:panose1 w:val="00000000000000000000"/>
    <w:charset w:val="00"/>
    <w:family w:val="roman"/>
    <w:notTrueType/>
    <w:pitch w:val="default"/>
    <w:sig w:usb0="00000000" w:usb1="00000000" w:usb2="00000000" w:usb3="00000000" w:csb0="00000000" w:csb1="00000000"/>
  </w:font>
  <w:font w:name="Times-Roman">
    <w:altName w:val="MS Mincho"/>
    <w:panose1 w:val="00000000000000000000"/>
    <w:charset w:val="80"/>
    <w:family w:val="roman"/>
    <w:notTrueType/>
    <w:pitch w:val="default"/>
    <w:sig w:usb0="00000003" w:usb1="08070000" w:usb2="00000010" w:usb3="00000000" w:csb0="00020001" w:csb1="00000000"/>
  </w:font>
  <w:font w:name="Times New Roman,SimSun">
    <w:altName w:val="Times New Roman"/>
    <w:panose1 w:val="00000000000000000000"/>
    <w:charset w:val="00"/>
    <w:family w:val="roman"/>
    <w:notTrueType/>
    <w:pitch w:val="default"/>
    <w:sig w:usb0="00000000" w:usb1="00000000" w:usb2="00000000" w:usb3="00000000" w:csb0="00000000" w:csb1="00000000"/>
  </w:font>
  <w:font w:name="Times New Roman,MS Mincho">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A7" w:rsidRDefault="005A51A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869"/>
      <w:docPartObj>
        <w:docPartGallery w:val="Page Numbers (Bottom of Page)"/>
        <w:docPartUnique/>
      </w:docPartObj>
    </w:sdtPr>
    <w:sdtContent>
      <w:p w:rsidR="005A51A7" w:rsidRDefault="005A51A7">
        <w:pPr>
          <w:pStyle w:val="ad"/>
          <w:jc w:val="center"/>
        </w:pPr>
        <w:fldSimple w:instr=" PAGE   \* MERGEFORMAT ">
          <w:r w:rsidR="0025620B">
            <w:rPr>
              <w:noProof/>
            </w:rPr>
            <w:t>4</w:t>
          </w:r>
        </w:fldSimple>
      </w:p>
    </w:sdtContent>
  </w:sdt>
  <w:p w:rsidR="005A51A7" w:rsidRPr="005B2491" w:rsidRDefault="005A51A7" w:rsidP="005B2491">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A7" w:rsidRDefault="005A51A7">
    <w:pPr>
      <w:pStyle w:val="ad"/>
      <w:jc w:val="center"/>
    </w:pPr>
  </w:p>
  <w:p w:rsidR="005A51A7" w:rsidRDefault="005A51A7">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334597"/>
      <w:docPartObj>
        <w:docPartGallery w:val="Page Numbers (Bottom of Page)"/>
        <w:docPartUnique/>
      </w:docPartObj>
    </w:sdtPr>
    <w:sdtContent>
      <w:p w:rsidR="005A51A7" w:rsidRDefault="005A51A7">
        <w:pPr>
          <w:pStyle w:val="ad"/>
          <w:jc w:val="center"/>
        </w:pPr>
        <w:fldSimple w:instr="PAGE   \* MERGEFORMAT">
          <w:r w:rsidR="0025620B">
            <w:rPr>
              <w:noProof/>
            </w:rPr>
            <w:t>29</w:t>
          </w:r>
        </w:fldSimple>
      </w:p>
    </w:sdtContent>
  </w:sdt>
  <w:p w:rsidR="005A51A7" w:rsidRPr="005B2491" w:rsidRDefault="005A51A7" w:rsidP="005B2491">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A7" w:rsidRDefault="005A51A7">
    <w:pPr>
      <w:pStyle w:val="ad"/>
      <w:jc w:val="center"/>
    </w:pPr>
  </w:p>
  <w:p w:rsidR="005A51A7" w:rsidRDefault="005A51A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981" w:rsidRDefault="00282981">
      <w:pPr>
        <w:spacing w:after="0" w:line="240" w:lineRule="auto"/>
      </w:pPr>
      <w:r>
        <w:separator/>
      </w:r>
    </w:p>
  </w:footnote>
  <w:footnote w:type="continuationSeparator" w:id="0">
    <w:p w:rsidR="00282981" w:rsidRDefault="002829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A7" w:rsidRDefault="005A51A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A7" w:rsidRDefault="005A51A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A7" w:rsidRDefault="005A51A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1199C"/>
    <w:multiLevelType w:val="hybridMultilevel"/>
    <w:tmpl w:val="5E704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035E84"/>
    <w:multiLevelType w:val="hybridMultilevel"/>
    <w:tmpl w:val="23A609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D58349F"/>
    <w:multiLevelType w:val="hybridMultilevel"/>
    <w:tmpl w:val="60CA7D10"/>
    <w:lvl w:ilvl="0" w:tplc="2E7A6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DD59C5"/>
    <w:multiLevelType w:val="hybridMultilevel"/>
    <w:tmpl w:val="82C2EF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6982DC2"/>
    <w:multiLevelType w:val="hybridMultilevel"/>
    <w:tmpl w:val="82C2EFC4"/>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BFC75DA"/>
    <w:multiLevelType w:val="hybridMultilevel"/>
    <w:tmpl w:val="26CCB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36567C"/>
    <w:multiLevelType w:val="hybridMultilevel"/>
    <w:tmpl w:val="4522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CF6DE0"/>
    <w:multiLevelType w:val="hybridMultilevel"/>
    <w:tmpl w:val="D52A3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F752C6"/>
    <w:multiLevelType w:val="hybridMultilevel"/>
    <w:tmpl w:val="27E6EBE2"/>
    <w:lvl w:ilvl="0" w:tplc="3B8E134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7"/>
  </w:num>
  <w:num w:numId="8">
    <w:abstractNumId w:val="6"/>
  </w:num>
  <w:num w:numId="9">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rsids>
    <w:rsidRoot w:val="00E52DDC"/>
    <w:rsid w:val="00001BE7"/>
    <w:rsid w:val="0000246D"/>
    <w:rsid w:val="00005F2F"/>
    <w:rsid w:val="00010604"/>
    <w:rsid w:val="00023FC4"/>
    <w:rsid w:val="0002486C"/>
    <w:rsid w:val="0003117C"/>
    <w:rsid w:val="000361A1"/>
    <w:rsid w:val="00045D91"/>
    <w:rsid w:val="00054BB9"/>
    <w:rsid w:val="00060EA1"/>
    <w:rsid w:val="000637EB"/>
    <w:rsid w:val="00066AE2"/>
    <w:rsid w:val="0007169E"/>
    <w:rsid w:val="00077048"/>
    <w:rsid w:val="00085B5D"/>
    <w:rsid w:val="000B6234"/>
    <w:rsid w:val="000C390E"/>
    <w:rsid w:val="000D2D38"/>
    <w:rsid w:val="000E1333"/>
    <w:rsid w:val="000E6D9E"/>
    <w:rsid w:val="000F0140"/>
    <w:rsid w:val="000F47FA"/>
    <w:rsid w:val="000F748E"/>
    <w:rsid w:val="00101FC1"/>
    <w:rsid w:val="0011048A"/>
    <w:rsid w:val="0011423C"/>
    <w:rsid w:val="00121B2A"/>
    <w:rsid w:val="00130B51"/>
    <w:rsid w:val="001349E9"/>
    <w:rsid w:val="00164EB0"/>
    <w:rsid w:val="00170D7B"/>
    <w:rsid w:val="00176701"/>
    <w:rsid w:val="00182B98"/>
    <w:rsid w:val="001848AA"/>
    <w:rsid w:val="00185571"/>
    <w:rsid w:val="0018663F"/>
    <w:rsid w:val="00195A94"/>
    <w:rsid w:val="00196887"/>
    <w:rsid w:val="001A3D34"/>
    <w:rsid w:val="001A4FBA"/>
    <w:rsid w:val="001A5E7B"/>
    <w:rsid w:val="001C3330"/>
    <w:rsid w:val="001E0469"/>
    <w:rsid w:val="001E27FF"/>
    <w:rsid w:val="00205B1A"/>
    <w:rsid w:val="00213FB7"/>
    <w:rsid w:val="002170CD"/>
    <w:rsid w:val="0022363A"/>
    <w:rsid w:val="002275C0"/>
    <w:rsid w:val="002362AE"/>
    <w:rsid w:val="0023713C"/>
    <w:rsid w:val="00241333"/>
    <w:rsid w:val="0025620B"/>
    <w:rsid w:val="00264578"/>
    <w:rsid w:val="00265B6C"/>
    <w:rsid w:val="002758FD"/>
    <w:rsid w:val="00282981"/>
    <w:rsid w:val="0028498D"/>
    <w:rsid w:val="002909FB"/>
    <w:rsid w:val="00292B6F"/>
    <w:rsid w:val="00296FFF"/>
    <w:rsid w:val="002A3F0F"/>
    <w:rsid w:val="002A7997"/>
    <w:rsid w:val="002D4FB1"/>
    <w:rsid w:val="002E26C1"/>
    <w:rsid w:val="003114D4"/>
    <w:rsid w:val="00316287"/>
    <w:rsid w:val="00335B8C"/>
    <w:rsid w:val="00340F9F"/>
    <w:rsid w:val="00343D3B"/>
    <w:rsid w:val="00352B83"/>
    <w:rsid w:val="00354299"/>
    <w:rsid w:val="00356254"/>
    <w:rsid w:val="00356DF6"/>
    <w:rsid w:val="00367D37"/>
    <w:rsid w:val="00367D46"/>
    <w:rsid w:val="00372D55"/>
    <w:rsid w:val="00372D73"/>
    <w:rsid w:val="00381240"/>
    <w:rsid w:val="00383B87"/>
    <w:rsid w:val="003930E1"/>
    <w:rsid w:val="00393634"/>
    <w:rsid w:val="003A68EC"/>
    <w:rsid w:val="003C0C27"/>
    <w:rsid w:val="003D0653"/>
    <w:rsid w:val="003D6D16"/>
    <w:rsid w:val="003E4592"/>
    <w:rsid w:val="003F2676"/>
    <w:rsid w:val="003F68B6"/>
    <w:rsid w:val="00406392"/>
    <w:rsid w:val="00410642"/>
    <w:rsid w:val="004123B8"/>
    <w:rsid w:val="0041756A"/>
    <w:rsid w:val="00421788"/>
    <w:rsid w:val="00434B5D"/>
    <w:rsid w:val="0044095E"/>
    <w:rsid w:val="00445FAD"/>
    <w:rsid w:val="00464400"/>
    <w:rsid w:val="004703E2"/>
    <w:rsid w:val="00480C76"/>
    <w:rsid w:val="00481FB0"/>
    <w:rsid w:val="004A22A1"/>
    <w:rsid w:val="004B044C"/>
    <w:rsid w:val="004B5FB3"/>
    <w:rsid w:val="004D1486"/>
    <w:rsid w:val="004D722E"/>
    <w:rsid w:val="004E56B8"/>
    <w:rsid w:val="004F2673"/>
    <w:rsid w:val="004F5378"/>
    <w:rsid w:val="004F6F04"/>
    <w:rsid w:val="005025CE"/>
    <w:rsid w:val="00505DB9"/>
    <w:rsid w:val="00510604"/>
    <w:rsid w:val="00514B73"/>
    <w:rsid w:val="0052080C"/>
    <w:rsid w:val="0052299C"/>
    <w:rsid w:val="00527CCB"/>
    <w:rsid w:val="00533038"/>
    <w:rsid w:val="005657C1"/>
    <w:rsid w:val="005730E6"/>
    <w:rsid w:val="0057310A"/>
    <w:rsid w:val="0057680C"/>
    <w:rsid w:val="005850F3"/>
    <w:rsid w:val="00593C65"/>
    <w:rsid w:val="00595B89"/>
    <w:rsid w:val="005960DC"/>
    <w:rsid w:val="005A4DD1"/>
    <w:rsid w:val="005A51A7"/>
    <w:rsid w:val="005A51CA"/>
    <w:rsid w:val="005B2491"/>
    <w:rsid w:val="005C3A15"/>
    <w:rsid w:val="005E025E"/>
    <w:rsid w:val="005E0D80"/>
    <w:rsid w:val="005E6F94"/>
    <w:rsid w:val="005F1614"/>
    <w:rsid w:val="005F1EE6"/>
    <w:rsid w:val="005F2AB1"/>
    <w:rsid w:val="005F7719"/>
    <w:rsid w:val="005F7A84"/>
    <w:rsid w:val="00626EB2"/>
    <w:rsid w:val="00632F0D"/>
    <w:rsid w:val="00635F51"/>
    <w:rsid w:val="00650773"/>
    <w:rsid w:val="00653499"/>
    <w:rsid w:val="00665137"/>
    <w:rsid w:val="00672A69"/>
    <w:rsid w:val="00673C8C"/>
    <w:rsid w:val="00675AB4"/>
    <w:rsid w:val="00680DA3"/>
    <w:rsid w:val="0068142A"/>
    <w:rsid w:val="0068581F"/>
    <w:rsid w:val="0068584F"/>
    <w:rsid w:val="006963B5"/>
    <w:rsid w:val="006979DB"/>
    <w:rsid w:val="00697F76"/>
    <w:rsid w:val="006A481E"/>
    <w:rsid w:val="006A7D5A"/>
    <w:rsid w:val="006B0F9A"/>
    <w:rsid w:val="006B79C7"/>
    <w:rsid w:val="006C5ACB"/>
    <w:rsid w:val="006E2291"/>
    <w:rsid w:val="006F148E"/>
    <w:rsid w:val="007013C4"/>
    <w:rsid w:val="00716DCA"/>
    <w:rsid w:val="00722B8D"/>
    <w:rsid w:val="0075067C"/>
    <w:rsid w:val="00752C71"/>
    <w:rsid w:val="00762720"/>
    <w:rsid w:val="0076481E"/>
    <w:rsid w:val="00773D9B"/>
    <w:rsid w:val="00792267"/>
    <w:rsid w:val="0079285A"/>
    <w:rsid w:val="00792FCB"/>
    <w:rsid w:val="00793029"/>
    <w:rsid w:val="00795234"/>
    <w:rsid w:val="007B1DFF"/>
    <w:rsid w:val="007C176A"/>
    <w:rsid w:val="007C1C91"/>
    <w:rsid w:val="007C56D2"/>
    <w:rsid w:val="007D17A5"/>
    <w:rsid w:val="007E37B1"/>
    <w:rsid w:val="007E39B5"/>
    <w:rsid w:val="007E5508"/>
    <w:rsid w:val="007E5773"/>
    <w:rsid w:val="007F0FEA"/>
    <w:rsid w:val="007F2EA0"/>
    <w:rsid w:val="00801D4B"/>
    <w:rsid w:val="00820DA4"/>
    <w:rsid w:val="00840AA8"/>
    <w:rsid w:val="0084632C"/>
    <w:rsid w:val="00847C92"/>
    <w:rsid w:val="0085372A"/>
    <w:rsid w:val="00866367"/>
    <w:rsid w:val="008774A4"/>
    <w:rsid w:val="008A2E5C"/>
    <w:rsid w:val="008A5F39"/>
    <w:rsid w:val="008A6FD6"/>
    <w:rsid w:val="008B1918"/>
    <w:rsid w:val="008B37A1"/>
    <w:rsid w:val="008C3D41"/>
    <w:rsid w:val="008D06D1"/>
    <w:rsid w:val="008D16CB"/>
    <w:rsid w:val="008D5A79"/>
    <w:rsid w:val="008E02A9"/>
    <w:rsid w:val="008E0350"/>
    <w:rsid w:val="008E21FC"/>
    <w:rsid w:val="008E55DB"/>
    <w:rsid w:val="009028BA"/>
    <w:rsid w:val="00911AB1"/>
    <w:rsid w:val="009179A0"/>
    <w:rsid w:val="00917E87"/>
    <w:rsid w:val="009271B5"/>
    <w:rsid w:val="00931F40"/>
    <w:rsid w:val="00940844"/>
    <w:rsid w:val="009425AA"/>
    <w:rsid w:val="00944DB9"/>
    <w:rsid w:val="0094580D"/>
    <w:rsid w:val="00955BD3"/>
    <w:rsid w:val="00961332"/>
    <w:rsid w:val="00970C1D"/>
    <w:rsid w:val="009758E6"/>
    <w:rsid w:val="00976BF9"/>
    <w:rsid w:val="00981D32"/>
    <w:rsid w:val="00984972"/>
    <w:rsid w:val="009B1A19"/>
    <w:rsid w:val="009B4DD4"/>
    <w:rsid w:val="009B5768"/>
    <w:rsid w:val="009B5852"/>
    <w:rsid w:val="009C5AB9"/>
    <w:rsid w:val="009D4EC9"/>
    <w:rsid w:val="009E6D48"/>
    <w:rsid w:val="009F1B58"/>
    <w:rsid w:val="009F7940"/>
    <w:rsid w:val="00A04A4B"/>
    <w:rsid w:val="00A0763A"/>
    <w:rsid w:val="00A17B83"/>
    <w:rsid w:val="00A20462"/>
    <w:rsid w:val="00A3625E"/>
    <w:rsid w:val="00A40762"/>
    <w:rsid w:val="00A42BD5"/>
    <w:rsid w:val="00A43482"/>
    <w:rsid w:val="00A44364"/>
    <w:rsid w:val="00A458EE"/>
    <w:rsid w:val="00A60C98"/>
    <w:rsid w:val="00A646DA"/>
    <w:rsid w:val="00A75278"/>
    <w:rsid w:val="00A83DA5"/>
    <w:rsid w:val="00A97180"/>
    <w:rsid w:val="00AB3D3E"/>
    <w:rsid w:val="00AB5E77"/>
    <w:rsid w:val="00AD40C0"/>
    <w:rsid w:val="00AF437D"/>
    <w:rsid w:val="00B021AC"/>
    <w:rsid w:val="00B1130C"/>
    <w:rsid w:val="00B117A7"/>
    <w:rsid w:val="00B12ABA"/>
    <w:rsid w:val="00B1557E"/>
    <w:rsid w:val="00B20059"/>
    <w:rsid w:val="00B22FFA"/>
    <w:rsid w:val="00B23FC8"/>
    <w:rsid w:val="00B25C15"/>
    <w:rsid w:val="00B31768"/>
    <w:rsid w:val="00B34D0E"/>
    <w:rsid w:val="00B46267"/>
    <w:rsid w:val="00B50095"/>
    <w:rsid w:val="00B50B8F"/>
    <w:rsid w:val="00B57E14"/>
    <w:rsid w:val="00B62D78"/>
    <w:rsid w:val="00B64F79"/>
    <w:rsid w:val="00B65224"/>
    <w:rsid w:val="00B808E1"/>
    <w:rsid w:val="00B828F6"/>
    <w:rsid w:val="00B82A3D"/>
    <w:rsid w:val="00B82F04"/>
    <w:rsid w:val="00B93CCD"/>
    <w:rsid w:val="00BA4D54"/>
    <w:rsid w:val="00BA7E11"/>
    <w:rsid w:val="00BB169D"/>
    <w:rsid w:val="00BC4BD6"/>
    <w:rsid w:val="00BD0275"/>
    <w:rsid w:val="00BE6F6A"/>
    <w:rsid w:val="00BF007C"/>
    <w:rsid w:val="00C172DF"/>
    <w:rsid w:val="00C2492B"/>
    <w:rsid w:val="00C2560F"/>
    <w:rsid w:val="00C357DA"/>
    <w:rsid w:val="00C57E62"/>
    <w:rsid w:val="00C57FF9"/>
    <w:rsid w:val="00C7000C"/>
    <w:rsid w:val="00C7320C"/>
    <w:rsid w:val="00C772A9"/>
    <w:rsid w:val="00C953CB"/>
    <w:rsid w:val="00CA44BF"/>
    <w:rsid w:val="00CA6E60"/>
    <w:rsid w:val="00CB460C"/>
    <w:rsid w:val="00CB7A72"/>
    <w:rsid w:val="00CC36AC"/>
    <w:rsid w:val="00CD1DBE"/>
    <w:rsid w:val="00CE182F"/>
    <w:rsid w:val="00CF5704"/>
    <w:rsid w:val="00D13330"/>
    <w:rsid w:val="00D17A47"/>
    <w:rsid w:val="00D17F87"/>
    <w:rsid w:val="00D24E52"/>
    <w:rsid w:val="00D2621B"/>
    <w:rsid w:val="00D26A42"/>
    <w:rsid w:val="00D36077"/>
    <w:rsid w:val="00D41BA7"/>
    <w:rsid w:val="00D42208"/>
    <w:rsid w:val="00D556C7"/>
    <w:rsid w:val="00D61FBE"/>
    <w:rsid w:val="00D65FB8"/>
    <w:rsid w:val="00D71B7B"/>
    <w:rsid w:val="00D72DAF"/>
    <w:rsid w:val="00D8331B"/>
    <w:rsid w:val="00D87625"/>
    <w:rsid w:val="00D90C2E"/>
    <w:rsid w:val="00D9624B"/>
    <w:rsid w:val="00DA6152"/>
    <w:rsid w:val="00DB7674"/>
    <w:rsid w:val="00DC22DE"/>
    <w:rsid w:val="00DC33B2"/>
    <w:rsid w:val="00DD0E78"/>
    <w:rsid w:val="00DF1134"/>
    <w:rsid w:val="00E076EB"/>
    <w:rsid w:val="00E119DB"/>
    <w:rsid w:val="00E1358A"/>
    <w:rsid w:val="00E16A2F"/>
    <w:rsid w:val="00E2154B"/>
    <w:rsid w:val="00E265D8"/>
    <w:rsid w:val="00E351B0"/>
    <w:rsid w:val="00E358CE"/>
    <w:rsid w:val="00E40964"/>
    <w:rsid w:val="00E502CF"/>
    <w:rsid w:val="00E52DDC"/>
    <w:rsid w:val="00E551C3"/>
    <w:rsid w:val="00E63A0C"/>
    <w:rsid w:val="00E84966"/>
    <w:rsid w:val="00E92498"/>
    <w:rsid w:val="00E924B4"/>
    <w:rsid w:val="00EA03D6"/>
    <w:rsid w:val="00EA0D15"/>
    <w:rsid w:val="00EA2BFD"/>
    <w:rsid w:val="00EB01EC"/>
    <w:rsid w:val="00EB06EA"/>
    <w:rsid w:val="00EB4854"/>
    <w:rsid w:val="00EC3759"/>
    <w:rsid w:val="00ED2DF2"/>
    <w:rsid w:val="00EE3C27"/>
    <w:rsid w:val="00EE4833"/>
    <w:rsid w:val="00EF27DF"/>
    <w:rsid w:val="00EF5960"/>
    <w:rsid w:val="00F0426F"/>
    <w:rsid w:val="00F31902"/>
    <w:rsid w:val="00F3242A"/>
    <w:rsid w:val="00F376D0"/>
    <w:rsid w:val="00F45583"/>
    <w:rsid w:val="00F46B6E"/>
    <w:rsid w:val="00F471A0"/>
    <w:rsid w:val="00F801FA"/>
    <w:rsid w:val="00FA0540"/>
    <w:rsid w:val="00FB569B"/>
    <w:rsid w:val="00FB7165"/>
    <w:rsid w:val="00FC6A97"/>
    <w:rsid w:val="00FD1823"/>
    <w:rsid w:val="00FD55A9"/>
    <w:rsid w:val="00FE1D82"/>
    <w:rsid w:val="00FF6CDB"/>
    <w:rsid w:val="00FF759D"/>
    <w:rsid w:val="2774A05F"/>
    <w:rsid w:val="478A196C"/>
    <w:rsid w:val="5553251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72"/>
  </w:style>
  <w:style w:type="paragraph" w:styleId="1">
    <w:name w:val="heading 1"/>
    <w:basedOn w:val="a"/>
    <w:next w:val="a"/>
    <w:link w:val="10"/>
    <w:qFormat/>
    <w:rsid w:val="00E52DDC"/>
    <w:pPr>
      <w:keepNext/>
      <w:spacing w:after="0" w:line="360" w:lineRule="auto"/>
      <w:ind w:firstLine="540"/>
      <w:jc w:val="center"/>
      <w:outlineLvl w:val="0"/>
    </w:pPr>
    <w:rPr>
      <w:rFonts w:ascii="Times New Roman" w:eastAsia="Times New Roman" w:hAnsi="Times New Roman" w:cs="Times New Roman"/>
      <w:b/>
      <w:bCs/>
      <w:color w:val="000000"/>
      <w:spacing w:val="-1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2DDC"/>
    <w:rPr>
      <w:rFonts w:ascii="Times New Roman" w:eastAsia="Times New Roman" w:hAnsi="Times New Roman" w:cs="Times New Roman"/>
      <w:b/>
      <w:bCs/>
      <w:color w:val="000000"/>
      <w:spacing w:val="-10"/>
      <w:sz w:val="28"/>
      <w:szCs w:val="28"/>
      <w:lang w:val="en-US"/>
    </w:rPr>
  </w:style>
  <w:style w:type="numbering" w:customStyle="1" w:styleId="11">
    <w:name w:val="Нет списка1"/>
    <w:next w:val="a2"/>
    <w:semiHidden/>
    <w:rsid w:val="00E52DDC"/>
  </w:style>
  <w:style w:type="paragraph" w:styleId="a3">
    <w:name w:val="Body Text Indent"/>
    <w:basedOn w:val="a"/>
    <w:link w:val="a4"/>
    <w:rsid w:val="00E52DDC"/>
    <w:pPr>
      <w:spacing w:after="0" w:line="312" w:lineRule="auto"/>
      <w:ind w:firstLine="708"/>
      <w:jc w:val="both"/>
    </w:pPr>
    <w:rPr>
      <w:rFonts w:ascii="Times New Roman" w:eastAsia="Times New Roman" w:hAnsi="Times New Roman" w:cs="Times New Roman"/>
      <w:b/>
      <w:sz w:val="28"/>
      <w:szCs w:val="28"/>
      <w:lang w:val="uk-UA" w:eastAsia="ru-RU"/>
    </w:rPr>
  </w:style>
  <w:style w:type="character" w:customStyle="1" w:styleId="a4">
    <w:name w:val="Основной текст с отступом Знак"/>
    <w:basedOn w:val="a0"/>
    <w:link w:val="a3"/>
    <w:rsid w:val="00E52DDC"/>
    <w:rPr>
      <w:rFonts w:ascii="Times New Roman" w:eastAsia="Times New Roman" w:hAnsi="Times New Roman" w:cs="Times New Roman"/>
      <w:b/>
      <w:sz w:val="28"/>
      <w:szCs w:val="28"/>
      <w:lang w:val="uk-UA" w:eastAsia="ru-RU"/>
    </w:rPr>
  </w:style>
  <w:style w:type="paragraph" w:styleId="a5">
    <w:name w:val="Body Text"/>
    <w:basedOn w:val="a"/>
    <w:link w:val="a6"/>
    <w:rsid w:val="00E52DDC"/>
    <w:pPr>
      <w:spacing w:after="0" w:line="240" w:lineRule="auto"/>
    </w:pPr>
    <w:rPr>
      <w:rFonts w:ascii="Times New Roman" w:eastAsia="Times New Roman" w:hAnsi="Times New Roman" w:cs="Times New Roman"/>
      <w:sz w:val="28"/>
      <w:szCs w:val="24"/>
      <w:lang w:val="en-US" w:eastAsia="ru-RU"/>
    </w:rPr>
  </w:style>
  <w:style w:type="character" w:customStyle="1" w:styleId="a6">
    <w:name w:val="Основной текст Знак"/>
    <w:basedOn w:val="a0"/>
    <w:link w:val="a5"/>
    <w:rsid w:val="00E52DDC"/>
    <w:rPr>
      <w:rFonts w:ascii="Times New Roman" w:eastAsia="Times New Roman" w:hAnsi="Times New Roman" w:cs="Times New Roman"/>
      <w:sz w:val="28"/>
      <w:szCs w:val="24"/>
      <w:lang w:val="en-US" w:eastAsia="ru-RU"/>
    </w:rPr>
  </w:style>
  <w:style w:type="character" w:styleId="a7">
    <w:name w:val="Emphasis"/>
    <w:uiPriority w:val="20"/>
    <w:qFormat/>
    <w:rsid w:val="00E52DDC"/>
    <w:rPr>
      <w:i/>
      <w:iCs/>
    </w:rPr>
  </w:style>
  <w:style w:type="paragraph" w:styleId="a8">
    <w:name w:val="Normal (Web)"/>
    <w:basedOn w:val="a"/>
    <w:unhideWhenUsed/>
    <w:rsid w:val="00E52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E52DDC"/>
    <w:rPr>
      <w:color w:val="0000FF"/>
      <w:u w:val="single"/>
    </w:rPr>
  </w:style>
  <w:style w:type="paragraph" w:customStyle="1" w:styleId="12">
    <w:name w:val="Абзац списка1"/>
    <w:basedOn w:val="a"/>
    <w:rsid w:val="00E52DDC"/>
    <w:pPr>
      <w:ind w:left="720"/>
      <w:contextualSpacing/>
    </w:pPr>
    <w:rPr>
      <w:rFonts w:ascii="Calibri" w:eastAsia="Times New Roman" w:hAnsi="Calibri" w:cs="Times New Roman"/>
    </w:rPr>
  </w:style>
  <w:style w:type="table" w:styleId="aa">
    <w:name w:val="Table Grid"/>
    <w:basedOn w:val="a1"/>
    <w:rsid w:val="00E52D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E52D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E52DDC"/>
    <w:rPr>
      <w:rFonts w:ascii="Times New Roman" w:eastAsia="Times New Roman" w:hAnsi="Times New Roman" w:cs="Times New Roman"/>
      <w:sz w:val="24"/>
      <w:szCs w:val="24"/>
      <w:lang w:eastAsia="ru-RU"/>
    </w:rPr>
  </w:style>
  <w:style w:type="character" w:customStyle="1" w:styleId="13">
    <w:name w:val="Знак Знак1"/>
    <w:rsid w:val="00E52DDC"/>
    <w:rPr>
      <w:sz w:val="24"/>
      <w:szCs w:val="24"/>
    </w:rPr>
  </w:style>
  <w:style w:type="paragraph" w:styleId="ad">
    <w:name w:val="footer"/>
    <w:basedOn w:val="a"/>
    <w:link w:val="ae"/>
    <w:uiPriority w:val="99"/>
    <w:rsid w:val="00E52D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E52DDC"/>
    <w:rPr>
      <w:rFonts w:ascii="Times New Roman" w:eastAsia="Times New Roman" w:hAnsi="Times New Roman" w:cs="Times New Roman"/>
      <w:sz w:val="24"/>
      <w:szCs w:val="24"/>
      <w:lang w:eastAsia="ru-RU"/>
    </w:rPr>
  </w:style>
  <w:style w:type="character" w:customStyle="1" w:styleId="af">
    <w:name w:val="Знак Знак"/>
    <w:rsid w:val="00E52DDC"/>
    <w:rPr>
      <w:sz w:val="24"/>
      <w:szCs w:val="24"/>
    </w:rPr>
  </w:style>
  <w:style w:type="character" w:styleId="af0">
    <w:name w:val="Strong"/>
    <w:qFormat/>
    <w:rsid w:val="00E52DDC"/>
    <w:rPr>
      <w:b/>
      <w:bCs/>
    </w:rPr>
  </w:style>
  <w:style w:type="paragraph" w:styleId="af1">
    <w:name w:val="List Paragraph"/>
    <w:basedOn w:val="a"/>
    <w:uiPriority w:val="34"/>
    <w:qFormat/>
    <w:rsid w:val="005F2AB1"/>
    <w:pPr>
      <w:ind w:left="720"/>
      <w:contextualSpacing/>
    </w:pPr>
  </w:style>
  <w:style w:type="character" w:customStyle="1" w:styleId="apple-converted-space">
    <w:name w:val="apple-converted-space"/>
    <w:basedOn w:val="a0"/>
    <w:rsid w:val="008E55DB"/>
  </w:style>
  <w:style w:type="paragraph" w:styleId="af2">
    <w:name w:val="Balloon Text"/>
    <w:basedOn w:val="a"/>
    <w:link w:val="af3"/>
    <w:uiPriority w:val="99"/>
    <w:semiHidden/>
    <w:unhideWhenUsed/>
    <w:rsid w:val="002275C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275C0"/>
    <w:rPr>
      <w:rFonts w:ascii="Tahoma" w:hAnsi="Tahoma" w:cs="Tahoma"/>
      <w:sz w:val="16"/>
      <w:szCs w:val="16"/>
    </w:rPr>
  </w:style>
  <w:style w:type="paragraph" w:styleId="HTML">
    <w:name w:val="HTML Preformatted"/>
    <w:basedOn w:val="a"/>
    <w:link w:val="HTML0"/>
    <w:semiHidden/>
    <w:unhideWhenUsed/>
    <w:rsid w:val="008A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semiHidden/>
    <w:rsid w:val="008A6FD6"/>
    <w:rPr>
      <w:rFonts w:ascii="Courier New" w:eastAsia="Times New Roman" w:hAnsi="Courier New" w:cs="Times New Roman"/>
      <w:sz w:val="20"/>
      <w:szCs w:val="20"/>
      <w:lang w:val="uk-UA" w:eastAsia="ru-RU"/>
    </w:rPr>
  </w:style>
  <w:style w:type="paragraph" w:customStyle="1" w:styleId="130">
    <w:name w:val="Обычный + 13 пт"/>
    <w:aliases w:val="По ширине,Первая строка:  1,25 см"/>
    <w:basedOn w:val="a"/>
    <w:semiHidden/>
    <w:rsid w:val="008A6FD6"/>
    <w:pPr>
      <w:spacing w:after="0" w:line="240" w:lineRule="auto"/>
      <w:ind w:left="454" w:hanging="454"/>
    </w:pPr>
    <w:rPr>
      <w:rFonts w:ascii="Times New Roman" w:eastAsia="Times New Roman" w:hAnsi="Times New Roman" w:cs="Times New Roman"/>
      <w:b/>
      <w:bCs/>
      <w:i/>
      <w:iCs/>
      <w:color w:val="FF0000"/>
      <w:sz w:val="24"/>
      <w:szCs w:val="24"/>
      <w:lang w:val="en-US" w:eastAsia="ru-RU"/>
    </w:rPr>
  </w:style>
  <w:style w:type="character" w:customStyle="1" w:styleId="HTML1">
    <w:name w:val="Стандартный HTML Знак1"/>
    <w:basedOn w:val="a0"/>
    <w:uiPriority w:val="99"/>
    <w:semiHidden/>
    <w:rsid w:val="008A6FD6"/>
    <w:rPr>
      <w:rFonts w:ascii="Consolas" w:eastAsia="Times New Roman" w:hAnsi="Consolas" w:cs="Times New Roman" w:hint="default"/>
      <w:sz w:val="20"/>
      <w:szCs w:val="20"/>
      <w:lang w:val="uk-UA" w:eastAsia="ru-RU"/>
    </w:rPr>
  </w:style>
  <w:style w:type="character" w:customStyle="1" w:styleId="14">
    <w:name w:val="Нижний колонтитул Знак1"/>
    <w:basedOn w:val="a0"/>
    <w:uiPriority w:val="99"/>
    <w:semiHidden/>
    <w:rsid w:val="008A6FD6"/>
    <w:rPr>
      <w:rFonts w:ascii="Times New Roman" w:eastAsia="Times New Roman" w:hAnsi="Times New Roman" w:cs="Times New Roman" w:hint="default"/>
      <w:sz w:val="24"/>
      <w:szCs w:val="24"/>
      <w:lang w:val="uk-UA" w:eastAsia="ru-RU"/>
    </w:rPr>
  </w:style>
  <w:style w:type="character" w:customStyle="1" w:styleId="2">
    <w:name w:val="Знак Знак2"/>
    <w:rsid w:val="008A6FD6"/>
    <w:rPr>
      <w:b/>
      <w:bCs/>
      <w:sz w:val="28"/>
      <w:szCs w:val="24"/>
      <w:lang w:val="uk-UA"/>
    </w:rPr>
  </w:style>
  <w:style w:type="character" w:customStyle="1" w:styleId="rvts001">
    <w:name w:val="rvts001"/>
    <w:basedOn w:val="a0"/>
    <w:rsid w:val="00B31768"/>
  </w:style>
  <w:style w:type="character" w:customStyle="1" w:styleId="patent-title">
    <w:name w:val="patent-title"/>
    <w:basedOn w:val="a0"/>
    <w:rsid w:val="00BE6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2DDC"/>
    <w:pPr>
      <w:keepNext/>
      <w:spacing w:after="0" w:line="360" w:lineRule="auto"/>
      <w:ind w:firstLine="540"/>
      <w:jc w:val="center"/>
      <w:outlineLvl w:val="0"/>
    </w:pPr>
    <w:rPr>
      <w:rFonts w:ascii="Times New Roman" w:eastAsia="Times New Roman" w:hAnsi="Times New Roman" w:cs="Times New Roman"/>
      <w:b/>
      <w:bCs/>
      <w:color w:val="000000"/>
      <w:spacing w:val="-1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2DDC"/>
    <w:rPr>
      <w:rFonts w:ascii="Times New Roman" w:eastAsia="Times New Roman" w:hAnsi="Times New Roman" w:cs="Times New Roman"/>
      <w:b/>
      <w:bCs/>
      <w:color w:val="000000"/>
      <w:spacing w:val="-10"/>
      <w:sz w:val="28"/>
      <w:szCs w:val="28"/>
      <w:lang w:val="en-US"/>
    </w:rPr>
  </w:style>
  <w:style w:type="numbering" w:customStyle="1" w:styleId="11">
    <w:name w:val="Нет списка1"/>
    <w:next w:val="a2"/>
    <w:semiHidden/>
    <w:rsid w:val="00E52DDC"/>
  </w:style>
  <w:style w:type="paragraph" w:styleId="a3">
    <w:name w:val="Body Text Indent"/>
    <w:basedOn w:val="a"/>
    <w:link w:val="a4"/>
    <w:rsid w:val="00E52DDC"/>
    <w:pPr>
      <w:spacing w:after="0" w:line="312" w:lineRule="auto"/>
      <w:ind w:firstLine="708"/>
      <w:jc w:val="both"/>
    </w:pPr>
    <w:rPr>
      <w:rFonts w:ascii="Times New Roman" w:eastAsia="Times New Roman" w:hAnsi="Times New Roman" w:cs="Times New Roman"/>
      <w:b/>
      <w:sz w:val="28"/>
      <w:szCs w:val="28"/>
      <w:lang w:val="uk-UA" w:eastAsia="ru-RU"/>
    </w:rPr>
  </w:style>
  <w:style w:type="character" w:customStyle="1" w:styleId="a4">
    <w:name w:val="Основной текст с отступом Знак"/>
    <w:basedOn w:val="a0"/>
    <w:link w:val="a3"/>
    <w:rsid w:val="00E52DDC"/>
    <w:rPr>
      <w:rFonts w:ascii="Times New Roman" w:eastAsia="Times New Roman" w:hAnsi="Times New Roman" w:cs="Times New Roman"/>
      <w:b/>
      <w:sz w:val="28"/>
      <w:szCs w:val="28"/>
      <w:lang w:val="uk-UA" w:eastAsia="ru-RU"/>
    </w:rPr>
  </w:style>
  <w:style w:type="paragraph" w:styleId="a5">
    <w:name w:val="Body Text"/>
    <w:basedOn w:val="a"/>
    <w:link w:val="a6"/>
    <w:rsid w:val="00E52DDC"/>
    <w:pPr>
      <w:spacing w:after="0" w:line="240" w:lineRule="auto"/>
    </w:pPr>
    <w:rPr>
      <w:rFonts w:ascii="Times New Roman" w:eastAsia="Times New Roman" w:hAnsi="Times New Roman" w:cs="Times New Roman"/>
      <w:sz w:val="28"/>
      <w:szCs w:val="24"/>
      <w:lang w:val="en-US" w:eastAsia="ru-RU"/>
    </w:rPr>
  </w:style>
  <w:style w:type="character" w:customStyle="1" w:styleId="a6">
    <w:name w:val="Основной текст Знак"/>
    <w:basedOn w:val="a0"/>
    <w:link w:val="a5"/>
    <w:rsid w:val="00E52DDC"/>
    <w:rPr>
      <w:rFonts w:ascii="Times New Roman" w:eastAsia="Times New Roman" w:hAnsi="Times New Roman" w:cs="Times New Roman"/>
      <w:sz w:val="28"/>
      <w:szCs w:val="24"/>
      <w:lang w:val="en-US" w:eastAsia="ru-RU"/>
    </w:rPr>
  </w:style>
  <w:style w:type="character" w:styleId="a7">
    <w:name w:val="Emphasis"/>
    <w:qFormat/>
    <w:rsid w:val="00E52DDC"/>
    <w:rPr>
      <w:i/>
      <w:iCs/>
    </w:rPr>
  </w:style>
  <w:style w:type="paragraph" w:styleId="a8">
    <w:name w:val="Normal (Web)"/>
    <w:basedOn w:val="a"/>
    <w:unhideWhenUsed/>
    <w:rsid w:val="00E52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E52DDC"/>
    <w:rPr>
      <w:color w:val="0000FF"/>
      <w:u w:val="single"/>
    </w:rPr>
  </w:style>
  <w:style w:type="paragraph" w:customStyle="1" w:styleId="12">
    <w:name w:val="Абзац списка1"/>
    <w:basedOn w:val="a"/>
    <w:rsid w:val="00E52DDC"/>
    <w:pPr>
      <w:ind w:left="720"/>
      <w:contextualSpacing/>
    </w:pPr>
    <w:rPr>
      <w:rFonts w:ascii="Calibri" w:eastAsia="Times New Roman" w:hAnsi="Calibri" w:cs="Times New Roman"/>
    </w:rPr>
  </w:style>
  <w:style w:type="table" w:styleId="aa">
    <w:name w:val="Table Grid"/>
    <w:basedOn w:val="a1"/>
    <w:rsid w:val="00E52D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E52D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E52DDC"/>
    <w:rPr>
      <w:rFonts w:ascii="Times New Roman" w:eastAsia="Times New Roman" w:hAnsi="Times New Roman" w:cs="Times New Roman"/>
      <w:sz w:val="24"/>
      <w:szCs w:val="24"/>
      <w:lang w:eastAsia="ru-RU"/>
    </w:rPr>
  </w:style>
  <w:style w:type="character" w:customStyle="1" w:styleId="13">
    <w:name w:val="Знак Знак1"/>
    <w:rsid w:val="00E52DDC"/>
    <w:rPr>
      <w:sz w:val="24"/>
      <w:szCs w:val="24"/>
    </w:rPr>
  </w:style>
  <w:style w:type="paragraph" w:styleId="ad">
    <w:name w:val="footer"/>
    <w:basedOn w:val="a"/>
    <w:link w:val="ae"/>
    <w:uiPriority w:val="99"/>
    <w:rsid w:val="00E52D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E52DDC"/>
    <w:rPr>
      <w:rFonts w:ascii="Times New Roman" w:eastAsia="Times New Roman" w:hAnsi="Times New Roman" w:cs="Times New Roman"/>
      <w:sz w:val="24"/>
      <w:szCs w:val="24"/>
      <w:lang w:eastAsia="ru-RU"/>
    </w:rPr>
  </w:style>
  <w:style w:type="character" w:customStyle="1" w:styleId="af">
    <w:name w:val="Знак Знак"/>
    <w:rsid w:val="00E52DDC"/>
    <w:rPr>
      <w:sz w:val="24"/>
      <w:szCs w:val="24"/>
    </w:rPr>
  </w:style>
  <w:style w:type="character" w:styleId="af0">
    <w:name w:val="Strong"/>
    <w:qFormat/>
    <w:rsid w:val="00E52DDC"/>
    <w:rPr>
      <w:b/>
      <w:bCs/>
    </w:rPr>
  </w:style>
  <w:style w:type="paragraph" w:styleId="af1">
    <w:name w:val="List Paragraph"/>
    <w:basedOn w:val="a"/>
    <w:uiPriority w:val="34"/>
    <w:qFormat/>
    <w:rsid w:val="005F2AB1"/>
    <w:pPr>
      <w:ind w:left="720"/>
      <w:contextualSpacing/>
    </w:pPr>
  </w:style>
  <w:style w:type="character" w:customStyle="1" w:styleId="apple-converted-space">
    <w:name w:val="apple-converted-space"/>
    <w:basedOn w:val="a0"/>
    <w:rsid w:val="008E55DB"/>
  </w:style>
  <w:style w:type="paragraph" w:styleId="af2">
    <w:name w:val="Balloon Text"/>
    <w:basedOn w:val="a"/>
    <w:link w:val="af3"/>
    <w:uiPriority w:val="99"/>
    <w:semiHidden/>
    <w:unhideWhenUsed/>
    <w:rsid w:val="002275C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275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549706">
      <w:bodyDiv w:val="1"/>
      <w:marLeft w:val="0"/>
      <w:marRight w:val="0"/>
      <w:marTop w:val="0"/>
      <w:marBottom w:val="0"/>
      <w:divBdr>
        <w:top w:val="none" w:sz="0" w:space="0" w:color="auto"/>
        <w:left w:val="none" w:sz="0" w:space="0" w:color="auto"/>
        <w:bottom w:val="none" w:sz="0" w:space="0" w:color="auto"/>
        <w:right w:val="none" w:sz="0" w:space="0" w:color="auto"/>
      </w:divBdr>
    </w:div>
    <w:div w:id="655913839">
      <w:bodyDiv w:val="1"/>
      <w:marLeft w:val="0"/>
      <w:marRight w:val="0"/>
      <w:marTop w:val="0"/>
      <w:marBottom w:val="0"/>
      <w:divBdr>
        <w:top w:val="none" w:sz="0" w:space="0" w:color="auto"/>
        <w:left w:val="none" w:sz="0" w:space="0" w:color="auto"/>
        <w:bottom w:val="none" w:sz="0" w:space="0" w:color="auto"/>
        <w:right w:val="none" w:sz="0" w:space="0" w:color="auto"/>
      </w:divBdr>
    </w:div>
    <w:div w:id="821312807">
      <w:bodyDiv w:val="1"/>
      <w:marLeft w:val="0"/>
      <w:marRight w:val="0"/>
      <w:marTop w:val="0"/>
      <w:marBottom w:val="0"/>
      <w:divBdr>
        <w:top w:val="none" w:sz="0" w:space="0" w:color="auto"/>
        <w:left w:val="none" w:sz="0" w:space="0" w:color="auto"/>
        <w:bottom w:val="none" w:sz="0" w:space="0" w:color="auto"/>
        <w:right w:val="none" w:sz="0" w:space="0" w:color="auto"/>
      </w:divBdr>
    </w:div>
    <w:div w:id="1377194666">
      <w:bodyDiv w:val="1"/>
      <w:marLeft w:val="0"/>
      <w:marRight w:val="0"/>
      <w:marTop w:val="0"/>
      <w:marBottom w:val="0"/>
      <w:divBdr>
        <w:top w:val="none" w:sz="0" w:space="0" w:color="auto"/>
        <w:left w:val="none" w:sz="0" w:space="0" w:color="auto"/>
        <w:bottom w:val="none" w:sz="0" w:space="0" w:color="auto"/>
        <w:right w:val="none" w:sz="0" w:space="0" w:color="auto"/>
      </w:divBdr>
    </w:div>
    <w:div w:id="1629240742">
      <w:bodyDiv w:val="1"/>
      <w:marLeft w:val="0"/>
      <w:marRight w:val="0"/>
      <w:marTop w:val="0"/>
      <w:marBottom w:val="0"/>
      <w:divBdr>
        <w:top w:val="none" w:sz="0" w:space="0" w:color="auto"/>
        <w:left w:val="none" w:sz="0" w:space="0" w:color="auto"/>
        <w:bottom w:val="none" w:sz="0" w:space="0" w:color="auto"/>
        <w:right w:val="none" w:sz="0" w:space="0" w:color="auto"/>
      </w:divBdr>
    </w:div>
    <w:div w:id="1838298737">
      <w:bodyDiv w:val="1"/>
      <w:marLeft w:val="0"/>
      <w:marRight w:val="0"/>
      <w:marTop w:val="0"/>
      <w:marBottom w:val="0"/>
      <w:divBdr>
        <w:top w:val="none" w:sz="0" w:space="0" w:color="auto"/>
        <w:left w:val="none" w:sz="0" w:space="0" w:color="auto"/>
        <w:bottom w:val="none" w:sz="0" w:space="0" w:color="auto"/>
        <w:right w:val="none" w:sz="0" w:space="0" w:color="auto"/>
      </w:divBdr>
    </w:div>
    <w:div w:id="20271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66CD9-E7BB-4818-B7F5-72000E36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30</Pages>
  <Words>31820</Words>
  <Characters>18138</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user</cp:lastModifiedBy>
  <cp:revision>343</cp:revision>
  <cp:lastPrinted>2018-10-09T09:34:00Z</cp:lastPrinted>
  <dcterms:created xsi:type="dcterms:W3CDTF">2016-04-05T16:53:00Z</dcterms:created>
  <dcterms:modified xsi:type="dcterms:W3CDTF">2018-10-09T09:36:00Z</dcterms:modified>
</cp:coreProperties>
</file>