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D5" w:rsidRPr="00D00DD5" w:rsidRDefault="00D00DD5" w:rsidP="00D0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DD5">
        <w:rPr>
          <w:rFonts w:ascii="Times New Roman" w:hAnsi="Times New Roman" w:cs="Times New Roman"/>
          <w:b/>
          <w:sz w:val="24"/>
          <w:szCs w:val="24"/>
          <w:lang w:val="uk-UA"/>
        </w:rPr>
        <w:t>Розклад занять групи КМ01-24-М у 2 чверті І семестру</w:t>
      </w:r>
    </w:p>
    <w:p w:rsidR="00D00DD5" w:rsidRPr="00D00DD5" w:rsidRDefault="00D00DD5" w:rsidP="00D0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DD5">
        <w:rPr>
          <w:rFonts w:ascii="Times New Roman" w:hAnsi="Times New Roman" w:cs="Times New Roman"/>
          <w:b/>
          <w:sz w:val="24"/>
          <w:szCs w:val="24"/>
          <w:lang w:val="uk-UA"/>
        </w:rPr>
        <w:t>2024-2025 навч. року</w:t>
      </w:r>
    </w:p>
    <w:p w:rsidR="00D00DD5" w:rsidRPr="00D00DD5" w:rsidRDefault="00D00DD5" w:rsidP="00D0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465" w:type="dxa"/>
        <w:tblLayout w:type="fixed"/>
        <w:tblLook w:val="04A0" w:firstRow="1" w:lastRow="0" w:firstColumn="1" w:lastColumn="0" w:noHBand="0" w:noVBand="1"/>
      </w:tblPr>
      <w:tblGrid>
        <w:gridCol w:w="854"/>
        <w:gridCol w:w="826"/>
        <w:gridCol w:w="6225"/>
        <w:gridCol w:w="2560"/>
      </w:tblGrid>
      <w:tr w:rsidR="00D00DD5" w:rsidRPr="00D00DD5" w:rsidTr="00D00DD5">
        <w:tc>
          <w:tcPr>
            <w:tcW w:w="854" w:type="dxa"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</w:p>
        </w:tc>
        <w:tc>
          <w:tcPr>
            <w:tcW w:w="6225" w:type="dxa"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</w:tr>
      <w:tr w:rsidR="00D00DD5" w:rsidRPr="00D00DD5" w:rsidTr="00D00DD5">
        <w:trPr>
          <w:trHeight w:val="637"/>
        </w:trPr>
        <w:tc>
          <w:tcPr>
            <w:tcW w:w="854" w:type="dxa"/>
            <w:vMerge w:val="restart"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25" w:type="dxa"/>
          </w:tcPr>
          <w:p w:rsidR="00D00DD5" w:rsidRPr="00D00DD5" w:rsidRDefault="00D00DD5" w:rsidP="00E43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сучасного металургійного виробництва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Селегей Андрiй Миколайович</w:t>
            </w:r>
          </w:p>
        </w:tc>
      </w:tr>
      <w:tr w:rsidR="00D00DD5" w:rsidRPr="00D00DD5" w:rsidTr="00D00DD5">
        <w:trPr>
          <w:trHeight w:val="831"/>
        </w:trPr>
        <w:tc>
          <w:tcPr>
            <w:tcW w:w="854" w:type="dxa"/>
            <w:vMerge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E52DD9" w:rsidRDefault="00D00DD5" w:rsidP="00E5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E52DD9">
              <w:rPr>
                <w:rFonts w:ascii="Times New Roman" w:hAnsi="Times New Roman" w:cs="Times New Roman"/>
                <w:sz w:val="24"/>
                <w:szCs w:val="24"/>
              </w:rPr>
              <w:t>знам</w:t>
            </w:r>
          </w:p>
        </w:tc>
        <w:tc>
          <w:tcPr>
            <w:tcW w:w="6225" w:type="dxa"/>
          </w:tcPr>
          <w:p w:rsidR="00D00DD5" w:rsidRDefault="00D00DD5" w:rsidP="00E43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 (практика)</w:t>
            </w:r>
          </w:p>
          <w:p w:rsidR="00D00DD5" w:rsidRPr="00D00DD5" w:rsidRDefault="006E7298" w:rsidP="00D00DD5">
            <w:pPr>
              <w:rPr>
                <w:rFonts w:ascii="Times New Roman" w:hAnsi="Times New Roman" w:cs="Times New Roman"/>
              </w:rPr>
            </w:pPr>
            <w:hyperlink r:id="rId6" w:history="1">
              <w:r w:rsidR="00D00DD5" w:rsidRPr="00D00DD5">
                <w:rPr>
                  <w:rStyle w:val="a8"/>
                  <w:rFonts w:ascii="Times New Roman" w:hAnsi="Times New Roman" w:cs="Times New Roman"/>
                </w:rPr>
                <w:t>https://us05web.zoom.us/j/82654840764?pwd=eHXPeog0SH0O1y6eZuja9TQw14Qzbl.1</w:t>
              </w:r>
            </w:hyperlink>
          </w:p>
          <w:p w:rsidR="00D00DD5" w:rsidRPr="00D00DD5" w:rsidRDefault="00D00DD5" w:rsidP="00D00DD5">
            <w:pPr>
              <w:rPr>
                <w:rFonts w:ascii="Times New Roman" w:hAnsi="Times New Roman" w:cs="Times New Roman"/>
              </w:rPr>
            </w:pPr>
            <w:r w:rsidRPr="00D00DD5">
              <w:rPr>
                <w:rFonts w:ascii="Times New Roman" w:hAnsi="Times New Roman" w:cs="Times New Roman"/>
                <w:lang w:val="uk-UA"/>
              </w:rPr>
              <w:t>І</w:t>
            </w:r>
            <w:r w:rsidRPr="00D00DD5">
              <w:rPr>
                <w:rFonts w:ascii="Times New Roman" w:hAnsi="Times New Roman" w:cs="Times New Roman"/>
              </w:rPr>
              <w:t>дентификатор конференц</w:t>
            </w:r>
            <w:r w:rsidRPr="00D00DD5">
              <w:rPr>
                <w:rFonts w:ascii="Times New Roman" w:hAnsi="Times New Roman" w:cs="Times New Roman"/>
                <w:lang w:val="uk-UA"/>
              </w:rPr>
              <w:t>ії</w:t>
            </w:r>
            <w:r w:rsidRPr="00D00DD5">
              <w:rPr>
                <w:rFonts w:ascii="Times New Roman" w:hAnsi="Times New Roman" w:cs="Times New Roman"/>
              </w:rPr>
              <w:t>: 826 5484 0764</w:t>
            </w:r>
          </w:p>
          <w:p w:rsidR="00D00DD5" w:rsidRPr="00D00DD5" w:rsidRDefault="00D00DD5" w:rsidP="00D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D5">
              <w:rPr>
                <w:rFonts w:ascii="Times New Roman" w:hAnsi="Times New Roman" w:cs="Times New Roman"/>
              </w:rPr>
              <w:t>Код доступа: BEsG9K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 Одинченко Тетяна Миколаївна</w:t>
            </w:r>
          </w:p>
        </w:tc>
      </w:tr>
      <w:tr w:rsidR="00D00DD5" w:rsidRPr="00D00DD5" w:rsidTr="00D00DD5">
        <w:trPr>
          <w:trHeight w:val="449"/>
        </w:trPr>
        <w:tc>
          <w:tcPr>
            <w:tcW w:w="854" w:type="dxa"/>
            <w:vMerge w:val="restart"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25" w:type="dxa"/>
          </w:tcPr>
          <w:p w:rsidR="00D00DD5" w:rsidRPr="00D00DD5" w:rsidRDefault="00D00DD5" w:rsidP="008B4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Зовнішньоекономічна діяльність та міжнародний маркетинг металургійного підприємства </w:t>
            </w:r>
            <w:hyperlink r:id="rId7" w:history="1">
              <w:r w:rsidRPr="00284530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https://classroom.google.com/c/NzEwNDA1Njc4NTgz?cjc=hal2bcw</w:t>
              </w:r>
            </w:hyperlink>
            <w:r w:rsidR="008B460A">
              <w:rPr>
                <w:rStyle w:val="a8"/>
                <w:rFonts w:ascii="Times New Roman" w:hAnsi="Times New Roman" w:cs="Times New Roman"/>
                <w:lang w:val="en-US"/>
              </w:rPr>
              <w:t xml:space="preserve"> </w:t>
            </w:r>
            <w:r w:rsidRPr="00284530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284530">
              <w:rPr>
                <w:rFonts w:ascii="Times New Roman" w:hAnsi="Times New Roman" w:cs="Times New Roman"/>
              </w:rPr>
              <w:t>hal2bcw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Фонарьова Тетяна Анатолiївна</w:t>
            </w:r>
          </w:p>
        </w:tc>
      </w:tr>
      <w:tr w:rsidR="00D00DD5" w:rsidRPr="00D00DD5" w:rsidTr="00D00DD5">
        <w:trPr>
          <w:trHeight w:val="649"/>
        </w:trPr>
        <w:tc>
          <w:tcPr>
            <w:tcW w:w="854" w:type="dxa"/>
            <w:vMerge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D00DD5" w:rsidRDefault="00D00DD5" w:rsidP="00E52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E52DD9"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</w:t>
            </w:r>
          </w:p>
        </w:tc>
        <w:tc>
          <w:tcPr>
            <w:tcW w:w="6225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дисципліна професійної підготовки 1 </w:t>
            </w:r>
            <w:r w:rsidRPr="00D00DD5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Управління персоналом</w:t>
            </w:r>
          </w:p>
          <w:p w:rsidR="00D00DD5" w:rsidRPr="00D00DD5" w:rsidRDefault="006E7298" w:rsidP="005D7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00DD5" w:rsidRPr="00D00DD5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https://classroom.google.com/c/NjYzMzc3MDI3OTk0?cjc=j5q5a3j</w:t>
              </w:r>
            </w:hyperlink>
            <w:r w:rsidR="005D7F18">
              <w:rPr>
                <w:rStyle w:val="a8"/>
                <w:rFonts w:ascii="Times New Roman" w:hAnsi="Times New Roman" w:cs="Times New Roman"/>
                <w:lang w:val="en-US"/>
              </w:rPr>
              <w:t xml:space="preserve"> </w:t>
            </w:r>
            <w:r w:rsidR="00D00DD5" w:rsidRPr="00D00DD5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="00D00DD5" w:rsidRPr="00D00DD5">
              <w:rPr>
                <w:rFonts w:ascii="Times New Roman" w:hAnsi="Times New Roman" w:cs="Times New Roman"/>
              </w:rPr>
              <w:t>j5q5a3j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Фонарьова Тетяна Анатолiївна</w:t>
            </w:r>
          </w:p>
        </w:tc>
      </w:tr>
      <w:tr w:rsidR="00D00DD5" w:rsidRPr="00D00DD5" w:rsidTr="00D00DD5">
        <w:trPr>
          <w:trHeight w:val="649"/>
        </w:trPr>
        <w:tc>
          <w:tcPr>
            <w:tcW w:w="854" w:type="dxa"/>
            <w:vMerge/>
          </w:tcPr>
          <w:p w:rsidR="00D00DD5" w:rsidRPr="00D00DD5" w:rsidRDefault="00D00DD5" w:rsidP="00E4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D00DD5" w:rsidRDefault="00D00DD5" w:rsidP="00E52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E52DD9"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знам.</w:t>
            </w:r>
          </w:p>
        </w:tc>
        <w:tc>
          <w:tcPr>
            <w:tcW w:w="6225" w:type="dxa"/>
          </w:tcPr>
          <w:p w:rsid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Зовнішньоекономічна діяльність та міжнародний маркетинг</w:t>
            </w:r>
          </w:p>
          <w:p w:rsidR="00284530" w:rsidRPr="00284530" w:rsidRDefault="006E7298" w:rsidP="002845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284530" w:rsidRPr="00284530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https://classroom.google.com/c/NzEwNDA1Njc4NTgz?cjc=hal2bcw</w:t>
              </w:r>
            </w:hyperlink>
          </w:p>
          <w:p w:rsidR="00284530" w:rsidRPr="00D00DD5" w:rsidRDefault="00284530" w:rsidP="0028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530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284530">
              <w:rPr>
                <w:rFonts w:ascii="Times New Roman" w:hAnsi="Times New Roman" w:cs="Times New Roman"/>
              </w:rPr>
              <w:t>hal2bcw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Фонарьова Тетяна Анатолiївна</w:t>
            </w:r>
          </w:p>
        </w:tc>
      </w:tr>
      <w:tr w:rsidR="00D00DD5" w:rsidRPr="00D00DD5" w:rsidTr="00D00DD5">
        <w:trPr>
          <w:cantSplit/>
          <w:trHeight w:val="387"/>
        </w:trPr>
        <w:tc>
          <w:tcPr>
            <w:tcW w:w="854" w:type="dxa"/>
            <w:vMerge w:val="restart"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25" w:type="dxa"/>
          </w:tcPr>
          <w:p w:rsid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284530" w:rsidRPr="00284530" w:rsidRDefault="006E7298" w:rsidP="002845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284530" w:rsidRPr="00284530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https://us05web.zoom.us/j/84582677503?pwd=27sVHkZNoEi4cUgD6pF0kvVbVmTZEC.1</w:t>
              </w:r>
            </w:hyperlink>
          </w:p>
          <w:p w:rsidR="00284530" w:rsidRPr="00284530" w:rsidRDefault="00284530" w:rsidP="002845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4530">
              <w:rPr>
                <w:rFonts w:ascii="Times New Roman" w:hAnsi="Times New Roman" w:cs="Times New Roman"/>
                <w:lang w:val="uk-UA"/>
              </w:rPr>
              <w:t>І</w:t>
            </w:r>
            <w:r w:rsidRPr="00284530">
              <w:rPr>
                <w:rFonts w:ascii="Times New Roman" w:hAnsi="Times New Roman" w:cs="Times New Roman"/>
              </w:rPr>
              <w:t>дентификатор конференц</w:t>
            </w:r>
            <w:r w:rsidRPr="00284530">
              <w:rPr>
                <w:rFonts w:ascii="Times New Roman" w:hAnsi="Times New Roman" w:cs="Times New Roman"/>
                <w:lang w:val="uk-UA"/>
              </w:rPr>
              <w:t>ії: 845 8267 7503</w:t>
            </w:r>
          </w:p>
          <w:p w:rsidR="00284530" w:rsidRPr="00D00DD5" w:rsidRDefault="00284530" w:rsidP="0028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530">
              <w:rPr>
                <w:rFonts w:ascii="Times New Roman" w:hAnsi="Times New Roman" w:cs="Times New Roman"/>
                <w:lang w:val="uk-UA"/>
              </w:rPr>
              <w:t>Код доступу: e8g8H9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Петренко В.О.</w:t>
            </w:r>
          </w:p>
        </w:tc>
      </w:tr>
      <w:tr w:rsidR="00D00DD5" w:rsidRPr="00D00DD5" w:rsidTr="00D00DD5">
        <w:trPr>
          <w:cantSplit/>
          <w:trHeight w:val="705"/>
        </w:trPr>
        <w:tc>
          <w:tcPr>
            <w:tcW w:w="854" w:type="dxa"/>
            <w:vMerge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знам.</w:t>
            </w:r>
          </w:p>
        </w:tc>
        <w:tc>
          <w:tcPr>
            <w:tcW w:w="6225" w:type="dxa"/>
          </w:tcPr>
          <w:p w:rsid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284530" w:rsidRDefault="006E7298" w:rsidP="0028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284530" w:rsidRPr="003F45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https://us05web.zoom.us/j/88579355636?pwd=eizmabnbNDdPKTkmIDyXOU9E3bm3Z8.1</w:t>
              </w:r>
            </w:hyperlink>
          </w:p>
          <w:p w:rsidR="00284530" w:rsidRPr="00284530" w:rsidRDefault="00284530" w:rsidP="0028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530">
              <w:rPr>
                <w:rFonts w:ascii="Times New Roman" w:hAnsi="Times New Roman" w:cs="Times New Roman"/>
                <w:lang w:val="uk-UA"/>
              </w:rPr>
              <w:t>І</w:t>
            </w:r>
            <w:r w:rsidRPr="00284530">
              <w:rPr>
                <w:rFonts w:ascii="Times New Roman" w:hAnsi="Times New Roman" w:cs="Times New Roman"/>
              </w:rPr>
              <w:t>дентификатор конференц</w:t>
            </w:r>
            <w:r w:rsidRPr="00284530">
              <w:rPr>
                <w:rFonts w:ascii="Times New Roman" w:hAnsi="Times New Roman" w:cs="Times New Roman"/>
                <w:lang w:val="uk-UA"/>
              </w:rPr>
              <w:t>ії</w:t>
            </w:r>
            <w:r w:rsidRPr="00284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885 7935 5636</w:t>
            </w:r>
          </w:p>
          <w:p w:rsidR="00284530" w:rsidRPr="00D00DD5" w:rsidRDefault="00284530" w:rsidP="00284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84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W0tQ8z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Петренко В.О.</w:t>
            </w:r>
          </w:p>
        </w:tc>
      </w:tr>
      <w:tr w:rsidR="00D00DD5" w:rsidRPr="00D00DD5" w:rsidTr="00D00DD5">
        <w:trPr>
          <w:trHeight w:val="447"/>
        </w:trPr>
        <w:tc>
          <w:tcPr>
            <w:tcW w:w="854" w:type="dxa"/>
            <w:vMerge w:val="restart"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25" w:type="dxa"/>
          </w:tcPr>
          <w:p w:rsid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дисципліна професійної підготовки 1 </w:t>
            </w:r>
            <w:r w:rsidRPr="00D00DD5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Управління персоналом</w:t>
            </w:r>
          </w:p>
          <w:p w:rsidR="00D00DD5" w:rsidRPr="00D00DD5" w:rsidRDefault="006E7298" w:rsidP="00D00DD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D00DD5" w:rsidRPr="00D00DD5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https://classroom.google.com/c/NjYzMzc3MDI3OTk0?cjc=j5q5a3j</w:t>
              </w:r>
            </w:hyperlink>
          </w:p>
          <w:p w:rsidR="00D00DD5" w:rsidRPr="00D00DD5" w:rsidRDefault="00D00DD5" w:rsidP="00D00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D00DD5">
              <w:rPr>
                <w:rFonts w:ascii="Times New Roman" w:hAnsi="Times New Roman" w:cs="Times New Roman"/>
              </w:rPr>
              <w:t>j5q5a3j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Фонарьова Тетяна Анатолiївна</w:t>
            </w:r>
          </w:p>
        </w:tc>
      </w:tr>
      <w:tr w:rsidR="00D00DD5" w:rsidRPr="00D00DD5" w:rsidTr="00D00DD5">
        <w:trPr>
          <w:trHeight w:val="321"/>
        </w:trPr>
        <w:tc>
          <w:tcPr>
            <w:tcW w:w="854" w:type="dxa"/>
            <w:vMerge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25" w:type="dxa"/>
          </w:tcPr>
          <w:p w:rsid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дисципліна професійної підготовки 1 </w:t>
            </w:r>
            <w:r w:rsidRPr="00D00DD5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Управління персоналом</w:t>
            </w:r>
          </w:p>
          <w:p w:rsidR="00D00DD5" w:rsidRPr="00D00DD5" w:rsidRDefault="006E7298" w:rsidP="00D00DD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00DD5" w:rsidRPr="00D00DD5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https://classroom.google.com/c/NjYzMzc3MDI3OTk0?cjc=j5q5a3j</w:t>
              </w:r>
            </w:hyperlink>
          </w:p>
          <w:p w:rsidR="00D00DD5" w:rsidRPr="00D00DD5" w:rsidRDefault="00D00DD5" w:rsidP="00D00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D00DD5">
              <w:rPr>
                <w:rFonts w:ascii="Times New Roman" w:hAnsi="Times New Roman" w:cs="Times New Roman"/>
              </w:rPr>
              <w:t>j5q5a3j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Фонарьова Тетяна Анатолiївна</w:t>
            </w:r>
          </w:p>
        </w:tc>
      </w:tr>
      <w:tr w:rsidR="00D00DD5" w:rsidRPr="00D00DD5" w:rsidTr="00D00DD5">
        <w:trPr>
          <w:trHeight w:val="643"/>
        </w:trPr>
        <w:tc>
          <w:tcPr>
            <w:tcW w:w="854" w:type="dxa"/>
            <w:vMerge w:val="restart"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00DD5">
              <w:rPr>
                <w:rFonts w:ascii="Times New Roman" w:hAnsi="Times New Roman" w:cs="Times New Roman"/>
                <w:sz w:val="24"/>
                <w:szCs w:val="24"/>
                <w:rtl/>
                <w:lang w:val="uk-UA"/>
              </w:rPr>
              <w:t>ۥ</w:t>
            </w: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6225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 дисципліна професійної підготовки 2</w:t>
            </w:r>
            <w:bookmarkEnd w:id="0"/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Селегей Андрiй Миколайович</w:t>
            </w:r>
          </w:p>
        </w:tc>
      </w:tr>
      <w:tr w:rsidR="00D00DD5" w:rsidRPr="00D00DD5" w:rsidTr="00D00DD5">
        <w:trPr>
          <w:trHeight w:val="863"/>
        </w:trPr>
        <w:tc>
          <w:tcPr>
            <w:tcW w:w="854" w:type="dxa"/>
            <w:vMerge/>
            <w:textDirection w:val="btLr"/>
          </w:tcPr>
          <w:p w:rsidR="00D00DD5" w:rsidRPr="00D00DD5" w:rsidRDefault="00D00DD5" w:rsidP="00E43D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25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 дисципліна професійної підготовки 2</w:t>
            </w:r>
          </w:p>
        </w:tc>
        <w:tc>
          <w:tcPr>
            <w:tcW w:w="2560" w:type="dxa"/>
          </w:tcPr>
          <w:p w:rsidR="00D00DD5" w:rsidRPr="00D00DD5" w:rsidRDefault="00D00DD5" w:rsidP="00E43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Селегей Андрiй Миколайович</w:t>
            </w:r>
          </w:p>
        </w:tc>
      </w:tr>
    </w:tbl>
    <w:p w:rsidR="00D00DD5" w:rsidRPr="00D00DD5" w:rsidRDefault="00D00DD5" w:rsidP="00D00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DD5" w:rsidRPr="00D00DD5" w:rsidRDefault="00D00DD5" w:rsidP="00D00DD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0DD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81194" w:rsidRPr="00D00DD5" w:rsidRDefault="00281194" w:rsidP="00D00DD5">
      <w:pPr>
        <w:rPr>
          <w:rFonts w:ascii="Times New Roman" w:hAnsi="Times New Roman" w:cs="Times New Roman"/>
          <w:sz w:val="24"/>
          <w:szCs w:val="24"/>
        </w:rPr>
      </w:pPr>
    </w:p>
    <w:sectPr w:rsidR="00281194" w:rsidRPr="00D00DD5" w:rsidSect="00CC6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98" w:rsidRDefault="006E7298" w:rsidP="00466D34">
      <w:pPr>
        <w:spacing w:after="0" w:line="240" w:lineRule="auto"/>
      </w:pPr>
      <w:r>
        <w:separator/>
      </w:r>
    </w:p>
  </w:endnote>
  <w:endnote w:type="continuationSeparator" w:id="0">
    <w:p w:rsidR="006E7298" w:rsidRDefault="006E7298" w:rsidP="0046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98" w:rsidRDefault="006E7298" w:rsidP="00466D34">
      <w:pPr>
        <w:spacing w:after="0" w:line="240" w:lineRule="auto"/>
      </w:pPr>
      <w:r>
        <w:separator/>
      </w:r>
    </w:p>
  </w:footnote>
  <w:footnote w:type="continuationSeparator" w:id="0">
    <w:p w:rsidR="006E7298" w:rsidRDefault="006E7298" w:rsidP="00466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AB3"/>
    <w:rsid w:val="000335D8"/>
    <w:rsid w:val="00036E08"/>
    <w:rsid w:val="0003742B"/>
    <w:rsid w:val="00042882"/>
    <w:rsid w:val="00053139"/>
    <w:rsid w:val="00054AEA"/>
    <w:rsid w:val="00056F62"/>
    <w:rsid w:val="00065F42"/>
    <w:rsid w:val="00086851"/>
    <w:rsid w:val="00086B4D"/>
    <w:rsid w:val="000920BD"/>
    <w:rsid w:val="000D3210"/>
    <w:rsid w:val="000E533E"/>
    <w:rsid w:val="000F3C00"/>
    <w:rsid w:val="001074ED"/>
    <w:rsid w:val="00115ADE"/>
    <w:rsid w:val="001214FC"/>
    <w:rsid w:val="00145322"/>
    <w:rsid w:val="00151965"/>
    <w:rsid w:val="00156D09"/>
    <w:rsid w:val="00181016"/>
    <w:rsid w:val="00194650"/>
    <w:rsid w:val="001A5D80"/>
    <w:rsid w:val="001C04F5"/>
    <w:rsid w:val="001D29D8"/>
    <w:rsid w:val="001D6AE6"/>
    <w:rsid w:val="001E5D74"/>
    <w:rsid w:val="0020481A"/>
    <w:rsid w:val="00215C09"/>
    <w:rsid w:val="00216B6E"/>
    <w:rsid w:val="0022689D"/>
    <w:rsid w:val="00262AF9"/>
    <w:rsid w:val="00281194"/>
    <w:rsid w:val="00284530"/>
    <w:rsid w:val="00287B63"/>
    <w:rsid w:val="002C2DD8"/>
    <w:rsid w:val="002D64C8"/>
    <w:rsid w:val="002D768A"/>
    <w:rsid w:val="002E22B1"/>
    <w:rsid w:val="002E6FA8"/>
    <w:rsid w:val="002E7BC9"/>
    <w:rsid w:val="00306083"/>
    <w:rsid w:val="00314725"/>
    <w:rsid w:val="0032794B"/>
    <w:rsid w:val="003305BE"/>
    <w:rsid w:val="0036412B"/>
    <w:rsid w:val="00365261"/>
    <w:rsid w:val="003716F7"/>
    <w:rsid w:val="0037627F"/>
    <w:rsid w:val="003830FB"/>
    <w:rsid w:val="0038764C"/>
    <w:rsid w:val="00392114"/>
    <w:rsid w:val="003D0335"/>
    <w:rsid w:val="003E4D81"/>
    <w:rsid w:val="003E6A2D"/>
    <w:rsid w:val="003F24F6"/>
    <w:rsid w:val="00403721"/>
    <w:rsid w:val="00411515"/>
    <w:rsid w:val="00435E9C"/>
    <w:rsid w:val="004379A3"/>
    <w:rsid w:val="00464400"/>
    <w:rsid w:val="00466D34"/>
    <w:rsid w:val="00470120"/>
    <w:rsid w:val="004714E7"/>
    <w:rsid w:val="00472CF5"/>
    <w:rsid w:val="00474806"/>
    <w:rsid w:val="00491468"/>
    <w:rsid w:val="004A543B"/>
    <w:rsid w:val="004B0FE0"/>
    <w:rsid w:val="004B6F82"/>
    <w:rsid w:val="004C428C"/>
    <w:rsid w:val="004E15DD"/>
    <w:rsid w:val="004F5FFD"/>
    <w:rsid w:val="005079B2"/>
    <w:rsid w:val="0051487B"/>
    <w:rsid w:val="00514A5E"/>
    <w:rsid w:val="00515106"/>
    <w:rsid w:val="0052333A"/>
    <w:rsid w:val="005272D1"/>
    <w:rsid w:val="00560CF4"/>
    <w:rsid w:val="00561F26"/>
    <w:rsid w:val="00564675"/>
    <w:rsid w:val="005647FF"/>
    <w:rsid w:val="00581EDE"/>
    <w:rsid w:val="005A5CA7"/>
    <w:rsid w:val="005C663D"/>
    <w:rsid w:val="005D337E"/>
    <w:rsid w:val="005D7F18"/>
    <w:rsid w:val="005E4F76"/>
    <w:rsid w:val="00616170"/>
    <w:rsid w:val="00623568"/>
    <w:rsid w:val="0063260D"/>
    <w:rsid w:val="0063775E"/>
    <w:rsid w:val="00641DD5"/>
    <w:rsid w:val="00663F12"/>
    <w:rsid w:val="006B3B37"/>
    <w:rsid w:val="006E0E43"/>
    <w:rsid w:val="006E7298"/>
    <w:rsid w:val="00704B81"/>
    <w:rsid w:val="0070502B"/>
    <w:rsid w:val="00725768"/>
    <w:rsid w:val="00750745"/>
    <w:rsid w:val="00770C83"/>
    <w:rsid w:val="0078376F"/>
    <w:rsid w:val="007E3546"/>
    <w:rsid w:val="007E3F91"/>
    <w:rsid w:val="007E719E"/>
    <w:rsid w:val="00823A21"/>
    <w:rsid w:val="00832EC8"/>
    <w:rsid w:val="00864EB0"/>
    <w:rsid w:val="008701E0"/>
    <w:rsid w:val="008A0DB1"/>
    <w:rsid w:val="008A0F6E"/>
    <w:rsid w:val="008B460A"/>
    <w:rsid w:val="008C3F9F"/>
    <w:rsid w:val="008D6663"/>
    <w:rsid w:val="00900EE7"/>
    <w:rsid w:val="0090306C"/>
    <w:rsid w:val="00910332"/>
    <w:rsid w:val="009327E0"/>
    <w:rsid w:val="009405D8"/>
    <w:rsid w:val="00953280"/>
    <w:rsid w:val="009532D1"/>
    <w:rsid w:val="00957D89"/>
    <w:rsid w:val="00963F62"/>
    <w:rsid w:val="009703DE"/>
    <w:rsid w:val="00981F1C"/>
    <w:rsid w:val="00982385"/>
    <w:rsid w:val="009A13BB"/>
    <w:rsid w:val="009B11A9"/>
    <w:rsid w:val="009C2425"/>
    <w:rsid w:val="009D7712"/>
    <w:rsid w:val="00A364EB"/>
    <w:rsid w:val="00A564B9"/>
    <w:rsid w:val="00A75E8B"/>
    <w:rsid w:val="00A8173E"/>
    <w:rsid w:val="00A97F3D"/>
    <w:rsid w:val="00AA0F03"/>
    <w:rsid w:val="00AA704D"/>
    <w:rsid w:val="00AB5EBD"/>
    <w:rsid w:val="00AC5AD9"/>
    <w:rsid w:val="00AD243E"/>
    <w:rsid w:val="00AE248D"/>
    <w:rsid w:val="00B603F6"/>
    <w:rsid w:val="00B71DCC"/>
    <w:rsid w:val="00BE08C3"/>
    <w:rsid w:val="00BE1CB3"/>
    <w:rsid w:val="00C15E5E"/>
    <w:rsid w:val="00C558E8"/>
    <w:rsid w:val="00C60184"/>
    <w:rsid w:val="00C6245B"/>
    <w:rsid w:val="00CA144C"/>
    <w:rsid w:val="00CC3516"/>
    <w:rsid w:val="00CC629A"/>
    <w:rsid w:val="00CC6AB3"/>
    <w:rsid w:val="00CD5FB5"/>
    <w:rsid w:val="00CD60D9"/>
    <w:rsid w:val="00CF2D63"/>
    <w:rsid w:val="00D00DD5"/>
    <w:rsid w:val="00D042FA"/>
    <w:rsid w:val="00D24741"/>
    <w:rsid w:val="00D339A2"/>
    <w:rsid w:val="00D41612"/>
    <w:rsid w:val="00D41A53"/>
    <w:rsid w:val="00D4521D"/>
    <w:rsid w:val="00D51967"/>
    <w:rsid w:val="00D60F69"/>
    <w:rsid w:val="00D6694B"/>
    <w:rsid w:val="00D97E1D"/>
    <w:rsid w:val="00DA1E53"/>
    <w:rsid w:val="00DB48C4"/>
    <w:rsid w:val="00DB5E65"/>
    <w:rsid w:val="00DB5FCD"/>
    <w:rsid w:val="00DD3AFE"/>
    <w:rsid w:val="00DE3C1D"/>
    <w:rsid w:val="00DF7B6B"/>
    <w:rsid w:val="00E04C68"/>
    <w:rsid w:val="00E063F3"/>
    <w:rsid w:val="00E414AB"/>
    <w:rsid w:val="00E52DD9"/>
    <w:rsid w:val="00E57503"/>
    <w:rsid w:val="00E66581"/>
    <w:rsid w:val="00E66F2B"/>
    <w:rsid w:val="00E72B9E"/>
    <w:rsid w:val="00E86212"/>
    <w:rsid w:val="00E91144"/>
    <w:rsid w:val="00EF378A"/>
    <w:rsid w:val="00EF5285"/>
    <w:rsid w:val="00F31773"/>
    <w:rsid w:val="00F5355B"/>
    <w:rsid w:val="00F62DF9"/>
    <w:rsid w:val="00F649CE"/>
    <w:rsid w:val="00F77ADD"/>
    <w:rsid w:val="00F807CA"/>
    <w:rsid w:val="00F82ABF"/>
    <w:rsid w:val="00F854ED"/>
    <w:rsid w:val="00FD132B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DD46C-48D5-4E75-8668-D87FFC5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D34"/>
  </w:style>
  <w:style w:type="paragraph" w:styleId="a6">
    <w:name w:val="footer"/>
    <w:basedOn w:val="a"/>
    <w:link w:val="a7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D34"/>
  </w:style>
  <w:style w:type="character" w:styleId="a8">
    <w:name w:val="Hyperlink"/>
    <w:basedOn w:val="a0"/>
    <w:uiPriority w:val="99"/>
    <w:unhideWhenUsed/>
    <w:rsid w:val="00D00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YzMzc3MDI3OTk0?cjc=j5q5a3j" TargetMode="External"/><Relationship Id="rId13" Type="http://schemas.openxmlformats.org/officeDocument/2006/relationships/hyperlink" Target="https://classroom.google.com/c/NjYzMzc3MDI3OTk0?cjc=j5q5a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zEwNDA1Njc4NTgz?cjc=hal2bcw" TargetMode="External"/><Relationship Id="rId12" Type="http://schemas.openxmlformats.org/officeDocument/2006/relationships/hyperlink" Target="https://classroom.google.com/c/NjYzMzc3MDI3OTk0?cjc=j5q5a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2654840764?pwd=eHXPeog0SH0O1y6eZuja9TQw14Qzbl.1" TargetMode="External"/><Relationship Id="rId11" Type="http://schemas.openxmlformats.org/officeDocument/2006/relationships/hyperlink" Target="https://us05web.zoom.us/j/88579355636?pwd=eizmabnbNDdPKTkmIDyXOU9E3bm3Z8.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us05web.zoom.us/j/84582677503?pwd=27sVHkZNoEi4cUgD6pF0kvVbVmTZEC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c/NzEwNDA1Njc4NTgz?cjc=hal2b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7791491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Home</cp:lastModifiedBy>
  <cp:revision>50</cp:revision>
  <cp:lastPrinted>2024-10-17T10:22:00Z</cp:lastPrinted>
  <dcterms:created xsi:type="dcterms:W3CDTF">2023-09-06T05:45:00Z</dcterms:created>
  <dcterms:modified xsi:type="dcterms:W3CDTF">2024-10-20T14:02:00Z</dcterms:modified>
</cp:coreProperties>
</file>